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E3" w:rsidRPr="00EE3934" w:rsidRDefault="00B97AE3" w:rsidP="000A1037">
      <w:pPr>
        <w:pStyle w:val="stbilgi"/>
        <w:spacing w:after="0"/>
        <w:jc w:val="center"/>
        <w:rPr>
          <w:rFonts w:ascii="Times New Roman" w:hAnsi="Times New Roman"/>
          <w:b/>
          <w:sz w:val="24"/>
          <w:lang w:val="tr-TR"/>
        </w:rPr>
      </w:pPr>
      <w:bookmarkStart w:id="0" w:name="_Toc189367323"/>
      <w:bookmarkStart w:id="1" w:name="_Toc232234016"/>
      <w:bookmarkStart w:id="2" w:name="_Toc233021549"/>
      <w:r w:rsidRPr="00EE3934">
        <w:rPr>
          <w:rFonts w:ascii="Times New Roman" w:hAnsi="Times New Roman"/>
          <w:b/>
          <w:sz w:val="24"/>
          <w:lang w:val="tr-TR"/>
        </w:rPr>
        <w:t xml:space="preserve">İHALE DOSYASI </w:t>
      </w:r>
    </w:p>
    <w:p w:rsidR="00B97AE3" w:rsidRPr="00EE3934" w:rsidRDefault="00B97AE3" w:rsidP="000A1037">
      <w:pPr>
        <w:pStyle w:val="stbilgi"/>
        <w:spacing w:after="120"/>
        <w:jc w:val="center"/>
        <w:rPr>
          <w:rFonts w:ascii="Times New Roman" w:hAnsi="Times New Roman"/>
          <w:sz w:val="8"/>
          <w:lang w:val="tr-TR"/>
        </w:rPr>
      </w:pPr>
      <w:r w:rsidRPr="00EE3934">
        <w:rPr>
          <w:rFonts w:ascii="Times New Roman" w:hAnsi="Times New Roman"/>
          <w:b/>
          <w:sz w:val="24"/>
          <w:lang w:val="tr-TR"/>
        </w:rPr>
        <w:t>İSTEKLİ BELGE KONTROL LİSTESİ ve TEKLİF ZARF ŞEMATİK GÖRÜNÜMÜ</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Bu kontrol listesi Orta Anadolu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Dosyasını hazırlayan istekli kontrol listesini dolduracak ve imzaladıktan sonra teklif zarfının içerisine koyacaktır.</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İstekliler listedeki belgelerin aslını veya noter tasdikli nüshalarını veya istenen belgelerin aslı yerine ihaleden önce sözleşme makamının yetkili personeli tarafından “ aslı sözleşme makamı tarafından görülmüştür veya bu anlama gelecek şerh düşülen ve aslı kendilerine iade edilen belgelerin suretlerini de tekliflerine ekleyeceklerdir. Ayrıca ikinci zarflara kopyalarını ekleyeceklerdir.</w:t>
      </w:r>
    </w:p>
    <w:p w:rsidR="00B97AE3" w:rsidRPr="00EE3934" w:rsidRDefault="00B97AE3" w:rsidP="000A1037">
      <w:pPr>
        <w:pStyle w:val="stbilgi"/>
        <w:tabs>
          <w:tab w:val="clear" w:pos="4153"/>
          <w:tab w:val="center" w:pos="567"/>
        </w:tabs>
        <w:spacing w:after="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Birden fazla lot’a teklif veren isteklilerin ortak belgeleri tekrardan çoğaltmalarına gerek yoktur. İlgili lotlar’a ait teknik teklif, mali teklif ve talep edilen kalite, teminat ve yeterlilik gibi diğer belgeleri vermeleri yeterli olacaktır. Tüm lotlara verilen teklifler tek büyük zarf içerisinde aynı teknik ve mali zarflarda sunulabilir. Ancak zarfların üzerlerine hangi lotlara teklif verildiği yazılmalıdır.</w:t>
      </w:r>
    </w:p>
    <w:p w:rsidR="00B97AE3" w:rsidRPr="00EE3934" w:rsidRDefault="00B97AE3" w:rsidP="000A1037">
      <w:pPr>
        <w:jc w:val="center"/>
        <w:rPr>
          <w:b/>
        </w:rPr>
      </w:pPr>
      <w:r w:rsidRPr="00EE3934">
        <w:rPr>
          <w:b/>
        </w:rPr>
        <w:t>İSTEKLİ BELGE KONTROL LİSTESİ</w:t>
      </w:r>
    </w:p>
    <w:p w:rsidR="00B97AE3" w:rsidRPr="00EE3934" w:rsidRDefault="00B97AE3" w:rsidP="000A1037">
      <w:pPr>
        <w:jc w:val="center"/>
        <w:rPr>
          <w:b/>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6"/>
        <w:gridCol w:w="1560"/>
        <w:gridCol w:w="850"/>
        <w:gridCol w:w="992"/>
        <w:gridCol w:w="993"/>
        <w:gridCol w:w="2693"/>
      </w:tblGrid>
      <w:tr w:rsidR="00B97AE3" w:rsidRPr="00EE3934" w:rsidTr="00EA49EF">
        <w:trPr>
          <w:trHeight w:val="948"/>
        </w:trPr>
        <w:tc>
          <w:tcPr>
            <w:tcW w:w="426" w:type="dxa"/>
            <w:shd w:val="clear" w:color="auto" w:fill="C00000"/>
            <w:vAlign w:val="center"/>
          </w:tcPr>
          <w:p w:rsidR="00B97AE3" w:rsidRPr="00EE3934" w:rsidRDefault="00B97AE3" w:rsidP="000A1037">
            <w:pPr>
              <w:jc w:val="center"/>
              <w:rPr>
                <w:b/>
                <w:color w:val="FFFFFF"/>
                <w:sz w:val="20"/>
                <w:szCs w:val="20"/>
              </w:rPr>
            </w:pPr>
          </w:p>
        </w:tc>
        <w:tc>
          <w:tcPr>
            <w:tcW w:w="297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KONTROL KONUSU</w:t>
            </w:r>
          </w:p>
        </w:tc>
        <w:tc>
          <w:tcPr>
            <w:tcW w:w="1560"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DAYANAK</w:t>
            </w:r>
          </w:p>
        </w:tc>
        <w:tc>
          <w:tcPr>
            <w:tcW w:w="850" w:type="dxa"/>
            <w:shd w:val="clear" w:color="auto" w:fill="C00000"/>
            <w:vAlign w:val="center"/>
          </w:tcPr>
          <w:p w:rsidR="00B97AE3" w:rsidRPr="00EE3934" w:rsidRDefault="00B97AE3" w:rsidP="000A1037">
            <w:pPr>
              <w:jc w:val="cente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EVET</w:t>
            </w:r>
          </w:p>
          <w:p w:rsidR="00B97AE3" w:rsidRPr="00EE3934" w:rsidRDefault="00B97AE3" w:rsidP="000A1037">
            <w:pPr>
              <w:jc w:val="center"/>
              <w:rPr>
                <w:b/>
                <w:color w:val="FFFFFF"/>
                <w:sz w:val="20"/>
                <w:szCs w:val="20"/>
              </w:rPr>
            </w:pPr>
          </w:p>
        </w:tc>
        <w:tc>
          <w:tcPr>
            <w:tcW w:w="992" w:type="dxa"/>
            <w:shd w:val="clear" w:color="auto" w:fill="C00000"/>
            <w:vAlign w:val="center"/>
          </w:tcPr>
          <w:p w:rsidR="00B97AE3" w:rsidRPr="00EE3934" w:rsidRDefault="00B97AE3" w:rsidP="000A1037">
            <w:pPr>
              <w:jc w:val="cente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HAYIR</w:t>
            </w:r>
          </w:p>
          <w:p w:rsidR="00B97AE3" w:rsidRPr="00EE3934" w:rsidRDefault="00B97AE3" w:rsidP="000A1037">
            <w:pPr>
              <w:jc w:val="center"/>
              <w:rPr>
                <w:b/>
                <w:color w:val="FFFFFF"/>
                <w:sz w:val="20"/>
                <w:szCs w:val="20"/>
              </w:rPr>
            </w:pPr>
          </w:p>
        </w:tc>
        <w:tc>
          <w:tcPr>
            <w:tcW w:w="993"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GEÇERLİ DEĞİL</w:t>
            </w:r>
          </w:p>
        </w:tc>
        <w:tc>
          <w:tcPr>
            <w:tcW w:w="2693" w:type="dxa"/>
            <w:shd w:val="clear" w:color="auto" w:fill="C00000"/>
            <w:vAlign w:val="center"/>
          </w:tcPr>
          <w:p w:rsidR="00B97AE3" w:rsidRPr="00EE3934" w:rsidRDefault="00B97AE3" w:rsidP="000A1037">
            <w:pP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AÇIKLAMA</w:t>
            </w:r>
          </w:p>
          <w:p w:rsidR="00B97AE3" w:rsidRPr="00EE3934" w:rsidRDefault="00B97AE3" w:rsidP="000A1037">
            <w:pPr>
              <w:rPr>
                <w:b/>
                <w:color w:val="FFFFFF"/>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w:t>
            </w:r>
          </w:p>
        </w:tc>
        <w:tc>
          <w:tcPr>
            <w:tcW w:w="2976" w:type="dxa"/>
            <w:vAlign w:val="center"/>
          </w:tcPr>
          <w:p w:rsidR="00B97AE3" w:rsidRPr="00EE3934" w:rsidRDefault="00B97AE3" w:rsidP="000A1037">
            <w:pPr>
              <w:rPr>
                <w:sz w:val="20"/>
                <w:szCs w:val="20"/>
              </w:rPr>
            </w:pPr>
            <w:r w:rsidRPr="00EE3934">
              <w:rPr>
                <w:sz w:val="20"/>
                <w:szCs w:val="20"/>
              </w:rPr>
              <w:t>İsteklilere Talimatlar okundu,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w:t>
            </w:r>
          </w:p>
        </w:tc>
        <w:tc>
          <w:tcPr>
            <w:tcW w:w="2976" w:type="dxa"/>
            <w:vAlign w:val="center"/>
          </w:tcPr>
          <w:p w:rsidR="00B97AE3" w:rsidRPr="00EE3934" w:rsidRDefault="00B97AE3" w:rsidP="000A1037">
            <w:pPr>
              <w:rPr>
                <w:sz w:val="20"/>
                <w:szCs w:val="20"/>
              </w:rPr>
            </w:pPr>
            <w:r w:rsidRPr="00EE3934">
              <w:rPr>
                <w:sz w:val="20"/>
                <w:szCs w:val="20"/>
              </w:rPr>
              <w:t>Taslak Sözleşme (Özel ve Genel Koşullar) okundu,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Taslak Sözleşme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Herhangi bir değişiklik yapılmasına gerek yoktur, teklif fiyatı yazılmamalıdır.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w:t>
            </w:r>
          </w:p>
        </w:tc>
        <w:tc>
          <w:tcPr>
            <w:tcW w:w="2976" w:type="dxa"/>
            <w:vAlign w:val="center"/>
          </w:tcPr>
          <w:p w:rsidR="00B97AE3" w:rsidRPr="00EE3934" w:rsidRDefault="00B97AE3" w:rsidP="000A1037">
            <w:pPr>
              <w:rPr>
                <w:sz w:val="20"/>
                <w:szCs w:val="20"/>
              </w:rPr>
            </w:pPr>
            <w:r w:rsidRPr="00EE3934">
              <w:rPr>
                <w:sz w:val="20"/>
                <w:szCs w:val="20"/>
              </w:rPr>
              <w:t>Teknik Şartname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w:t>
            </w:r>
          </w:p>
          <w:p w:rsidR="00B97AE3" w:rsidRPr="00EE3934" w:rsidRDefault="00B97AE3" w:rsidP="000A1037">
            <w:pPr>
              <w:jc w:val="center"/>
              <w:rPr>
                <w:sz w:val="20"/>
                <w:szCs w:val="20"/>
              </w:rPr>
            </w:pPr>
            <w:r w:rsidRPr="00EE3934">
              <w:rPr>
                <w:sz w:val="20"/>
                <w:szCs w:val="20"/>
              </w:rPr>
              <w:t>Teknik Şartname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Sadece teklif verilen lotlara ait şartnamenin kaşelenmesi ve imzalanması yeterlidir.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4</w:t>
            </w:r>
          </w:p>
        </w:tc>
        <w:tc>
          <w:tcPr>
            <w:tcW w:w="2976" w:type="dxa"/>
            <w:vAlign w:val="center"/>
          </w:tcPr>
          <w:p w:rsidR="00B97AE3" w:rsidRPr="00EE3934" w:rsidRDefault="00B97AE3" w:rsidP="000A1037">
            <w:pPr>
              <w:rPr>
                <w:sz w:val="20"/>
                <w:szCs w:val="20"/>
              </w:rPr>
            </w:pPr>
            <w:r w:rsidRPr="00EE3934">
              <w:rPr>
                <w:sz w:val="20"/>
                <w:szCs w:val="20"/>
              </w:rPr>
              <w:t>Teknik Teklif Formu</w:t>
            </w:r>
          </w:p>
          <w:p w:rsidR="00B97AE3" w:rsidRPr="00EE3934" w:rsidRDefault="00B97AE3" w:rsidP="000A1037">
            <w:pPr>
              <w:rPr>
                <w:sz w:val="20"/>
                <w:szCs w:val="20"/>
              </w:rPr>
            </w:pPr>
            <w:r w:rsidRPr="00EE3934">
              <w:rPr>
                <w:sz w:val="20"/>
                <w:szCs w:val="20"/>
              </w:rPr>
              <w:t>İstenilen formatta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Ek-3</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Tablodaki sütunlar istenildiği gibi tam olarak doldurulmalıdır. B sütununa teknik şartnamedeki özellikler girilecek, D sütununa ise belirtilen özellikler marka model ile girilmelidir. Teknik şartnamenin 2, 3, 4, 5, 6, 7, 8 maddelerinde istenilen özellikleri de teklifine dahil etmelidir.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5</w:t>
            </w:r>
          </w:p>
        </w:tc>
        <w:tc>
          <w:tcPr>
            <w:tcW w:w="2976" w:type="dxa"/>
            <w:vAlign w:val="center"/>
          </w:tcPr>
          <w:p w:rsidR="00B97AE3" w:rsidRPr="00EE3934" w:rsidRDefault="00B97AE3" w:rsidP="000A1037">
            <w:pPr>
              <w:rPr>
                <w:sz w:val="20"/>
                <w:szCs w:val="20"/>
              </w:rPr>
            </w:pPr>
            <w:r w:rsidRPr="00EE3934">
              <w:rPr>
                <w:sz w:val="20"/>
                <w:szCs w:val="20"/>
              </w:rPr>
              <w:t>Mali Kimlik Formu</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Ek-5/a</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İstekli ve Banka tarafından kaşelenip imzalanmalıdır.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6</w:t>
            </w:r>
          </w:p>
        </w:tc>
        <w:tc>
          <w:tcPr>
            <w:tcW w:w="2976" w:type="dxa"/>
            <w:vAlign w:val="center"/>
          </w:tcPr>
          <w:p w:rsidR="00B97AE3" w:rsidRPr="00EE3934" w:rsidRDefault="00B97AE3" w:rsidP="000A1037">
            <w:pPr>
              <w:rPr>
                <w:sz w:val="20"/>
                <w:szCs w:val="20"/>
              </w:rPr>
            </w:pPr>
            <w:r w:rsidRPr="00EE3934">
              <w:rPr>
                <w:sz w:val="20"/>
                <w:szCs w:val="20"/>
              </w:rPr>
              <w:t>Tüzel/Gerçek Kimlik Formu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7</w:t>
            </w:r>
          </w:p>
        </w:tc>
        <w:tc>
          <w:tcPr>
            <w:tcW w:w="2976" w:type="dxa"/>
            <w:vAlign w:val="center"/>
          </w:tcPr>
          <w:p w:rsidR="00B97AE3" w:rsidRPr="00EE3934" w:rsidRDefault="00B97AE3" w:rsidP="000A1037">
            <w:pPr>
              <w:rPr>
                <w:sz w:val="20"/>
                <w:szCs w:val="20"/>
              </w:rPr>
            </w:pPr>
            <w:r w:rsidRPr="00EE3934">
              <w:rPr>
                <w:sz w:val="20"/>
                <w:szCs w:val="20"/>
              </w:rPr>
              <w:t>İletişim Bilgileri yazıldı,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7/a</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Adres, telefon, faks ve e-posta yazılmalıdır.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8</w:t>
            </w:r>
          </w:p>
        </w:tc>
        <w:tc>
          <w:tcPr>
            <w:tcW w:w="2976" w:type="dxa"/>
            <w:vAlign w:val="center"/>
          </w:tcPr>
          <w:p w:rsidR="00B97AE3" w:rsidRPr="00EE3934" w:rsidRDefault="00B97AE3" w:rsidP="000A1037">
            <w:pPr>
              <w:rPr>
                <w:sz w:val="20"/>
                <w:szCs w:val="20"/>
              </w:rPr>
            </w:pPr>
            <w:r w:rsidRPr="00EE3934">
              <w:rPr>
                <w:sz w:val="20"/>
                <w:szCs w:val="20"/>
              </w:rPr>
              <w:t>Ticaret/Sanayi Odası veya Meslek Odası Kayıt Belgesi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İhalenin ilan edildiği ya da yapıldığı yıla ait olmalıdır.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9</w:t>
            </w:r>
          </w:p>
        </w:tc>
        <w:tc>
          <w:tcPr>
            <w:tcW w:w="2976" w:type="dxa"/>
            <w:vAlign w:val="center"/>
          </w:tcPr>
          <w:p w:rsidR="00B97AE3" w:rsidRPr="00EE3934" w:rsidRDefault="00B97AE3" w:rsidP="000A1037">
            <w:pPr>
              <w:rPr>
                <w:sz w:val="20"/>
                <w:szCs w:val="20"/>
              </w:rPr>
            </w:pPr>
            <w:r w:rsidRPr="00EE3934">
              <w:rPr>
                <w:sz w:val="20"/>
                <w:szCs w:val="20"/>
              </w:rPr>
              <w:t>Ticaret Sicil Gazetesi</w:t>
            </w:r>
          </w:p>
        </w:tc>
        <w:tc>
          <w:tcPr>
            <w:tcW w:w="1560" w:type="dxa"/>
            <w:vAlign w:val="center"/>
          </w:tcPr>
          <w:p w:rsidR="00B97AE3" w:rsidRPr="00EE3934" w:rsidRDefault="00B97AE3" w:rsidP="000A1037">
            <w:pPr>
              <w:jc w:val="center"/>
              <w:rPr>
                <w:sz w:val="20"/>
                <w:szCs w:val="20"/>
              </w:rPr>
            </w:pPr>
            <w:r w:rsidRPr="00EE3934">
              <w:rPr>
                <w:sz w:val="20"/>
                <w:szCs w:val="20"/>
              </w:rPr>
              <w:t xml:space="preserve">İhale Dosyası İsteklilere Talimatlar Md. </w:t>
            </w:r>
            <w:r w:rsidRPr="00EE3934">
              <w:rPr>
                <w:sz w:val="20"/>
                <w:szCs w:val="20"/>
              </w:rPr>
              <w:lastRenderedPageBreak/>
              <w:t>7/c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Tüzel kişiliğin yönetimindeki görevlileri belirten son durumu göstermelidir.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10</w:t>
            </w:r>
          </w:p>
        </w:tc>
        <w:tc>
          <w:tcPr>
            <w:tcW w:w="2976" w:type="dxa"/>
            <w:vAlign w:val="center"/>
          </w:tcPr>
          <w:p w:rsidR="00B97AE3" w:rsidRPr="00EE3934" w:rsidRDefault="00B97AE3" w:rsidP="000A1037">
            <w:pPr>
              <w:rPr>
                <w:sz w:val="20"/>
                <w:szCs w:val="20"/>
              </w:rPr>
            </w:pPr>
            <w:r w:rsidRPr="00EE3934">
              <w:rPr>
                <w:sz w:val="20"/>
                <w:szCs w:val="20"/>
              </w:rPr>
              <w:t>İmza Beyannamesi veya Sirküleri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11</w:t>
            </w:r>
          </w:p>
        </w:tc>
        <w:tc>
          <w:tcPr>
            <w:tcW w:w="2976" w:type="dxa"/>
            <w:vAlign w:val="center"/>
          </w:tcPr>
          <w:p w:rsidR="00B97AE3" w:rsidRPr="00EE3934" w:rsidRDefault="00B97AE3" w:rsidP="000A1037">
            <w:pPr>
              <w:rPr>
                <w:sz w:val="20"/>
                <w:szCs w:val="20"/>
              </w:rPr>
            </w:pPr>
            <w:r w:rsidRPr="00EE3934">
              <w:rPr>
                <w:sz w:val="20"/>
                <w:szCs w:val="20"/>
              </w:rPr>
              <w:t>Vekâletname ve teklif verme yetkilisinin imza sirküleri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7/g</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Vekâleten ihaleye katılma halinde gerekmektedir.</w:t>
            </w:r>
          </w:p>
        </w:tc>
      </w:tr>
      <w:tr w:rsidR="00B97AE3" w:rsidRPr="00EE3934" w:rsidTr="00EA49EF">
        <w:tc>
          <w:tcPr>
            <w:tcW w:w="426" w:type="dxa"/>
            <w:tcBorders>
              <w:bottom w:val="single" w:sz="4" w:space="0" w:color="auto"/>
            </w:tcBorders>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12</w:t>
            </w:r>
          </w:p>
        </w:tc>
        <w:tc>
          <w:tcPr>
            <w:tcW w:w="2976" w:type="dxa"/>
            <w:tcBorders>
              <w:bottom w:val="single" w:sz="4" w:space="0" w:color="auto"/>
            </w:tcBorders>
            <w:vAlign w:val="center"/>
          </w:tcPr>
          <w:p w:rsidR="00B97AE3" w:rsidRPr="00EE3934" w:rsidRDefault="00B97AE3" w:rsidP="000A1037">
            <w:pPr>
              <w:rPr>
                <w:sz w:val="20"/>
                <w:szCs w:val="20"/>
              </w:rPr>
            </w:pPr>
            <w:r w:rsidRPr="00EE3934">
              <w:rPr>
                <w:sz w:val="20"/>
                <w:szCs w:val="20"/>
              </w:rPr>
              <w:t>Teklif Sunum Formu (Taahhütname) dolduruldu, kaşelendi ve imzalandı.</w:t>
            </w:r>
          </w:p>
        </w:tc>
        <w:tc>
          <w:tcPr>
            <w:tcW w:w="1560" w:type="dxa"/>
            <w:tcBorders>
              <w:bottom w:val="single" w:sz="4" w:space="0" w:color="auto"/>
            </w:tcBorders>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tcBorders>
              <w:bottom w:val="single" w:sz="4" w:space="0" w:color="auto"/>
            </w:tcBorders>
            <w:vAlign w:val="center"/>
          </w:tcPr>
          <w:p w:rsidR="00B97AE3" w:rsidRPr="00EE3934" w:rsidRDefault="00B97AE3" w:rsidP="000A1037">
            <w:pPr>
              <w:jc w:val="center"/>
              <w:rPr>
                <w:sz w:val="20"/>
                <w:szCs w:val="20"/>
              </w:rPr>
            </w:pPr>
          </w:p>
        </w:tc>
        <w:tc>
          <w:tcPr>
            <w:tcW w:w="992" w:type="dxa"/>
            <w:tcBorders>
              <w:bottom w:val="single" w:sz="4" w:space="0" w:color="auto"/>
            </w:tcBorders>
            <w:vAlign w:val="center"/>
          </w:tcPr>
          <w:p w:rsidR="00B97AE3" w:rsidRPr="00EE3934" w:rsidRDefault="00B97AE3" w:rsidP="000A1037">
            <w:pPr>
              <w:jc w:val="center"/>
              <w:rPr>
                <w:sz w:val="20"/>
                <w:szCs w:val="20"/>
              </w:rPr>
            </w:pPr>
          </w:p>
        </w:tc>
        <w:tc>
          <w:tcPr>
            <w:tcW w:w="993" w:type="dxa"/>
            <w:tcBorders>
              <w:bottom w:val="single" w:sz="4" w:space="0" w:color="auto"/>
            </w:tcBorders>
            <w:vAlign w:val="center"/>
          </w:tcPr>
          <w:p w:rsidR="00B97AE3" w:rsidRPr="00EE3934" w:rsidRDefault="00B97AE3" w:rsidP="000A1037">
            <w:pPr>
              <w:jc w:val="center"/>
              <w:rPr>
                <w:sz w:val="20"/>
                <w:szCs w:val="20"/>
              </w:rPr>
            </w:pPr>
          </w:p>
        </w:tc>
        <w:tc>
          <w:tcPr>
            <w:tcW w:w="2693" w:type="dxa"/>
            <w:tcBorders>
              <w:bottom w:val="single" w:sz="4" w:space="0" w:color="auto"/>
            </w:tcBorders>
            <w:vAlign w:val="center"/>
          </w:tcPr>
          <w:p w:rsidR="00B97AE3" w:rsidRPr="00EE3934" w:rsidRDefault="00B97AE3" w:rsidP="000A1037">
            <w:pPr>
              <w:rPr>
                <w:sz w:val="20"/>
                <w:szCs w:val="20"/>
              </w:rPr>
            </w:pPr>
            <w:r w:rsidRPr="00EE3934">
              <w:rPr>
                <w:sz w:val="20"/>
                <w:szCs w:val="20"/>
              </w:rPr>
              <w:t>İlgili kısımlar doldurulmalıdır.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13</w:t>
            </w:r>
          </w:p>
        </w:tc>
        <w:tc>
          <w:tcPr>
            <w:tcW w:w="2976" w:type="dxa"/>
            <w:vAlign w:val="center"/>
          </w:tcPr>
          <w:p w:rsidR="00B97AE3" w:rsidRPr="00EE3934" w:rsidRDefault="00B97AE3" w:rsidP="000A1037">
            <w:pPr>
              <w:rPr>
                <w:sz w:val="20"/>
                <w:szCs w:val="20"/>
              </w:rPr>
            </w:pPr>
            <w:r w:rsidRPr="00EE3934">
              <w:rPr>
                <w:sz w:val="20"/>
                <w:szCs w:val="20"/>
              </w:rPr>
              <w:t>Beyanname (Teklif sunum formunun 3. maddesinde belirtilen)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İlgili kısımlar doldurulmalıdır.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14</w:t>
            </w:r>
          </w:p>
        </w:tc>
        <w:tc>
          <w:tcPr>
            <w:tcW w:w="2976" w:type="dxa"/>
            <w:vAlign w:val="center"/>
          </w:tcPr>
          <w:p w:rsidR="00B97AE3" w:rsidRPr="00EE3934" w:rsidRDefault="00B97AE3" w:rsidP="000A1037">
            <w:pPr>
              <w:rPr>
                <w:sz w:val="20"/>
                <w:szCs w:val="20"/>
              </w:rPr>
            </w:pPr>
            <w:r w:rsidRPr="00EE3934">
              <w:rPr>
                <w:sz w:val="20"/>
                <w:szCs w:val="20"/>
              </w:rPr>
              <w:t>Hizmet Alım İhalelerinde Kilit Uzmanlar için Münhasırlık ve Müsaitlik Taahhüdü</w:t>
            </w:r>
          </w:p>
        </w:tc>
        <w:tc>
          <w:tcPr>
            <w:tcW w:w="1560" w:type="dxa"/>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Hizmet alımlarında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15</w:t>
            </w:r>
          </w:p>
        </w:tc>
        <w:tc>
          <w:tcPr>
            <w:tcW w:w="2976" w:type="dxa"/>
            <w:vAlign w:val="center"/>
          </w:tcPr>
          <w:p w:rsidR="00B97AE3" w:rsidRPr="00EE3934" w:rsidRDefault="00B97AE3" w:rsidP="000A1037">
            <w:pPr>
              <w:rPr>
                <w:sz w:val="20"/>
                <w:szCs w:val="20"/>
              </w:rPr>
            </w:pPr>
            <w:r w:rsidRPr="00EE3934">
              <w:rPr>
                <w:sz w:val="20"/>
                <w:szCs w:val="20"/>
              </w:rPr>
              <w:t>Kilit Personelin Mesleki Deneyimi (Özgeçmiş)</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İş ile ilgili olarak sözleşme makamı talep etmişse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16</w:t>
            </w:r>
          </w:p>
        </w:tc>
        <w:tc>
          <w:tcPr>
            <w:tcW w:w="2976" w:type="dxa"/>
            <w:vAlign w:val="center"/>
          </w:tcPr>
          <w:p w:rsidR="00B97AE3" w:rsidRPr="00EE3934" w:rsidRDefault="00B97AE3" w:rsidP="000A1037">
            <w:pPr>
              <w:rPr>
                <w:sz w:val="20"/>
                <w:szCs w:val="20"/>
              </w:rPr>
            </w:pPr>
            <w:r w:rsidRPr="00EE3934">
              <w:rPr>
                <w:sz w:val="20"/>
                <w:szCs w:val="20"/>
              </w:rPr>
              <w:t>Tesis, Araç ve Ekipman (Sözleşmenin uygulanması için)</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Yapım İşi alımlarında sözleşme makamı talep etmişse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17</w:t>
            </w:r>
          </w:p>
        </w:tc>
        <w:tc>
          <w:tcPr>
            <w:tcW w:w="2976" w:type="dxa"/>
            <w:vAlign w:val="center"/>
          </w:tcPr>
          <w:p w:rsidR="00B97AE3" w:rsidRPr="00EE3934" w:rsidRDefault="00B97AE3" w:rsidP="000A1037">
            <w:pPr>
              <w:rPr>
                <w:sz w:val="20"/>
                <w:szCs w:val="20"/>
              </w:rPr>
            </w:pPr>
            <w:r w:rsidRPr="00EE3934">
              <w:rPr>
                <w:sz w:val="20"/>
                <w:szCs w:val="20"/>
              </w:rPr>
              <w:t>Kalite belgeleri (CE, ISO, TSE gibi)</w:t>
            </w:r>
          </w:p>
        </w:tc>
        <w:tc>
          <w:tcPr>
            <w:tcW w:w="1560" w:type="dxa"/>
            <w:vAlign w:val="center"/>
          </w:tcPr>
          <w:p w:rsidR="00B97AE3" w:rsidRPr="00EE3934" w:rsidRDefault="00B97AE3" w:rsidP="000A1037">
            <w:pPr>
              <w:jc w:val="center"/>
              <w:rPr>
                <w:sz w:val="20"/>
                <w:szCs w:val="20"/>
              </w:rPr>
            </w:pPr>
            <w:r w:rsidRPr="00EE3934">
              <w:rPr>
                <w:sz w:val="20"/>
                <w:szCs w:val="20"/>
              </w:rPr>
              <w:t>İhale Dosyası Teknik Şartname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Teknik şartnamede sözleşme makamı tarafından talep edilmişse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18</w:t>
            </w:r>
          </w:p>
        </w:tc>
        <w:tc>
          <w:tcPr>
            <w:tcW w:w="2976" w:type="dxa"/>
            <w:vAlign w:val="center"/>
          </w:tcPr>
          <w:p w:rsidR="00B97AE3" w:rsidRPr="00EE3934" w:rsidRDefault="00B97AE3" w:rsidP="000A1037">
            <w:pPr>
              <w:rPr>
                <w:sz w:val="20"/>
                <w:szCs w:val="20"/>
              </w:rPr>
            </w:pPr>
            <w:r w:rsidRPr="00EE3934">
              <w:rPr>
                <w:sz w:val="20"/>
                <w:szCs w:val="20"/>
              </w:rPr>
              <w:t>Ortaklık/Konsorsiyum Beyannamesi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7/h</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İş Ortaklığı veya Konsorsiyum olarak ihaleye teklif verilmesi ve kabul edilmesi durumunda sunulmalıdır. Bölüm B Ek-5/e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19</w:t>
            </w:r>
          </w:p>
        </w:tc>
        <w:tc>
          <w:tcPr>
            <w:tcW w:w="2976" w:type="dxa"/>
            <w:vAlign w:val="center"/>
          </w:tcPr>
          <w:p w:rsidR="00B97AE3" w:rsidRPr="00EE3934" w:rsidRDefault="00B97AE3" w:rsidP="000A1037">
            <w:pPr>
              <w:rPr>
                <w:sz w:val="20"/>
                <w:szCs w:val="20"/>
              </w:rPr>
            </w:pPr>
            <w:r w:rsidRPr="00EE3934">
              <w:rPr>
                <w:sz w:val="20"/>
                <w:szCs w:val="20"/>
              </w:rPr>
              <w:t>Ortaklardan her biri için 7, 8, 9, 11 ve 12. satırdaki istenen belgeler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Ortaklık/Konsorsiyum olarak ihaleye teklif verilmesi durumunda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20</w:t>
            </w:r>
          </w:p>
        </w:tc>
        <w:tc>
          <w:tcPr>
            <w:tcW w:w="2976" w:type="dxa"/>
            <w:vAlign w:val="center"/>
          </w:tcPr>
          <w:p w:rsidR="00B97AE3" w:rsidRPr="00EE3934" w:rsidRDefault="00B97AE3" w:rsidP="000A1037">
            <w:pPr>
              <w:rPr>
                <w:sz w:val="20"/>
                <w:szCs w:val="20"/>
              </w:rPr>
            </w:pPr>
            <w:r w:rsidRPr="00EE3934">
              <w:rPr>
                <w:sz w:val="20"/>
                <w:szCs w:val="20"/>
              </w:rPr>
              <w:t>İhale dosyasının alındığına dair teslim-tesellüm belgesi teklif dosyasına konuldu.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7/i</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 dosyasını almayan istekli ihaleye teklifveremeyecektir.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21</w:t>
            </w:r>
          </w:p>
        </w:tc>
        <w:tc>
          <w:tcPr>
            <w:tcW w:w="2976" w:type="dxa"/>
            <w:vAlign w:val="center"/>
          </w:tcPr>
          <w:p w:rsidR="00B97AE3" w:rsidRPr="00EE3934" w:rsidRDefault="00B97AE3" w:rsidP="000A1037">
            <w:pPr>
              <w:rPr>
                <w:sz w:val="20"/>
                <w:szCs w:val="20"/>
              </w:rPr>
            </w:pPr>
            <w:r w:rsidRPr="00EE3934">
              <w:rPr>
                <w:sz w:val="20"/>
                <w:szCs w:val="20"/>
              </w:rPr>
              <w:t>Ortak/Hissedarı Olunan Tüzel Kişiliklere ilişkin beyanname yazıldı,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7/j</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Başka bir tüzel kişiliğe ortak, hissedar olması durumunda bilgileri yazılarak, olunmaması halinde olunmadığına dair yazılarak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22</w:t>
            </w:r>
          </w:p>
        </w:tc>
        <w:tc>
          <w:tcPr>
            <w:tcW w:w="2976" w:type="dxa"/>
            <w:vAlign w:val="center"/>
          </w:tcPr>
          <w:p w:rsidR="00B97AE3" w:rsidRPr="00EE3934" w:rsidRDefault="00B97AE3" w:rsidP="000A1037">
            <w:pPr>
              <w:rPr>
                <w:sz w:val="20"/>
                <w:szCs w:val="20"/>
              </w:rPr>
            </w:pPr>
            <w:r w:rsidRPr="00EE3934">
              <w:rPr>
                <w:sz w:val="20"/>
                <w:szCs w:val="20"/>
              </w:rPr>
              <w:t>Ekonomik ve Mali Yeterliliğe ilişkin belgeler hazırlandı ve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7/k</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Talep edilen tüm belgeler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23</w:t>
            </w:r>
          </w:p>
        </w:tc>
        <w:tc>
          <w:tcPr>
            <w:tcW w:w="2976" w:type="dxa"/>
            <w:vAlign w:val="center"/>
          </w:tcPr>
          <w:p w:rsidR="00B97AE3" w:rsidRPr="00EE3934" w:rsidRDefault="00B97AE3" w:rsidP="000A1037">
            <w:pPr>
              <w:rPr>
                <w:sz w:val="20"/>
                <w:szCs w:val="20"/>
              </w:rPr>
            </w:pPr>
            <w:r w:rsidRPr="00EE3934">
              <w:rPr>
                <w:sz w:val="20"/>
                <w:szCs w:val="20"/>
              </w:rPr>
              <w:t>Geçici Teminat konuldu.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7/f ve 7/k</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İstenmiş olması halinde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24</w:t>
            </w:r>
          </w:p>
        </w:tc>
        <w:tc>
          <w:tcPr>
            <w:tcW w:w="2976" w:type="dxa"/>
            <w:vAlign w:val="center"/>
          </w:tcPr>
          <w:p w:rsidR="00B97AE3" w:rsidRPr="00EE3934" w:rsidRDefault="00B97AE3" w:rsidP="000A1037">
            <w:pPr>
              <w:rPr>
                <w:sz w:val="20"/>
                <w:szCs w:val="20"/>
              </w:rPr>
            </w:pPr>
            <w:r w:rsidRPr="00EE3934">
              <w:rPr>
                <w:sz w:val="20"/>
                <w:szCs w:val="20"/>
              </w:rPr>
              <w:t>Mesleki ve Teknik Yeterliliğe ilişkin belgeler hazırlandı ve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7/l</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Talep edilen tüm belgeler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25</w:t>
            </w:r>
          </w:p>
        </w:tc>
        <w:tc>
          <w:tcPr>
            <w:tcW w:w="2976" w:type="dxa"/>
            <w:vAlign w:val="center"/>
          </w:tcPr>
          <w:p w:rsidR="00B97AE3" w:rsidRPr="00EE3934" w:rsidRDefault="00B97AE3" w:rsidP="000A1037">
            <w:pPr>
              <w:rPr>
                <w:sz w:val="20"/>
                <w:szCs w:val="20"/>
              </w:rPr>
            </w:pPr>
            <w:r w:rsidRPr="00EE3934">
              <w:rPr>
                <w:sz w:val="20"/>
                <w:szCs w:val="20"/>
              </w:rPr>
              <w:t>SGK borcu bulunmadığına veya borcun yapılandırıldığına dair belge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10/b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Belge kesinlikle sunulmalıdır. Borç belgesi Türkiye Geneli olarak alınmalı, internet sayfasında “ihale konusu olmayan işler için” seçeneği kullanılmalıdır.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26</w:t>
            </w:r>
          </w:p>
        </w:tc>
        <w:tc>
          <w:tcPr>
            <w:tcW w:w="2976" w:type="dxa"/>
            <w:vAlign w:val="center"/>
          </w:tcPr>
          <w:p w:rsidR="00B97AE3" w:rsidRPr="00EE3934" w:rsidRDefault="00B97AE3" w:rsidP="000A1037">
            <w:pPr>
              <w:rPr>
                <w:sz w:val="20"/>
                <w:szCs w:val="20"/>
              </w:rPr>
            </w:pPr>
            <w:r w:rsidRPr="00EE3934">
              <w:rPr>
                <w:sz w:val="20"/>
                <w:szCs w:val="20"/>
              </w:rPr>
              <w:t>Vergi borcu bulunmadığına veya borcun yapılandırıldığına dair belge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10/c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Belge kesinlikle sunulmalıdır. Borç belgesi Türkiye Geneli olarak alınmalı, internet vergi dairesi sayfasında “diğer” seçeneği kullanılmalıdır.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27</w:t>
            </w:r>
          </w:p>
        </w:tc>
        <w:tc>
          <w:tcPr>
            <w:tcW w:w="2976" w:type="dxa"/>
            <w:vAlign w:val="center"/>
          </w:tcPr>
          <w:p w:rsidR="00B97AE3" w:rsidRPr="00EE3934" w:rsidRDefault="00B97AE3" w:rsidP="000A1037">
            <w:pPr>
              <w:rPr>
                <w:sz w:val="20"/>
                <w:szCs w:val="20"/>
              </w:rPr>
            </w:pPr>
            <w:r w:rsidRPr="00EE3934">
              <w:rPr>
                <w:sz w:val="20"/>
                <w:szCs w:val="20"/>
              </w:rPr>
              <w:t>İhalelerden men edilmediğine dair “ihalelere katılmasında sakınca yoktur” belgesi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9-10</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Kayıtlı olduğu Ticaret/Sanayi veya Meslek Odasından alınmalıdır.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28</w:t>
            </w:r>
          </w:p>
        </w:tc>
        <w:tc>
          <w:tcPr>
            <w:tcW w:w="2976" w:type="dxa"/>
            <w:vAlign w:val="center"/>
          </w:tcPr>
          <w:p w:rsidR="00B97AE3" w:rsidRPr="00EE3934" w:rsidRDefault="00B97AE3" w:rsidP="000A1037">
            <w:pPr>
              <w:rPr>
                <w:sz w:val="20"/>
                <w:szCs w:val="20"/>
              </w:rPr>
            </w:pPr>
            <w:r w:rsidRPr="00EE3934">
              <w:rPr>
                <w:sz w:val="20"/>
                <w:szCs w:val="20"/>
              </w:rPr>
              <w:t>İhalenin sizde kalması durumunda sözleşmeden doğacak “damga vergisini” damga vergisi kanununda belirtilen oranda yatıracağınızı taahhüt ediyor musunuz?</w:t>
            </w:r>
          </w:p>
        </w:tc>
        <w:tc>
          <w:tcPr>
            <w:tcW w:w="1560" w:type="dxa"/>
            <w:vAlign w:val="center"/>
          </w:tcPr>
          <w:p w:rsidR="00B97AE3" w:rsidRPr="00EE3934" w:rsidRDefault="00B97AE3" w:rsidP="000A1037">
            <w:pPr>
              <w:jc w:val="center"/>
              <w:rPr>
                <w:sz w:val="20"/>
                <w:szCs w:val="20"/>
              </w:rPr>
            </w:pPr>
            <w:r w:rsidRPr="00EE3934">
              <w:rPr>
                <w:sz w:val="20"/>
                <w:szCs w:val="20"/>
              </w:rPr>
              <w:t>Damga Vergisi Kanunu</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Damga vergisi sözleşmenin eki olacaktır.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29</w:t>
            </w:r>
          </w:p>
        </w:tc>
        <w:tc>
          <w:tcPr>
            <w:tcW w:w="2976" w:type="dxa"/>
            <w:vAlign w:val="center"/>
          </w:tcPr>
          <w:p w:rsidR="00B97AE3" w:rsidRPr="00EE3934" w:rsidRDefault="00B97AE3" w:rsidP="000A1037">
            <w:pPr>
              <w:rPr>
                <w:sz w:val="20"/>
                <w:szCs w:val="20"/>
              </w:rPr>
            </w:pPr>
            <w:r w:rsidRPr="00EE3934">
              <w:rPr>
                <w:sz w:val="20"/>
                <w:szCs w:val="20"/>
              </w:rPr>
              <w:t>İhalenin sizde kalması durumunda talep edilmişse sözleşme sırasında teklif tutarının en az %6 tutarında kesin teminatı vermeyi taahhüt ediyor musunuz?</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27 ve Taslak Sözleşme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İhale-sözleşme makamı tarafından talep edilmişse gerekmektedir.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30</w:t>
            </w:r>
          </w:p>
        </w:tc>
        <w:tc>
          <w:tcPr>
            <w:tcW w:w="2976" w:type="dxa"/>
            <w:vAlign w:val="center"/>
          </w:tcPr>
          <w:p w:rsidR="00B97AE3" w:rsidRPr="00EE3934" w:rsidRDefault="00B97AE3" w:rsidP="000A1037">
            <w:pPr>
              <w:rPr>
                <w:sz w:val="20"/>
                <w:szCs w:val="20"/>
              </w:rPr>
            </w:pPr>
            <w:r w:rsidRPr="00EE3934">
              <w:rPr>
                <w:sz w:val="20"/>
                <w:szCs w:val="20"/>
              </w:rPr>
              <w:t>Mali Teklif Formu</w:t>
            </w:r>
          </w:p>
          <w:p w:rsidR="00B97AE3" w:rsidRPr="00EE3934" w:rsidRDefault="00B97AE3" w:rsidP="000A1037">
            <w:pPr>
              <w:rPr>
                <w:sz w:val="20"/>
                <w:szCs w:val="20"/>
              </w:rPr>
            </w:pPr>
            <w:r w:rsidRPr="00EE3934">
              <w:rPr>
                <w:sz w:val="20"/>
                <w:szCs w:val="20"/>
              </w:rPr>
              <w:t>İstenilen formatta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Tablodaki sütunlar istenildiği gibi tam olarak doldurulmalı, fiyata dâhil tüm vergiler ayrı ayrı yazılmalıdır.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31</w:t>
            </w:r>
          </w:p>
        </w:tc>
        <w:tc>
          <w:tcPr>
            <w:tcW w:w="2976" w:type="dxa"/>
            <w:vAlign w:val="center"/>
          </w:tcPr>
          <w:p w:rsidR="00B97AE3" w:rsidRPr="00EE3934" w:rsidRDefault="00B97AE3" w:rsidP="000A1037">
            <w:pPr>
              <w:rPr>
                <w:sz w:val="20"/>
                <w:szCs w:val="20"/>
              </w:rPr>
            </w:pPr>
            <w:r w:rsidRPr="00EE3934">
              <w:rPr>
                <w:sz w:val="20"/>
                <w:szCs w:val="20"/>
              </w:rPr>
              <w:t>Teknik Teklif (Mali Teklif haricindeki tüm belgeler), asıl nüsha üzerinde “ASLIDIR” yazılı olarak ve bir kopya nüsha üzerine “KOPYADIR” yazılı olarak, ayrı zarflara koyuldu ve kapatma yerleri kaşelendi, imzalandı.</w:t>
            </w:r>
          </w:p>
        </w:tc>
        <w:tc>
          <w:tcPr>
            <w:tcW w:w="1560" w:type="dxa"/>
            <w:vAlign w:val="center"/>
          </w:tcPr>
          <w:p w:rsidR="00B97AE3" w:rsidRPr="00EE3934" w:rsidRDefault="00B97AE3" w:rsidP="000A1037">
            <w:pPr>
              <w:jc w:val="center"/>
            </w:pPr>
            <w:r w:rsidRPr="00EE3934">
              <w:rPr>
                <w:sz w:val="20"/>
                <w:szCs w:val="20"/>
              </w:rPr>
              <w:t>İhale Dosyası İsteklilere Talimatlar Md. 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32</w:t>
            </w:r>
          </w:p>
        </w:tc>
        <w:tc>
          <w:tcPr>
            <w:tcW w:w="2976" w:type="dxa"/>
            <w:vAlign w:val="center"/>
          </w:tcPr>
          <w:p w:rsidR="00B97AE3" w:rsidRPr="00EE3934" w:rsidRDefault="00B97AE3" w:rsidP="000A1037">
            <w:pPr>
              <w:rPr>
                <w:sz w:val="20"/>
                <w:szCs w:val="20"/>
              </w:rPr>
            </w:pPr>
            <w:r w:rsidRPr="00EE3934">
              <w:rPr>
                <w:sz w:val="20"/>
                <w:szCs w:val="20"/>
              </w:rPr>
              <w:t>Teknik Teklifin koyulduğu zarflar, üzerine “A Zarfı-Teknik Teklif” yazılarak ayrı bir zarfa koyuldu,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29</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33</w:t>
            </w:r>
          </w:p>
        </w:tc>
        <w:tc>
          <w:tcPr>
            <w:tcW w:w="2976" w:type="dxa"/>
            <w:vAlign w:val="center"/>
          </w:tcPr>
          <w:p w:rsidR="00B97AE3" w:rsidRPr="00EE3934" w:rsidRDefault="00B97AE3" w:rsidP="000A1037">
            <w:pPr>
              <w:rPr>
                <w:sz w:val="20"/>
                <w:szCs w:val="20"/>
              </w:rPr>
            </w:pPr>
            <w:r w:rsidRPr="00EE3934">
              <w:rPr>
                <w:sz w:val="20"/>
                <w:szCs w:val="20"/>
              </w:rPr>
              <w:t>Mali Teklif asıl nüsha üzerinde “ASLIDIR” yazılı olarak ve bir kopya nüsha üzerine “KOPYADIR” yazılı olarak, ayrı zarflara koyuldu ve kapatma yerleri kaşelendi, imzalandı.</w:t>
            </w:r>
          </w:p>
        </w:tc>
        <w:tc>
          <w:tcPr>
            <w:tcW w:w="1560" w:type="dxa"/>
            <w:vAlign w:val="center"/>
          </w:tcPr>
          <w:p w:rsidR="00B97AE3" w:rsidRPr="00EE3934" w:rsidRDefault="00B97AE3" w:rsidP="000A1037">
            <w:pPr>
              <w:jc w:val="center"/>
            </w:pPr>
            <w:r w:rsidRPr="00EE3934">
              <w:rPr>
                <w:sz w:val="20"/>
                <w:szCs w:val="20"/>
              </w:rPr>
              <w:t>İhale Dosyası İsteklilere Talimatlar Md. 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34</w:t>
            </w:r>
          </w:p>
        </w:tc>
        <w:tc>
          <w:tcPr>
            <w:tcW w:w="2976" w:type="dxa"/>
            <w:vAlign w:val="center"/>
          </w:tcPr>
          <w:p w:rsidR="00B97AE3" w:rsidRPr="00EE3934" w:rsidRDefault="00B97AE3" w:rsidP="000A1037">
            <w:pPr>
              <w:rPr>
                <w:sz w:val="20"/>
                <w:szCs w:val="20"/>
              </w:rPr>
            </w:pPr>
            <w:r w:rsidRPr="00EE3934">
              <w:rPr>
                <w:sz w:val="20"/>
                <w:szCs w:val="20"/>
              </w:rPr>
              <w:t>Mali Teklifin koyulduğu zarflar, üzerine “B Zarfı-Mali Teklif” yazılarak ayrı bir zarfa koyuldu,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29</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35</w:t>
            </w:r>
          </w:p>
        </w:tc>
        <w:tc>
          <w:tcPr>
            <w:tcW w:w="2976" w:type="dxa"/>
            <w:vAlign w:val="center"/>
          </w:tcPr>
          <w:p w:rsidR="00B97AE3" w:rsidRPr="00EE3934" w:rsidRDefault="00B97AE3" w:rsidP="000A1037">
            <w:pPr>
              <w:rPr>
                <w:sz w:val="20"/>
                <w:szCs w:val="20"/>
              </w:rPr>
            </w:pPr>
            <w:r w:rsidRPr="00EE3934">
              <w:rPr>
                <w:sz w:val="20"/>
                <w:szCs w:val="20"/>
              </w:rPr>
              <w:t xml:space="preserve">Teknik ve Mali Tekliflerin bulunduğu zarflar (A ve B zarfları) bir dış zarfın İçine koyuldu, kapatma yeri kaşelendi </w:t>
            </w:r>
            <w:r w:rsidRPr="00EE3934">
              <w:rPr>
                <w:sz w:val="20"/>
                <w:szCs w:val="20"/>
              </w:rPr>
              <w:lastRenderedPageBreak/>
              <w:t>ve imzalandı.</w:t>
            </w:r>
          </w:p>
        </w:tc>
        <w:tc>
          <w:tcPr>
            <w:tcW w:w="1560" w:type="dxa"/>
            <w:vAlign w:val="center"/>
          </w:tcPr>
          <w:p w:rsidR="00B97AE3" w:rsidRPr="00EE3934" w:rsidRDefault="00B97AE3" w:rsidP="000A1037">
            <w:pPr>
              <w:jc w:val="center"/>
            </w:pPr>
            <w:r w:rsidRPr="00EE3934">
              <w:rPr>
                <w:sz w:val="20"/>
                <w:szCs w:val="20"/>
              </w:rPr>
              <w:lastRenderedPageBreak/>
              <w:t>İhale Dosyası İsteklilere Talimatlar Md. 23-24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36</w:t>
            </w:r>
          </w:p>
        </w:tc>
        <w:tc>
          <w:tcPr>
            <w:tcW w:w="2976" w:type="dxa"/>
            <w:vAlign w:val="center"/>
          </w:tcPr>
          <w:p w:rsidR="00B97AE3" w:rsidRPr="00EE3934" w:rsidRDefault="00B97AE3" w:rsidP="000A1037">
            <w:pPr>
              <w:rPr>
                <w:sz w:val="20"/>
                <w:szCs w:val="20"/>
              </w:rPr>
            </w:pPr>
            <w:r w:rsidRPr="00EE3934">
              <w:rPr>
                <w:sz w:val="20"/>
                <w:szCs w:val="20"/>
              </w:rPr>
              <w:t>Dış zarfın üzerine istekli unvanı, açık adresi, ihale referans numarası ve varsa lot numarası, ihaleyi yapan firmanın açık adresi yazıldı,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23</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bl>
    <w:p w:rsidR="00B97AE3" w:rsidRPr="00EE3934" w:rsidRDefault="00B97AE3" w:rsidP="000A1037">
      <w:pPr>
        <w:ind w:left="7655"/>
        <w:rPr>
          <w:b/>
          <w:sz w:val="28"/>
          <w:szCs w:val="26"/>
        </w:rPr>
      </w:pPr>
      <w:r w:rsidRPr="00EE3934">
        <w:t xml:space="preserve">   İsteklinin Kaşesi/İmzası</w:t>
      </w:r>
    </w:p>
    <w:p w:rsidR="00B97AE3" w:rsidRPr="00EE3934" w:rsidRDefault="00B97AE3" w:rsidP="000A1037">
      <w:pPr>
        <w:pStyle w:val="stbilgi"/>
        <w:jc w:val="center"/>
        <w:rPr>
          <w:rFonts w:ascii="Times New Roman" w:hAnsi="Times New Roman"/>
          <w:b/>
          <w:sz w:val="28"/>
          <w:szCs w:val="26"/>
          <w:lang w:val="tr-TR"/>
        </w:rP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rPr>
          <w:lang w:eastAsia="en-US"/>
        </w:rPr>
      </w:pPr>
    </w:p>
    <w:p w:rsidR="009C49E2" w:rsidRPr="00EE3934" w:rsidRDefault="009C49E2" w:rsidP="009C49E2">
      <w:pPr>
        <w:rPr>
          <w:lang w:eastAsia="en-US"/>
        </w:rPr>
      </w:pPr>
    </w:p>
    <w:p w:rsidR="00521607" w:rsidRPr="00EE3934" w:rsidRDefault="005514F4" w:rsidP="007513B7">
      <w:pPr>
        <w:pStyle w:val="Balk6"/>
        <w:spacing w:line="240" w:lineRule="auto"/>
        <w:ind w:firstLine="0"/>
        <w:jc w:val="center"/>
      </w:pPr>
      <w:r w:rsidRPr="00EE3934">
        <w:t>İHALE TEKLİF DOSYASI ZARF ŞEMATİK GÖRÜNÜMÜ</w:t>
      </w:r>
    </w:p>
    <w:p w:rsidR="005514F4" w:rsidRPr="00EE3934" w:rsidRDefault="00F01005" w:rsidP="005514F4">
      <w:pPr>
        <w:tabs>
          <w:tab w:val="center" w:pos="4153"/>
          <w:tab w:val="right" w:pos="8306"/>
        </w:tabs>
        <w:spacing w:after="240"/>
        <w:jc w:val="center"/>
        <w:rPr>
          <w:b/>
          <w:szCs w:val="20"/>
          <w:lang w:eastAsia="en-GB"/>
        </w:rPr>
      </w:pPr>
      <w:r w:rsidRPr="00F01005">
        <w:rPr>
          <w:noProof/>
          <w:sz w:val="20"/>
          <w:szCs w:val="20"/>
          <w:lang w:val="en-GB" w:eastAsia="en-GB"/>
        </w:rPr>
        <w:lastRenderedPageBreak/>
        <w:pict>
          <v:shapetype id="_x0000_t202" coordsize="21600,21600" o:spt="202" path="m,l,21600r21600,l21600,xe">
            <v:stroke joinstyle="miter"/>
            <v:path gradientshapeok="t" o:connecttype="rect"/>
          </v:shapetype>
          <v:shape id="Metin Kutusu 2" o:spid="_x0000_s1132" type="#_x0000_t202" style="position:absolute;left:0;text-align:left;margin-left:86.25pt;margin-top:96.75pt;width:416.25pt;height:66.75pt;z-index:251650048;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" o:allowincell="f" filled="f" strokecolor="#622423" strokeweight="6pt">
            <v:stroke linestyle="thickThin"/>
            <v:textbox style="mso-next-textbox:#Metin Kutusu 2" inset="10.8pt,7.2pt,10.8pt,7.2pt">
              <w:txbxContent>
                <w:p w:rsidR="00A51D1C" w:rsidRDefault="00A51D1C" w:rsidP="005514F4">
                  <w:pPr>
                    <w:spacing w:line="276" w:lineRule="auto"/>
                    <w:jc w:val="center"/>
                    <w:rPr>
                      <w:rFonts w:ascii="Calibri" w:hAnsi="Calibri" w:cs="Calibri"/>
                      <w:i/>
                      <w:iCs/>
                      <w:szCs w:val="28"/>
                    </w:rPr>
                  </w:pPr>
                  <w:r w:rsidRPr="008D3B62">
                    <w:rPr>
                      <w:rFonts w:ascii="Calibri" w:hAnsi="Calibri" w:cs="Calibri"/>
                      <w:i/>
                      <w:iCs/>
                      <w:szCs w:val="28"/>
                    </w:rPr>
                    <w:t xml:space="preserve">Tüm zarfların kapatma yerleri kapalı, istekli kaşeli ve imzalı olacaktır. </w:t>
                  </w:r>
                </w:p>
                <w:p w:rsidR="00A51D1C" w:rsidRPr="008D3B62" w:rsidRDefault="00A51D1C" w:rsidP="005514F4">
                  <w:pPr>
                    <w:spacing w:line="276" w:lineRule="auto"/>
                    <w:jc w:val="center"/>
                    <w:rPr>
                      <w:rFonts w:ascii="Calibri" w:hAnsi="Calibri" w:cs="Calibri"/>
                      <w:i/>
                      <w:iCs/>
                      <w:szCs w:val="28"/>
                    </w:rPr>
                  </w:pPr>
                  <w:r w:rsidRPr="008D3B62">
                    <w:rPr>
                      <w:rFonts w:ascii="Calibri" w:hAnsi="Calibri" w:cs="Calibri"/>
                      <w:i/>
                      <w:iCs/>
                      <w:szCs w:val="28"/>
                    </w:rPr>
                    <w:t>Zarflara belgeler konulduktan sonra aşağıdaki şekilde yerleştirilecektir.</w:t>
                  </w:r>
                </w:p>
              </w:txbxContent>
            </v:textbox>
            <w10:wrap type="square" anchorx="page" anchory="page"/>
          </v:shape>
        </w:pict>
      </w:r>
    </w:p>
    <w:p w:rsidR="005514F4" w:rsidRPr="00EE3934" w:rsidRDefault="00F01005" w:rsidP="005514F4">
      <w:pPr>
        <w:rPr>
          <w:lang w:eastAsia="en-GB"/>
        </w:rPr>
      </w:pPr>
      <w:r>
        <w:rPr>
          <w:noProof/>
        </w:rPr>
        <w:pict>
          <v:rect id="_x0000_s1151" style="position:absolute;margin-left:426.75pt;margin-top:3.7pt;width:39.75pt;height:18.75pt;z-index:251665408">
            <v:textbox>
              <w:txbxContent>
                <w:p w:rsidR="00A51D1C" w:rsidRPr="002C3516" w:rsidRDefault="00A51D1C" w:rsidP="005514F4">
                  <w:pPr>
                    <w:rPr>
                      <w:sz w:val="18"/>
                      <w:szCs w:val="18"/>
                    </w:rPr>
                  </w:pPr>
                  <w:r w:rsidRPr="002C3516">
                    <w:rPr>
                      <w:sz w:val="18"/>
                      <w:szCs w:val="18"/>
                    </w:rPr>
                    <w:t>KAŞE</w:t>
                  </w:r>
                </w:p>
              </w:txbxContent>
            </v:textbox>
          </v:rect>
        </w:pict>
      </w:r>
      <w:r>
        <w:rPr>
          <w:noProof/>
        </w:rPr>
        <w:pict>
          <v:rect id="_x0000_s1150" style="position:absolute;margin-left:332.25pt;margin-top:3.7pt;width:39.75pt;height:18.75pt;z-index:251664384">
            <v:textbox>
              <w:txbxContent>
                <w:p w:rsidR="00A51D1C" w:rsidRPr="002C3516" w:rsidRDefault="00A51D1C" w:rsidP="005514F4">
                  <w:pPr>
                    <w:rPr>
                      <w:sz w:val="18"/>
                      <w:szCs w:val="18"/>
                    </w:rPr>
                  </w:pPr>
                  <w:r w:rsidRPr="002C3516">
                    <w:rPr>
                      <w:sz w:val="18"/>
                      <w:szCs w:val="18"/>
                    </w:rPr>
                    <w:t>KAŞE</w:t>
                  </w:r>
                </w:p>
              </w:txbxContent>
            </v:textbox>
          </v:rect>
        </w:pict>
      </w:r>
      <w:r>
        <w:rPr>
          <w:noProof/>
        </w:rPr>
        <w:pict>
          <v:rect id="_x0000_s1148" style="position:absolute;margin-left:80.65pt;margin-top:2.95pt;width:39.75pt;height:18.75pt;z-index:251662336">
            <v:textbox>
              <w:txbxContent>
                <w:p w:rsidR="00A51D1C" w:rsidRPr="002C3516" w:rsidRDefault="00A51D1C" w:rsidP="005514F4">
                  <w:pPr>
                    <w:rPr>
                      <w:sz w:val="18"/>
                      <w:szCs w:val="18"/>
                    </w:rPr>
                  </w:pPr>
                  <w:r w:rsidRPr="002C3516">
                    <w:rPr>
                      <w:sz w:val="18"/>
                      <w:szCs w:val="18"/>
                    </w:rPr>
                    <w:t>KAŞE</w:t>
                  </w:r>
                </w:p>
              </w:txbxContent>
            </v:textbox>
          </v:rect>
        </w:pict>
      </w:r>
      <w:r>
        <w:rPr>
          <w:noProof/>
        </w:rPr>
        <w:pict>
          <v:rect id="_x0000_s1149" style="position:absolute;margin-left:177.4pt;margin-top:3.7pt;width:39.75pt;height:18.75pt;z-index:251663360">
            <v:textbox>
              <w:txbxContent>
                <w:p w:rsidR="00A51D1C" w:rsidRPr="002C3516" w:rsidRDefault="00A51D1C" w:rsidP="005514F4">
                  <w:pPr>
                    <w:rPr>
                      <w:sz w:val="18"/>
                      <w:szCs w:val="18"/>
                    </w:rPr>
                  </w:pPr>
                  <w:r w:rsidRPr="002C3516">
                    <w:rPr>
                      <w:sz w:val="18"/>
                      <w:szCs w:val="18"/>
                    </w:rPr>
                    <w:t>KAŞE</w:t>
                  </w:r>
                </w:p>
              </w:txbxContent>
            </v:textbox>
          </v:rect>
        </w:pict>
      </w:r>
      <w:r>
        <w:rPr>
          <w:noProof/>
        </w:rPr>
        <w:pict>
          <v:group id="_x0000_s1135" style="position:absolute;margin-left:36.75pt;margin-top:.4pt;width:190.5pt;height:146.25pt;z-index:251653120" coordorigin="1455,2988" coordsize="3810,2925">
            <v:shapetype id="_x0000_t112" coordsize="21600,21600" o:spt="112" path="m,l,21600r21600,l21600,xem2610,nfl2610,21600em18990,nfl18990,21600e">
              <v:stroke joinstyle="miter"/>
              <v:path o:extrusionok="f" gradientshapeok="t" o:connecttype="rect" textboxrect="2610,0,18990,21600"/>
            </v:shapetype>
            <v:shape id="_x0000_s1136" type="#_x0000_t112" style="position:absolute;left:915;top:3528;width:2925;height:1845;rotation:90" fillcolor="#ffc000" strokeweight="1pt">
              <v:textbox style="mso-next-textbox:#_x0000_s1136">
                <w:txbxContent>
                  <w:p w:rsidR="00A51D1C" w:rsidRPr="008D3B62" w:rsidRDefault="00A51D1C" w:rsidP="005514F4">
                    <w:pPr>
                      <w:rPr>
                        <w:rFonts w:ascii="Calibri" w:hAnsi="Calibri" w:cs="Calibri"/>
                        <w:sz w:val="18"/>
                      </w:rPr>
                    </w:pPr>
                    <w:r w:rsidRPr="008D3B62">
                      <w:rPr>
                        <w:rFonts w:ascii="Calibri" w:hAnsi="Calibri" w:cs="Calibri"/>
                        <w:sz w:val="18"/>
                      </w:rPr>
                      <w:t>ASLIDIR</w:t>
                    </w:r>
                  </w:p>
                  <w:p w:rsidR="00A51D1C" w:rsidRPr="008D3B62" w:rsidRDefault="00A51D1C" w:rsidP="005514F4">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A51D1C" w:rsidRDefault="00A51D1C" w:rsidP="005514F4">
                    <w:pPr>
                      <w:rPr>
                        <w:rFonts w:ascii="Calibri" w:hAnsi="Calibri" w:cs="Calibri"/>
                        <w:sz w:val="18"/>
                      </w:rPr>
                    </w:pPr>
                  </w:p>
                  <w:p w:rsidR="00A51D1C" w:rsidRPr="008D3B62" w:rsidRDefault="00A51D1C" w:rsidP="005514F4">
                    <w:pPr>
                      <w:rPr>
                        <w:rFonts w:ascii="Calibri" w:hAnsi="Calibri" w:cs="Calibri"/>
                        <w:sz w:val="18"/>
                      </w:rPr>
                    </w:pPr>
                  </w:p>
                  <w:p w:rsidR="00A51D1C" w:rsidRPr="008D3B62" w:rsidRDefault="00A51D1C" w:rsidP="005514F4">
                    <w:pPr>
                      <w:rPr>
                        <w:rFonts w:ascii="Calibri" w:hAnsi="Calibri" w:cs="Calibri"/>
                        <w:sz w:val="18"/>
                      </w:rPr>
                    </w:pPr>
                    <w:r w:rsidRPr="008D3B62">
                      <w:rPr>
                        <w:rFonts w:ascii="Calibri" w:hAnsi="Calibri" w:cs="Calibri"/>
                        <w:sz w:val="18"/>
                      </w:rPr>
                      <w:t>İHALE REFERANS NO: TR72 ………………………</w:t>
                    </w:r>
                  </w:p>
                  <w:p w:rsidR="00A51D1C" w:rsidRPr="008D3B62" w:rsidRDefault="00A51D1C" w:rsidP="005514F4">
                    <w:pPr>
                      <w:rPr>
                        <w:rFonts w:ascii="Calibri" w:hAnsi="Calibri" w:cs="Calibri"/>
                        <w:sz w:val="18"/>
                      </w:rPr>
                    </w:pPr>
                    <w:r w:rsidRPr="008D3B62">
                      <w:rPr>
                        <w:rFonts w:ascii="Calibri" w:hAnsi="Calibri" w:cs="Calibri"/>
                        <w:sz w:val="18"/>
                      </w:rPr>
                      <w:t>LOT</w:t>
                    </w:r>
                    <w:r>
                      <w:rPr>
                        <w:rFonts w:ascii="Calibri" w:hAnsi="Calibri" w:cs="Calibri"/>
                        <w:sz w:val="18"/>
                      </w:rPr>
                      <w:t>(LAR)</w:t>
                    </w:r>
                    <w:r w:rsidRPr="008D3B62">
                      <w:rPr>
                        <w:rFonts w:ascii="Calibri" w:hAnsi="Calibri" w:cs="Calibri"/>
                        <w:sz w:val="18"/>
                      </w:rPr>
                      <w:t>: ….</w:t>
                    </w:r>
                  </w:p>
                </w:txbxContent>
              </v:textbox>
            </v:shape>
            <v:shape id="_x0000_s1137" type="#_x0000_t112" style="position:absolute;left:2880;top:3528;width:2925;height:1845;rotation:90" fillcolor="#ffc000" strokeweight="1pt">
              <v:textbox style="mso-next-textbox:#_x0000_s1137">
                <w:txbxContent>
                  <w:p w:rsidR="00A51D1C" w:rsidRPr="005852ED" w:rsidRDefault="00A51D1C" w:rsidP="005514F4">
                    <w:pPr>
                      <w:rPr>
                        <w:rFonts w:ascii="Calibri" w:hAnsi="Calibri" w:cs="Calibri"/>
                        <w:sz w:val="18"/>
                      </w:rPr>
                    </w:pPr>
                    <w:r>
                      <w:rPr>
                        <w:rFonts w:ascii="Calibri" w:hAnsi="Calibri" w:cs="Calibri"/>
                        <w:sz w:val="18"/>
                      </w:rPr>
                      <w:t>KOPYADIR</w:t>
                    </w:r>
                  </w:p>
                  <w:p w:rsidR="00A51D1C" w:rsidRPr="005852ED" w:rsidRDefault="00A51D1C" w:rsidP="005514F4">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A51D1C" w:rsidRDefault="00A51D1C" w:rsidP="005514F4">
                    <w:pPr>
                      <w:rPr>
                        <w:rFonts w:ascii="Calibri" w:hAnsi="Calibri" w:cs="Calibri"/>
                        <w:sz w:val="18"/>
                      </w:rPr>
                    </w:pPr>
                  </w:p>
                  <w:p w:rsidR="00A51D1C" w:rsidRPr="005852ED" w:rsidRDefault="00A51D1C" w:rsidP="005514F4">
                    <w:pPr>
                      <w:rPr>
                        <w:rFonts w:ascii="Calibri" w:hAnsi="Calibri" w:cs="Calibri"/>
                        <w:sz w:val="18"/>
                      </w:rPr>
                    </w:pPr>
                  </w:p>
                  <w:p w:rsidR="00A51D1C" w:rsidRDefault="00A51D1C" w:rsidP="005514F4">
                    <w:pPr>
                      <w:rPr>
                        <w:rFonts w:ascii="Calibri" w:hAnsi="Calibri" w:cs="Calibri"/>
                        <w:sz w:val="18"/>
                      </w:rPr>
                    </w:pPr>
                    <w:r w:rsidRPr="005852ED">
                      <w:rPr>
                        <w:rFonts w:ascii="Calibri" w:hAnsi="Calibri" w:cs="Calibri"/>
                        <w:sz w:val="18"/>
                      </w:rPr>
                      <w:t>İHALE REFERANS NO: TR72 ………………………</w:t>
                    </w:r>
                  </w:p>
                  <w:p w:rsidR="00A51D1C" w:rsidRPr="005852ED" w:rsidRDefault="00A51D1C" w:rsidP="005514F4">
                    <w:pPr>
                      <w:rPr>
                        <w:rFonts w:ascii="Calibri" w:hAnsi="Calibri" w:cs="Calibri"/>
                        <w:sz w:val="18"/>
                      </w:rPr>
                    </w:pPr>
                    <w:r>
                      <w:rPr>
                        <w:rFonts w:ascii="Calibri" w:hAnsi="Calibri" w:cs="Calibri"/>
                        <w:sz w:val="18"/>
                      </w:rPr>
                      <w:t>LOT(LAR): ….</w:t>
                    </w:r>
                  </w:p>
                </w:txbxContent>
              </v:textbox>
            </v:shape>
          </v:group>
        </w:pict>
      </w:r>
      <w:r>
        <w:rPr>
          <w:noProof/>
        </w:rPr>
        <w:pict>
          <v:group id="_x0000_s1138" style="position:absolute;margin-left:288.9pt;margin-top:.4pt;width:189.75pt;height:146.25pt;z-index:251654144" coordorigin="6498,2988" coordsize="3795,2925">
            <v:shape id="_x0000_s1139" type="#_x0000_t112" style="position:absolute;left:5958;top:3528;width:2925;height:1845;rotation:90" fillcolor="yellow" strokeweight="1pt">
              <v:textbox style="mso-next-textbox:#_x0000_s1139">
                <w:txbxContent>
                  <w:p w:rsidR="00A51D1C" w:rsidRPr="005458F6" w:rsidRDefault="00A51D1C" w:rsidP="005514F4">
                    <w:pPr>
                      <w:rPr>
                        <w:rFonts w:ascii="Calibri" w:hAnsi="Calibri" w:cs="Calibri"/>
                        <w:sz w:val="18"/>
                      </w:rPr>
                    </w:pPr>
                    <w:r w:rsidRPr="005458F6">
                      <w:rPr>
                        <w:rFonts w:ascii="Calibri" w:hAnsi="Calibri" w:cs="Calibri"/>
                        <w:sz w:val="18"/>
                      </w:rPr>
                      <w:t>ASLIDIR</w:t>
                    </w:r>
                  </w:p>
                  <w:p w:rsidR="00A51D1C" w:rsidRPr="005458F6" w:rsidRDefault="00A51D1C" w:rsidP="005514F4">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A51D1C" w:rsidRDefault="00A51D1C" w:rsidP="005514F4">
                    <w:pPr>
                      <w:rPr>
                        <w:rFonts w:ascii="Calibri" w:hAnsi="Calibri" w:cs="Calibri"/>
                        <w:sz w:val="18"/>
                      </w:rPr>
                    </w:pPr>
                  </w:p>
                  <w:p w:rsidR="00A51D1C" w:rsidRPr="005458F6" w:rsidRDefault="00A51D1C" w:rsidP="005514F4">
                    <w:pPr>
                      <w:rPr>
                        <w:rFonts w:ascii="Calibri" w:hAnsi="Calibri" w:cs="Calibri"/>
                        <w:sz w:val="18"/>
                      </w:rPr>
                    </w:pPr>
                  </w:p>
                  <w:p w:rsidR="00A51D1C" w:rsidRPr="005458F6" w:rsidRDefault="00A51D1C" w:rsidP="005514F4">
                    <w:pPr>
                      <w:rPr>
                        <w:rFonts w:ascii="Calibri" w:hAnsi="Calibri" w:cs="Calibri"/>
                        <w:sz w:val="18"/>
                      </w:rPr>
                    </w:pPr>
                    <w:r w:rsidRPr="005458F6">
                      <w:rPr>
                        <w:rFonts w:ascii="Calibri" w:hAnsi="Calibri" w:cs="Calibri"/>
                        <w:sz w:val="18"/>
                      </w:rPr>
                      <w:t>İHALE REFERANS NO: TR72 ………………………</w:t>
                    </w:r>
                  </w:p>
                  <w:p w:rsidR="00A51D1C" w:rsidRPr="005458F6" w:rsidRDefault="00A51D1C" w:rsidP="005514F4">
                    <w:pPr>
                      <w:rPr>
                        <w:rFonts w:ascii="Calibri" w:hAnsi="Calibri" w:cs="Calibri"/>
                        <w:sz w:val="18"/>
                      </w:rPr>
                    </w:pPr>
                    <w:r w:rsidRPr="005458F6">
                      <w:rPr>
                        <w:rFonts w:ascii="Calibri" w:hAnsi="Calibri" w:cs="Calibri"/>
                        <w:sz w:val="18"/>
                      </w:rPr>
                      <w:t>LOT</w:t>
                    </w:r>
                    <w:r>
                      <w:rPr>
                        <w:rFonts w:ascii="Calibri" w:hAnsi="Calibri" w:cs="Calibri"/>
                        <w:sz w:val="18"/>
                      </w:rPr>
                      <w:t>(LAR)</w:t>
                    </w:r>
                    <w:r w:rsidRPr="005458F6">
                      <w:rPr>
                        <w:rFonts w:ascii="Calibri" w:hAnsi="Calibri" w:cs="Calibri"/>
                        <w:sz w:val="18"/>
                      </w:rPr>
                      <w:t>: ….</w:t>
                    </w:r>
                  </w:p>
                </w:txbxContent>
              </v:textbox>
            </v:shape>
            <v:shape id="_x0000_s1140" type="#_x0000_t112" style="position:absolute;left:7908;top:3528;width:2925;height:1845;rotation:90" fillcolor="yellow" strokeweight="1pt">
              <v:textbox style="mso-next-textbox:#_x0000_s1140">
                <w:txbxContent>
                  <w:p w:rsidR="00A51D1C" w:rsidRPr="005852ED" w:rsidRDefault="00A51D1C" w:rsidP="005514F4">
                    <w:pPr>
                      <w:rPr>
                        <w:rFonts w:ascii="Calibri" w:hAnsi="Calibri" w:cs="Calibri"/>
                        <w:sz w:val="18"/>
                      </w:rPr>
                    </w:pPr>
                    <w:r>
                      <w:rPr>
                        <w:rFonts w:ascii="Calibri" w:hAnsi="Calibri" w:cs="Calibri"/>
                        <w:sz w:val="18"/>
                      </w:rPr>
                      <w:t>KOPYADIR</w:t>
                    </w:r>
                  </w:p>
                  <w:p w:rsidR="00A51D1C" w:rsidRPr="005852ED" w:rsidRDefault="00A51D1C" w:rsidP="005514F4">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A51D1C" w:rsidRDefault="00A51D1C" w:rsidP="005514F4">
                    <w:pPr>
                      <w:rPr>
                        <w:rFonts w:ascii="Calibri" w:hAnsi="Calibri" w:cs="Calibri"/>
                        <w:sz w:val="18"/>
                      </w:rPr>
                    </w:pPr>
                  </w:p>
                  <w:p w:rsidR="00A51D1C" w:rsidRPr="005852ED" w:rsidRDefault="00A51D1C" w:rsidP="005514F4">
                    <w:pPr>
                      <w:rPr>
                        <w:rFonts w:ascii="Calibri" w:hAnsi="Calibri" w:cs="Calibri"/>
                        <w:sz w:val="18"/>
                      </w:rPr>
                    </w:pPr>
                  </w:p>
                  <w:p w:rsidR="00A51D1C" w:rsidRDefault="00A51D1C" w:rsidP="005514F4">
                    <w:pPr>
                      <w:rPr>
                        <w:rFonts w:ascii="Calibri" w:hAnsi="Calibri" w:cs="Calibri"/>
                        <w:sz w:val="18"/>
                      </w:rPr>
                    </w:pPr>
                    <w:r w:rsidRPr="005852ED">
                      <w:rPr>
                        <w:rFonts w:ascii="Calibri" w:hAnsi="Calibri" w:cs="Calibri"/>
                        <w:sz w:val="18"/>
                      </w:rPr>
                      <w:t>İHALE REFERANS NO: TR72 ………………………</w:t>
                    </w:r>
                  </w:p>
                  <w:p w:rsidR="00A51D1C" w:rsidRPr="005852ED" w:rsidRDefault="00A51D1C" w:rsidP="005514F4">
                    <w:pPr>
                      <w:rPr>
                        <w:rFonts w:ascii="Calibri" w:hAnsi="Calibri" w:cs="Calibri"/>
                        <w:sz w:val="18"/>
                      </w:rPr>
                    </w:pPr>
                    <w:r>
                      <w:rPr>
                        <w:rFonts w:ascii="Calibri" w:hAnsi="Calibri" w:cs="Calibri"/>
                        <w:sz w:val="18"/>
                      </w:rPr>
                      <w:t>LOT(LAR): ….</w:t>
                    </w:r>
                  </w:p>
                </w:txbxContent>
              </v:textbox>
            </v:shape>
          </v:group>
        </w:pict>
      </w: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F01005" w:rsidP="005514F4">
      <w:pPr>
        <w:rPr>
          <w:lang w:eastAsia="en-GB"/>
        </w:rPr>
      </w:pPr>
      <w:r>
        <w:rPr>
          <w:noProof/>
        </w:rPr>
        <w:pict>
          <v:shapetype id="_x0000_t32" coordsize="21600,21600" o:spt="32" o:oned="t" path="m,l21600,21600e" filled="f">
            <v:path arrowok="t" fillok="f" o:connecttype="none"/>
            <o:lock v:ext="edit" shapetype="t"/>
          </v:shapetype>
          <v:shape id="_x0000_s1141" type="#_x0000_t32" style="position:absolute;margin-left:70.9pt;margin-top:8.65pt;width:31.1pt;height:34.55pt;z-index:251655168" o:connectortype="straight">
            <v:stroke endarrow="block"/>
          </v:shape>
        </w:pict>
      </w:r>
      <w:r>
        <w:rPr>
          <w:noProof/>
        </w:rPr>
        <w:pict>
          <v:shape id="_x0000_s1144" type="#_x0000_t32" style="position:absolute;margin-left:413.6pt;margin-top:8.65pt;width:25.5pt;height:34.55pt;flip:x;z-index:251658240" o:connectortype="straight">
            <v:stroke endarrow="block"/>
          </v:shape>
        </w:pict>
      </w:r>
      <w:r>
        <w:rPr>
          <w:noProof/>
        </w:rPr>
        <w:pict>
          <v:shape id="_x0000_s1143" type="#_x0000_t32" style="position:absolute;margin-left:322.9pt;margin-top:8.65pt;width:31.1pt;height:34.55pt;z-index:251657216" o:connectortype="straight">
            <v:stroke endarrow="block"/>
          </v:shape>
        </w:pict>
      </w:r>
      <w:r>
        <w:rPr>
          <w:noProof/>
        </w:rPr>
        <w:pict>
          <v:shape id="_x0000_s1142" type="#_x0000_t32" style="position:absolute;margin-left:168.75pt;margin-top:8.65pt;width:25.5pt;height:34.55pt;flip:x;z-index:251656192" o:connectortype="straight">
            <v:stroke endarrow="block"/>
          </v:shape>
        </w:pict>
      </w:r>
    </w:p>
    <w:p w:rsidR="005514F4" w:rsidRPr="00EE3934" w:rsidRDefault="00F01005" w:rsidP="005514F4">
      <w:pPr>
        <w:rPr>
          <w:lang w:eastAsia="en-GB"/>
        </w:rPr>
      </w:pPr>
      <w:r>
        <w:rPr>
          <w:noProof/>
        </w:rPr>
        <w:pict>
          <v:rect id="_x0000_s1154" style="position:absolute;margin-left:304.5pt;margin-top:260.65pt;width:39.75pt;height:18.75pt;z-index:251668480">
            <v:textbox>
              <w:txbxContent>
                <w:p w:rsidR="00A51D1C" w:rsidRPr="002C3516" w:rsidRDefault="00A51D1C" w:rsidP="005514F4">
                  <w:pPr>
                    <w:rPr>
                      <w:sz w:val="18"/>
                      <w:szCs w:val="18"/>
                    </w:rPr>
                  </w:pPr>
                  <w:r w:rsidRPr="002C3516">
                    <w:rPr>
                      <w:sz w:val="18"/>
                      <w:szCs w:val="18"/>
                    </w:rPr>
                    <w:t>KAŞE</w:t>
                  </w:r>
                </w:p>
              </w:txbxContent>
            </v:textbox>
          </v:rect>
        </w:pict>
      </w:r>
      <w:r>
        <w:rPr>
          <w:noProof/>
        </w:rPr>
        <w:pict>
          <v:rect id="_x0000_s1155" style="position:absolute;margin-left:184.15pt;margin-top:259.9pt;width:39.75pt;height:18.75pt;z-index:251669504">
            <v:textbox>
              <w:txbxContent>
                <w:p w:rsidR="00A51D1C" w:rsidRPr="002C3516" w:rsidRDefault="00A51D1C" w:rsidP="005514F4">
                  <w:pPr>
                    <w:rPr>
                      <w:sz w:val="18"/>
                      <w:szCs w:val="18"/>
                    </w:rPr>
                  </w:pPr>
                  <w:r w:rsidRPr="002C3516">
                    <w:rPr>
                      <w:sz w:val="18"/>
                      <w:szCs w:val="18"/>
                    </w:rPr>
                    <w:t>KAŞE</w:t>
                  </w:r>
                </w:p>
              </w:txbxContent>
            </v:textbox>
          </v:rect>
        </w:pict>
      </w:r>
      <w:r>
        <w:rPr>
          <w:noProof/>
        </w:rPr>
        <w:pict>
          <v:rect id="_x0000_s1153" style="position:absolute;margin-left:402.35pt;margin-top:34.9pt;width:39.75pt;height:18.75pt;z-index:251667456">
            <v:textbox>
              <w:txbxContent>
                <w:p w:rsidR="00A51D1C" w:rsidRPr="002C3516" w:rsidRDefault="00A51D1C" w:rsidP="005514F4">
                  <w:pPr>
                    <w:rPr>
                      <w:sz w:val="18"/>
                      <w:szCs w:val="18"/>
                    </w:rPr>
                  </w:pPr>
                  <w:r w:rsidRPr="002C3516">
                    <w:rPr>
                      <w:sz w:val="18"/>
                      <w:szCs w:val="18"/>
                    </w:rPr>
                    <w:t>KAŞE</w:t>
                  </w:r>
                </w:p>
              </w:txbxContent>
            </v:textbox>
          </v:rect>
        </w:pict>
      </w:r>
      <w:r>
        <w:rPr>
          <w:noProof/>
        </w:rPr>
        <w:pict>
          <v:rect id="_x0000_s1152" style="position:absolute;margin-left:154.5pt;margin-top:34.9pt;width:39.75pt;height:18.75pt;z-index:251666432">
            <v:textbox>
              <w:txbxContent>
                <w:p w:rsidR="00A51D1C" w:rsidRPr="002C3516" w:rsidRDefault="00A51D1C" w:rsidP="005514F4">
                  <w:pPr>
                    <w:rPr>
                      <w:sz w:val="18"/>
                      <w:szCs w:val="18"/>
                    </w:rPr>
                  </w:pPr>
                  <w:r w:rsidRPr="002C3516">
                    <w:rPr>
                      <w:sz w:val="18"/>
                      <w:szCs w:val="18"/>
                    </w:rPr>
                    <w:t>KAŞE</w:t>
                  </w:r>
                </w:p>
              </w:txbxContent>
            </v:textbox>
          </v:rect>
        </w:pict>
      </w:r>
      <w:r>
        <w:rPr>
          <w:noProof/>
        </w:rPr>
        <w:pict>
          <v:shape id="_x0000_s1147" type="#_x0000_t202" style="position:absolute;margin-left:212.65pt;margin-top:443.5pt;width:104.6pt;height:19.35pt;z-index:251661312">
            <v:textbox style="mso-next-textbox:#_x0000_s1147">
              <w:txbxContent>
                <w:p w:rsidR="00A51D1C" w:rsidRPr="00352D38" w:rsidRDefault="00A51D1C" w:rsidP="005514F4">
                  <w:pPr>
                    <w:jc w:val="center"/>
                    <w:rPr>
                      <w:rFonts w:ascii="Calibri" w:hAnsi="Calibri" w:cs="Calibri"/>
                      <w:b/>
                      <w:sz w:val="22"/>
                    </w:rPr>
                  </w:pPr>
                  <w:r w:rsidRPr="00352D38">
                    <w:rPr>
                      <w:rFonts w:ascii="Calibri" w:hAnsi="Calibri" w:cs="Calibri"/>
                      <w:b/>
                      <w:sz w:val="22"/>
                    </w:rPr>
                    <w:t>BÜYÜK ZARF</w:t>
                  </w:r>
                </w:p>
              </w:txbxContent>
            </v:textbox>
          </v:shape>
        </w:pict>
      </w:r>
      <w:r>
        <w:rPr>
          <w:noProof/>
        </w:rPr>
        <w:pict>
          <v:shape id="_x0000_s1146" type="#_x0000_t32" style="position:absolute;margin-left:285pt;margin-top:205.65pt;width:35.55pt;height:43.85pt;flip:x;z-index:251660288" o:connectortype="straight">
            <v:stroke endarrow="block"/>
          </v:shape>
        </w:pict>
      </w:r>
      <w:r>
        <w:rPr>
          <w:noProof/>
        </w:rPr>
        <w:pict>
          <v:shape id="_x0000_s1134" type="#_x0000_t112" style="position:absolute;margin-left:295.4pt;margin-top:54.55pt;width:176.25pt;height:126pt;rotation:90;z-index:251652096" fillcolor="yellow" strokeweight="1.25pt">
            <v:textbox style="mso-next-textbox:#_x0000_s1134">
              <w:txbxContent>
                <w:p w:rsidR="00A51D1C" w:rsidRPr="0092697E" w:rsidRDefault="00A51D1C" w:rsidP="005514F4">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A51D1C" w:rsidRPr="0092697E" w:rsidRDefault="00A51D1C" w:rsidP="005514F4">
                  <w:pPr>
                    <w:rPr>
                      <w:rFonts w:ascii="Calibri" w:hAnsi="Calibri" w:cs="Calibri"/>
                      <w:sz w:val="20"/>
                    </w:rPr>
                  </w:pPr>
                </w:p>
                <w:p w:rsidR="00A51D1C" w:rsidRDefault="00A51D1C" w:rsidP="005514F4">
                  <w:pPr>
                    <w:rPr>
                      <w:rFonts w:ascii="Calibri" w:hAnsi="Calibri" w:cs="Calibri"/>
                      <w:sz w:val="20"/>
                    </w:rPr>
                  </w:pPr>
                </w:p>
                <w:p w:rsidR="00A51D1C" w:rsidRPr="0092697E" w:rsidRDefault="00A51D1C" w:rsidP="005514F4">
                  <w:pPr>
                    <w:rPr>
                      <w:rFonts w:ascii="Calibri" w:hAnsi="Calibri" w:cs="Calibri"/>
                      <w:sz w:val="20"/>
                    </w:rPr>
                  </w:pPr>
                </w:p>
                <w:p w:rsidR="00A51D1C" w:rsidRPr="0092697E" w:rsidRDefault="00A51D1C" w:rsidP="005514F4">
                  <w:pPr>
                    <w:rPr>
                      <w:rFonts w:ascii="Calibri" w:hAnsi="Calibri" w:cs="Calibri"/>
                      <w:sz w:val="20"/>
                    </w:rPr>
                  </w:pPr>
                  <w:r w:rsidRPr="0092697E">
                    <w:rPr>
                      <w:rFonts w:ascii="Calibri" w:hAnsi="Calibri" w:cs="Calibri"/>
                      <w:sz w:val="20"/>
                    </w:rPr>
                    <w:t xml:space="preserve">İHALE REFERANS NO: </w:t>
                  </w:r>
                </w:p>
                <w:p w:rsidR="00A51D1C" w:rsidRPr="0092697E" w:rsidRDefault="00A51D1C" w:rsidP="005514F4">
                  <w:pPr>
                    <w:rPr>
                      <w:rFonts w:ascii="Calibri" w:hAnsi="Calibri" w:cs="Calibri"/>
                      <w:sz w:val="20"/>
                    </w:rPr>
                  </w:pPr>
                  <w:r w:rsidRPr="0092697E">
                    <w:rPr>
                      <w:rFonts w:ascii="Calibri" w:hAnsi="Calibri" w:cs="Calibri"/>
                      <w:sz w:val="20"/>
                    </w:rPr>
                    <w:t>TR72 ……………………….</w:t>
                  </w:r>
                </w:p>
                <w:p w:rsidR="00A51D1C" w:rsidRPr="0092697E" w:rsidRDefault="00A51D1C" w:rsidP="005514F4">
                  <w:pPr>
                    <w:rPr>
                      <w:rFonts w:ascii="Calibri" w:hAnsi="Calibri" w:cs="Calibri"/>
                      <w:sz w:val="20"/>
                    </w:rPr>
                  </w:pPr>
                  <w:r w:rsidRPr="0092697E">
                    <w:rPr>
                      <w:rFonts w:ascii="Calibri" w:hAnsi="Calibri" w:cs="Calibri"/>
                      <w:sz w:val="20"/>
                    </w:rPr>
                    <w:t>LOT</w:t>
                  </w:r>
                  <w:r>
                    <w:rPr>
                      <w:rFonts w:ascii="Calibri" w:hAnsi="Calibri" w:cs="Calibri"/>
                      <w:sz w:val="18"/>
                    </w:rPr>
                    <w:t>(LAR)</w:t>
                  </w:r>
                  <w:r w:rsidRPr="0092697E">
                    <w:rPr>
                      <w:rFonts w:ascii="Calibri" w:hAnsi="Calibri" w:cs="Calibri"/>
                      <w:sz w:val="20"/>
                    </w:rPr>
                    <w:t>: ….</w:t>
                  </w:r>
                </w:p>
              </w:txbxContent>
            </v:textbox>
          </v:shape>
        </w:pict>
      </w:r>
      <w:r>
        <w:rPr>
          <w:noProof/>
        </w:rPr>
        <w:pict>
          <v:shape id="_x0000_s1131" type="#_x0000_t112" style="position:absolute;margin-left:155.8pt;margin-top:266.55pt;width:216.35pt;height:182.25pt;rotation:270;z-index:251649024" fillcolor="#f79646" strokeweight="1.75pt">
            <v:textbox style="mso-next-textbox:#_x0000_s1131">
              <w:txbxContent>
                <w:p w:rsidR="00A51D1C" w:rsidRPr="005852ED" w:rsidRDefault="00A51D1C" w:rsidP="005514F4">
                  <w:pPr>
                    <w:rPr>
                      <w:rFonts w:ascii="Calibri" w:hAnsi="Calibri" w:cs="Calibri"/>
                      <w:sz w:val="20"/>
                    </w:rPr>
                  </w:pPr>
                  <w:r w:rsidRPr="005852ED">
                    <w:rPr>
                      <w:rFonts w:ascii="Calibri" w:hAnsi="Calibri" w:cs="Calibri"/>
                      <w:sz w:val="20"/>
                    </w:rPr>
                    <w:t>İSTEKLİ ÜNVANI, AÇIK ADRESİ</w:t>
                  </w:r>
                </w:p>
                <w:p w:rsidR="00A51D1C" w:rsidRPr="005852ED" w:rsidRDefault="00A51D1C" w:rsidP="005514F4">
                  <w:pPr>
                    <w:rPr>
                      <w:rFonts w:ascii="Calibri" w:hAnsi="Calibri" w:cs="Calibri"/>
                      <w:sz w:val="20"/>
                    </w:rPr>
                  </w:pPr>
                </w:p>
                <w:p w:rsidR="00A51D1C" w:rsidRPr="002A7F30" w:rsidRDefault="00A51D1C" w:rsidP="005514F4">
                  <w:pPr>
                    <w:rPr>
                      <w:rFonts w:ascii="Calibri" w:hAnsi="Calibri" w:cs="Calibri"/>
                      <w:sz w:val="18"/>
                    </w:rPr>
                  </w:pPr>
                </w:p>
                <w:p w:rsidR="00A51D1C" w:rsidRPr="002A7F30" w:rsidRDefault="00A51D1C" w:rsidP="005514F4">
                  <w:pPr>
                    <w:rPr>
                      <w:rFonts w:ascii="Calibri" w:hAnsi="Calibri" w:cs="Calibri"/>
                      <w:sz w:val="18"/>
                    </w:rPr>
                  </w:pPr>
                </w:p>
                <w:p w:rsidR="00A51D1C" w:rsidRPr="005852ED" w:rsidRDefault="00A51D1C" w:rsidP="005514F4">
                  <w:pPr>
                    <w:rPr>
                      <w:rFonts w:ascii="Calibri" w:hAnsi="Calibri" w:cs="Calibri"/>
                      <w:b/>
                      <w:sz w:val="18"/>
                    </w:rPr>
                  </w:pPr>
                  <w:r w:rsidRPr="005852ED">
                    <w:rPr>
                      <w:rFonts w:ascii="Calibri" w:hAnsi="Calibri" w:cs="Calibri"/>
                      <w:b/>
                      <w:sz w:val="18"/>
                    </w:rPr>
                    <w:t>İHALE REFERANS NO: TR72……………………………</w:t>
                  </w:r>
                </w:p>
                <w:p w:rsidR="00A51D1C" w:rsidRPr="005852ED" w:rsidRDefault="00A51D1C" w:rsidP="005514F4">
                  <w:pPr>
                    <w:rPr>
                      <w:rFonts w:ascii="Calibri" w:hAnsi="Calibri" w:cs="Calibri"/>
                      <w:b/>
                      <w:sz w:val="18"/>
                    </w:rPr>
                  </w:pPr>
                </w:p>
                <w:p w:rsidR="00A51D1C" w:rsidRPr="005852ED" w:rsidRDefault="00A51D1C" w:rsidP="005514F4">
                  <w:pPr>
                    <w:rPr>
                      <w:rFonts w:ascii="Calibri" w:hAnsi="Calibri" w:cs="Calibri"/>
                      <w:b/>
                      <w:sz w:val="18"/>
                    </w:rPr>
                  </w:pPr>
                  <w:r w:rsidRPr="005852ED">
                    <w:rPr>
                      <w:rFonts w:ascii="Calibri" w:hAnsi="Calibri" w:cs="Calibri"/>
                      <w:b/>
                      <w:sz w:val="18"/>
                    </w:rPr>
                    <w:t>…………………………….…PROJESİ …….. ALIMI</w:t>
                  </w:r>
                </w:p>
                <w:p w:rsidR="00A51D1C" w:rsidRPr="005852ED" w:rsidRDefault="00A51D1C" w:rsidP="005514F4">
                  <w:pPr>
                    <w:rPr>
                      <w:rFonts w:ascii="Calibri" w:hAnsi="Calibri" w:cs="Calibri"/>
                      <w:b/>
                      <w:sz w:val="18"/>
                    </w:rPr>
                  </w:pPr>
                </w:p>
                <w:p w:rsidR="00A51D1C" w:rsidRPr="005852ED" w:rsidRDefault="00A51D1C" w:rsidP="005514F4">
                  <w:pPr>
                    <w:rPr>
                      <w:rFonts w:ascii="Calibri" w:hAnsi="Calibri" w:cs="Calibri"/>
                      <w:b/>
                      <w:sz w:val="18"/>
                    </w:rPr>
                  </w:pPr>
                  <w:r w:rsidRPr="005852ED">
                    <w:rPr>
                      <w:rFonts w:ascii="Calibri" w:hAnsi="Calibri" w:cs="Calibri"/>
                      <w:b/>
                      <w:sz w:val="18"/>
                    </w:rPr>
                    <w:t>LOT(LAR): ……….</w:t>
                  </w:r>
                </w:p>
                <w:p w:rsidR="00A51D1C" w:rsidRPr="002A7F30" w:rsidRDefault="00A51D1C" w:rsidP="005514F4">
                  <w:pPr>
                    <w:rPr>
                      <w:rFonts w:ascii="Calibri" w:hAnsi="Calibri" w:cs="Calibri"/>
                      <w:sz w:val="18"/>
                    </w:rPr>
                  </w:pPr>
                </w:p>
                <w:p w:rsidR="00A51D1C" w:rsidRPr="002A7F30" w:rsidRDefault="00A51D1C" w:rsidP="005514F4">
                  <w:pPr>
                    <w:rPr>
                      <w:rFonts w:ascii="Calibri" w:hAnsi="Calibri" w:cs="Calibri"/>
                      <w:sz w:val="18"/>
                    </w:rPr>
                  </w:pPr>
                </w:p>
                <w:p w:rsidR="00A51D1C" w:rsidRPr="002A7F30" w:rsidRDefault="00A51D1C" w:rsidP="005514F4">
                  <w:pPr>
                    <w:rPr>
                      <w:rFonts w:ascii="Calibri" w:hAnsi="Calibri" w:cs="Calibri"/>
                      <w:sz w:val="18"/>
                    </w:rPr>
                  </w:pPr>
                </w:p>
                <w:p w:rsidR="00A51D1C" w:rsidRPr="005852ED" w:rsidRDefault="00A51D1C" w:rsidP="005514F4">
                  <w:pPr>
                    <w:rPr>
                      <w:rFonts w:ascii="Calibri" w:hAnsi="Calibri" w:cs="Calibri"/>
                      <w:sz w:val="20"/>
                    </w:rPr>
                  </w:pPr>
                  <w:r w:rsidRPr="005852ED">
                    <w:rPr>
                      <w:rFonts w:ascii="Calibri" w:hAnsi="Calibri" w:cs="Calibri"/>
                      <w:sz w:val="20"/>
                    </w:rPr>
                    <w:t>İHALE MAKAMININ ÜNVANI VE ADRESİ</w:t>
                  </w:r>
                </w:p>
              </w:txbxContent>
            </v:textbox>
          </v:shape>
        </w:pict>
      </w:r>
      <w:r>
        <w:rPr>
          <w:noProof/>
        </w:rPr>
        <w:pict>
          <v:shape id="_x0000_s1133" type="#_x0000_t112" style="position:absolute;margin-left:47.25pt;margin-top:54.55pt;width:176.25pt;height:126pt;rotation:90;z-index:251651072" fillcolor="#ffc000" strokeweight="1.25pt">
            <v:textbox style="mso-next-textbox:#_x0000_s1133">
              <w:txbxContent>
                <w:p w:rsidR="00A51D1C" w:rsidRPr="008D3B62" w:rsidRDefault="00A51D1C" w:rsidP="005514F4">
                  <w:pPr>
                    <w:rPr>
                      <w:rFonts w:ascii="Calibri" w:hAnsi="Calibri" w:cs="Calibri"/>
                      <w:sz w:val="20"/>
                    </w:rPr>
                  </w:pPr>
                  <w:r w:rsidRPr="008D3B62">
                    <w:rPr>
                      <w:rFonts w:ascii="Calibri" w:hAnsi="Calibri" w:cs="Calibri"/>
                      <w:sz w:val="20"/>
                    </w:rPr>
                    <w:t>A ZARFI-TEKNİK TEKLİF</w:t>
                  </w:r>
                </w:p>
                <w:p w:rsidR="00A51D1C" w:rsidRPr="008D3B62" w:rsidRDefault="00A51D1C" w:rsidP="005514F4">
                  <w:pPr>
                    <w:rPr>
                      <w:rFonts w:ascii="Calibri" w:hAnsi="Calibri" w:cs="Calibri"/>
                      <w:sz w:val="20"/>
                    </w:rPr>
                  </w:pPr>
                </w:p>
                <w:p w:rsidR="00A51D1C" w:rsidRDefault="00A51D1C" w:rsidP="005514F4">
                  <w:pPr>
                    <w:rPr>
                      <w:rFonts w:ascii="Calibri" w:hAnsi="Calibri" w:cs="Calibri"/>
                      <w:sz w:val="20"/>
                    </w:rPr>
                  </w:pPr>
                </w:p>
                <w:p w:rsidR="00A51D1C" w:rsidRPr="008D3B62" w:rsidRDefault="00A51D1C" w:rsidP="005514F4">
                  <w:pPr>
                    <w:rPr>
                      <w:rFonts w:ascii="Calibri" w:hAnsi="Calibri" w:cs="Calibri"/>
                      <w:sz w:val="20"/>
                    </w:rPr>
                  </w:pPr>
                </w:p>
                <w:p w:rsidR="00A51D1C" w:rsidRPr="008D3B62" w:rsidRDefault="00A51D1C" w:rsidP="005514F4">
                  <w:pPr>
                    <w:rPr>
                      <w:rFonts w:ascii="Calibri" w:hAnsi="Calibri" w:cs="Calibri"/>
                      <w:sz w:val="20"/>
                    </w:rPr>
                  </w:pPr>
                  <w:r w:rsidRPr="008D3B62">
                    <w:rPr>
                      <w:rFonts w:ascii="Calibri" w:hAnsi="Calibri" w:cs="Calibri"/>
                      <w:sz w:val="20"/>
                    </w:rPr>
                    <w:t xml:space="preserve">İHALE REFERANS NO: </w:t>
                  </w:r>
                </w:p>
                <w:p w:rsidR="00A51D1C" w:rsidRPr="008D3B62" w:rsidRDefault="00A51D1C" w:rsidP="005514F4">
                  <w:pPr>
                    <w:rPr>
                      <w:rFonts w:ascii="Calibri" w:hAnsi="Calibri" w:cs="Calibri"/>
                      <w:sz w:val="20"/>
                    </w:rPr>
                  </w:pPr>
                  <w:r w:rsidRPr="008D3B62">
                    <w:rPr>
                      <w:rFonts w:ascii="Calibri" w:hAnsi="Calibri" w:cs="Calibri"/>
                      <w:sz w:val="20"/>
                    </w:rPr>
                    <w:t>TR72 ……………………….</w:t>
                  </w:r>
                </w:p>
                <w:p w:rsidR="00A51D1C" w:rsidRPr="008D3B62" w:rsidRDefault="00A51D1C" w:rsidP="005514F4">
                  <w:pPr>
                    <w:rPr>
                      <w:rFonts w:ascii="Calibri" w:hAnsi="Calibri" w:cs="Calibri"/>
                      <w:sz w:val="20"/>
                    </w:rPr>
                  </w:pPr>
                  <w:r w:rsidRPr="008D3B62">
                    <w:rPr>
                      <w:rFonts w:ascii="Calibri" w:hAnsi="Calibri" w:cs="Calibri"/>
                      <w:sz w:val="20"/>
                    </w:rPr>
                    <w:t>LOT</w:t>
                  </w:r>
                  <w:r>
                    <w:rPr>
                      <w:rFonts w:ascii="Calibri" w:hAnsi="Calibri" w:cs="Calibri"/>
                      <w:sz w:val="18"/>
                    </w:rPr>
                    <w:t>(LAR)</w:t>
                  </w:r>
                  <w:r w:rsidRPr="008D3B62">
                    <w:rPr>
                      <w:rFonts w:ascii="Calibri" w:hAnsi="Calibri" w:cs="Calibri"/>
                      <w:sz w:val="20"/>
                    </w:rPr>
                    <w:t>: ….</w:t>
                  </w:r>
                </w:p>
              </w:txbxContent>
            </v:textbox>
          </v:shape>
        </w:pict>
      </w:r>
      <w:r>
        <w:rPr>
          <w:noProof/>
        </w:rPr>
        <w:pict>
          <v:shape id="_x0000_s1145" type="#_x0000_t32" style="position:absolute;margin-left:198.4pt;margin-top:205.65pt;width:40.85pt;height:43.85pt;z-index:251659264" o:connectortype="straight">
            <v:stroke endarrow="block"/>
          </v:shape>
        </w:pict>
      </w:r>
    </w:p>
    <w:p w:rsidR="005514F4" w:rsidRPr="00EE3934" w:rsidRDefault="005514F4" w:rsidP="005514F4">
      <w:pPr>
        <w:spacing w:after="200" w:line="276" w:lineRule="auto"/>
        <w:rPr>
          <w:rFonts w:eastAsia="Calibri"/>
          <w:sz w:val="22"/>
          <w:szCs w:val="22"/>
          <w:lang w:eastAsia="en-US"/>
        </w:rPr>
      </w:pPr>
    </w:p>
    <w:p w:rsidR="00521607" w:rsidRPr="00EE3934" w:rsidRDefault="00521607" w:rsidP="007513B7">
      <w:pPr>
        <w:pStyle w:val="Balk6"/>
        <w:spacing w:line="240" w:lineRule="auto"/>
        <w:ind w:firstLine="0"/>
        <w:jc w:val="center"/>
      </w:pPr>
    </w:p>
    <w:p w:rsidR="00521607" w:rsidRPr="00EE3934" w:rsidRDefault="00521607" w:rsidP="009C49E2">
      <w:pPr>
        <w:pStyle w:val="Balk6"/>
        <w:spacing w:line="240" w:lineRule="auto"/>
        <w:ind w:firstLine="0"/>
      </w:pPr>
    </w:p>
    <w:p w:rsidR="00521607" w:rsidRPr="00EE3934" w:rsidRDefault="00521607" w:rsidP="007513B7">
      <w:pPr>
        <w:pStyle w:val="Balk6"/>
        <w:spacing w:line="240" w:lineRule="auto"/>
        <w:ind w:firstLine="0"/>
        <w:jc w:val="center"/>
      </w:pPr>
    </w:p>
    <w:p w:rsidR="00521607" w:rsidRPr="00EE3934" w:rsidRDefault="00521607"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105DA5" w:rsidRPr="00EE3934" w:rsidRDefault="00105DA5" w:rsidP="007513B7">
      <w:pPr>
        <w:pStyle w:val="Balk6"/>
        <w:spacing w:line="240" w:lineRule="auto"/>
        <w:ind w:firstLine="0"/>
        <w:jc w:val="center"/>
      </w:pPr>
    </w:p>
    <w:p w:rsidR="004F2B0D" w:rsidRPr="00EE3934" w:rsidRDefault="004F2B0D" w:rsidP="007513B7">
      <w:pPr>
        <w:pStyle w:val="Balk6"/>
        <w:spacing w:line="240" w:lineRule="auto"/>
        <w:ind w:firstLine="0"/>
        <w:jc w:val="center"/>
      </w:pPr>
      <w:r w:rsidRPr="00EE3934">
        <w:lastRenderedPageBreak/>
        <w:t>STANDART İLAN</w:t>
      </w:r>
      <w:bookmarkEnd w:id="0"/>
      <w:r w:rsidRPr="00EE3934">
        <w:t xml:space="preserve"> FORMU</w:t>
      </w:r>
      <w:bookmarkEnd w:id="1"/>
      <w:bookmarkEnd w:id="2"/>
    </w:p>
    <w:p w:rsidR="004F2B0D" w:rsidRPr="00EE3934" w:rsidRDefault="004F2B0D" w:rsidP="00A04973">
      <w:pPr>
        <w:pBdr>
          <w:top w:val="single" w:sz="4" w:space="1" w:color="auto"/>
          <w:left w:val="single" w:sz="4" w:space="4" w:color="auto"/>
          <w:bottom w:val="single" w:sz="4" w:space="1" w:color="auto"/>
          <w:right w:val="single" w:sz="4" w:space="4" w:color="auto"/>
        </w:pBdr>
      </w:pPr>
    </w:p>
    <w:p w:rsidR="004F2B0D" w:rsidRPr="00EE3934" w:rsidRDefault="00832B7B" w:rsidP="00243CB2">
      <w:pPr>
        <w:pBdr>
          <w:top w:val="single" w:sz="4" w:space="1" w:color="auto"/>
          <w:left w:val="single" w:sz="4" w:space="4" w:color="auto"/>
          <w:bottom w:val="single" w:sz="4" w:space="1" w:color="auto"/>
          <w:right w:val="single" w:sz="4" w:space="4" w:color="auto"/>
        </w:pBdr>
        <w:rPr>
          <w:color w:val="000000"/>
          <w:sz w:val="20"/>
          <w:szCs w:val="20"/>
        </w:rPr>
      </w:pPr>
      <w:r>
        <w:rPr>
          <w:noProof/>
          <w:color w:val="000000"/>
          <w:sz w:val="20"/>
          <w:szCs w:val="20"/>
        </w:rPr>
        <w:drawing>
          <wp:anchor distT="0" distB="0" distL="114300" distR="114300" simplePos="0" relativeHeight="251648000" behindDoc="1" locked="0" layoutInCell="1" allowOverlap="1">
            <wp:simplePos x="0" y="0"/>
            <wp:positionH relativeFrom="column">
              <wp:posOffset>171450</wp:posOffset>
            </wp:positionH>
            <wp:positionV relativeFrom="paragraph">
              <wp:posOffset>192405</wp:posOffset>
            </wp:positionV>
            <wp:extent cx="1772920" cy="547370"/>
            <wp:effectExtent l="19050" t="0" r="0" b="0"/>
            <wp:wrapTight wrapText="bothSides">
              <wp:wrapPolygon edited="0">
                <wp:start x="-232" y="0"/>
                <wp:lineTo x="-232" y="21049"/>
                <wp:lineTo x="21585" y="21049"/>
                <wp:lineTo x="21585" y="0"/>
                <wp:lineTo x="-232" y="0"/>
              </wp:wrapPolygon>
            </wp:wrapTight>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srcRect/>
                    <a:stretch>
                      <a:fillRect/>
                    </a:stretch>
                  </pic:blipFill>
                  <pic:spPr bwMode="auto">
                    <a:xfrm>
                      <a:off x="0" y="0"/>
                      <a:ext cx="1772920" cy="547370"/>
                    </a:xfrm>
                    <a:prstGeom prst="rect">
                      <a:avLst/>
                    </a:prstGeom>
                    <a:noFill/>
                    <a:ln w="9525">
                      <a:noFill/>
                      <a:miter lim="800000"/>
                      <a:headEnd/>
                      <a:tailEnd/>
                    </a:ln>
                  </pic:spPr>
                </pic:pic>
              </a:graphicData>
            </a:graphic>
          </wp:anchor>
        </w:drawing>
      </w:r>
      <w:r w:rsidR="00243CB2" w:rsidRPr="00EE3934">
        <w:rPr>
          <w:color w:val="000000"/>
          <w:sz w:val="20"/>
          <w:szCs w:val="20"/>
        </w:rPr>
        <w:t xml:space="preserve"> </w:t>
      </w:r>
      <w:r w:rsidR="00A04973" w:rsidRPr="00EE3934">
        <w:rPr>
          <w:color w:val="000000"/>
          <w:sz w:val="20"/>
          <w:szCs w:val="20"/>
        </w:rPr>
        <w:t xml:space="preserve">  </w:t>
      </w:r>
      <w:r w:rsidR="006101B3" w:rsidRPr="00EE3934">
        <w:rPr>
          <w:color w:val="000000"/>
          <w:sz w:val="20"/>
          <w:szCs w:val="20"/>
        </w:rPr>
        <w:t xml:space="preserve">                                                                            </w:t>
      </w:r>
      <w:r w:rsidR="00A04973" w:rsidRPr="00EE3934">
        <w:rPr>
          <w:color w:val="000000"/>
          <w:sz w:val="20"/>
          <w:szCs w:val="20"/>
        </w:rPr>
        <w:t xml:space="preserve">    </w:t>
      </w:r>
    </w:p>
    <w:p w:rsidR="006101B3" w:rsidRPr="00EE3934" w:rsidRDefault="0068047B" w:rsidP="006101B3">
      <w:pPr>
        <w:pBdr>
          <w:top w:val="single" w:sz="4" w:space="1" w:color="auto"/>
          <w:left w:val="single" w:sz="4" w:space="4" w:color="auto"/>
          <w:bottom w:val="single" w:sz="4" w:space="1" w:color="auto"/>
          <w:right w:val="single" w:sz="4" w:space="4" w:color="auto"/>
        </w:pBdr>
        <w:jc w:val="center"/>
        <w:rPr>
          <w:b/>
          <w:sz w:val="20"/>
          <w:szCs w:val="20"/>
        </w:rPr>
      </w:pPr>
      <w:r>
        <w:rPr>
          <w:noProof/>
          <w:color w:val="000000"/>
          <w:sz w:val="20"/>
          <w:szCs w:val="20"/>
        </w:rPr>
        <w:drawing>
          <wp:anchor distT="0" distB="0" distL="114300" distR="114300" simplePos="0" relativeHeight="251670528" behindDoc="0" locked="0" layoutInCell="1" allowOverlap="1">
            <wp:simplePos x="0" y="0"/>
            <wp:positionH relativeFrom="column">
              <wp:posOffset>1710055</wp:posOffset>
            </wp:positionH>
            <wp:positionV relativeFrom="paragraph">
              <wp:posOffset>50800</wp:posOffset>
            </wp:positionV>
            <wp:extent cx="1657350" cy="600075"/>
            <wp:effectExtent l="0" t="0" r="0" b="0"/>
            <wp:wrapNone/>
            <wp:docPr id="1" name="0 Resim"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srcRect r="54667"/>
                    <a:stretch>
                      <a:fillRect/>
                    </a:stretch>
                  </pic:blipFill>
                  <pic:spPr>
                    <a:xfrm>
                      <a:off x="0" y="0"/>
                      <a:ext cx="1657350" cy="600075"/>
                    </a:xfrm>
                    <a:prstGeom prst="rect">
                      <a:avLst/>
                    </a:prstGeom>
                  </pic:spPr>
                </pic:pic>
              </a:graphicData>
            </a:graphic>
          </wp:anchor>
        </w:drawing>
      </w:r>
      <w:r w:rsidR="006101B3" w:rsidRPr="00EE3934">
        <w:rPr>
          <w:color w:val="000000"/>
          <w:sz w:val="20"/>
          <w:szCs w:val="20"/>
        </w:rPr>
        <w:t xml:space="preserve">      </w:t>
      </w:r>
    </w:p>
    <w:p w:rsidR="004F2B0D" w:rsidRPr="00EE3934" w:rsidRDefault="004F2B0D" w:rsidP="00A04973">
      <w:pPr>
        <w:pBdr>
          <w:top w:val="single" w:sz="4" w:space="1" w:color="auto"/>
          <w:left w:val="single" w:sz="4" w:space="4" w:color="auto"/>
          <w:bottom w:val="single" w:sz="4" w:space="1" w:color="auto"/>
          <w:right w:val="single" w:sz="4" w:space="4" w:color="auto"/>
        </w:pBdr>
        <w:jc w:val="center"/>
        <w:rPr>
          <w:b/>
          <w:sz w:val="20"/>
          <w:szCs w:val="20"/>
        </w:rPr>
      </w:pPr>
    </w:p>
    <w:p w:rsidR="004F2B0D" w:rsidRPr="00EE3934" w:rsidRDefault="004F2B0D" w:rsidP="00A04973">
      <w:pPr>
        <w:pBdr>
          <w:top w:val="single" w:sz="4" w:space="1" w:color="auto"/>
          <w:left w:val="single" w:sz="4" w:space="4" w:color="auto"/>
          <w:bottom w:val="single" w:sz="4" w:space="1" w:color="auto"/>
          <w:right w:val="single" w:sz="4" w:space="4" w:color="auto"/>
        </w:pBdr>
        <w:jc w:val="center"/>
        <w:rPr>
          <w:b/>
          <w:sz w:val="20"/>
          <w:szCs w:val="20"/>
        </w:rPr>
      </w:pPr>
    </w:p>
    <w:p w:rsidR="004F2B0D" w:rsidRPr="00EE3934" w:rsidRDefault="004F2B0D" w:rsidP="00A04973">
      <w:pPr>
        <w:pBdr>
          <w:top w:val="single" w:sz="4" w:space="1" w:color="auto"/>
          <w:left w:val="single" w:sz="4" w:space="4" w:color="auto"/>
          <w:bottom w:val="single" w:sz="4" w:space="1" w:color="auto"/>
          <w:right w:val="single" w:sz="4" w:space="4" w:color="auto"/>
        </w:pBdr>
        <w:jc w:val="center"/>
        <w:rPr>
          <w:b/>
          <w:sz w:val="20"/>
          <w:szCs w:val="20"/>
        </w:rPr>
      </w:pPr>
    </w:p>
    <w:p w:rsidR="0068047B" w:rsidRDefault="0068047B" w:rsidP="00A04973">
      <w:pPr>
        <w:pBdr>
          <w:top w:val="single" w:sz="4" w:space="1" w:color="auto"/>
          <w:left w:val="single" w:sz="4" w:space="4" w:color="auto"/>
          <w:bottom w:val="single" w:sz="4" w:space="1" w:color="auto"/>
          <w:right w:val="single" w:sz="4" w:space="4" w:color="auto"/>
        </w:pBdr>
        <w:jc w:val="center"/>
        <w:rPr>
          <w:b/>
          <w:sz w:val="20"/>
          <w:szCs w:val="20"/>
        </w:rPr>
      </w:pPr>
    </w:p>
    <w:p w:rsidR="004F2B0D" w:rsidRPr="00EE3934" w:rsidRDefault="00212069" w:rsidP="00A04973">
      <w:pPr>
        <w:pBdr>
          <w:top w:val="single" w:sz="4" w:space="1" w:color="auto"/>
          <w:left w:val="single" w:sz="4" w:space="4" w:color="auto"/>
          <w:bottom w:val="single" w:sz="4" w:space="1" w:color="auto"/>
          <w:right w:val="single" w:sz="4" w:space="4" w:color="auto"/>
        </w:pBdr>
        <w:jc w:val="center"/>
        <w:rPr>
          <w:b/>
          <w:sz w:val="20"/>
          <w:szCs w:val="20"/>
        </w:rPr>
      </w:pPr>
      <w:r w:rsidRPr="00212069">
        <w:rPr>
          <w:b/>
          <w:sz w:val="20"/>
          <w:szCs w:val="20"/>
        </w:rPr>
        <w:t>Mal Alımı</w:t>
      </w:r>
      <w:r>
        <w:rPr>
          <w:b/>
          <w:sz w:val="20"/>
          <w:szCs w:val="20"/>
        </w:rPr>
        <w:t xml:space="preserve"> </w:t>
      </w:r>
      <w:r w:rsidR="00347CDA" w:rsidRPr="00EE3934">
        <w:rPr>
          <w:b/>
          <w:sz w:val="20"/>
          <w:szCs w:val="20"/>
        </w:rPr>
        <w:t xml:space="preserve">İçin İhale İlanı </w:t>
      </w:r>
    </w:p>
    <w:p w:rsidR="004F2B0D" w:rsidRPr="00EE3934" w:rsidRDefault="004F2B0D" w:rsidP="00A04973">
      <w:pPr>
        <w:pBdr>
          <w:top w:val="single" w:sz="4" w:space="1" w:color="auto"/>
          <w:left w:val="single" w:sz="4" w:space="4" w:color="auto"/>
          <w:bottom w:val="single" w:sz="4" w:space="1" w:color="auto"/>
          <w:right w:val="single" w:sz="4" w:space="4" w:color="auto"/>
        </w:pBdr>
        <w:jc w:val="center"/>
        <w:rPr>
          <w:b/>
          <w:sz w:val="20"/>
          <w:szCs w:val="20"/>
        </w:rPr>
      </w:pPr>
    </w:p>
    <w:p w:rsidR="00A51D1C" w:rsidRDefault="00212069" w:rsidP="00A04973">
      <w:pPr>
        <w:pBdr>
          <w:top w:val="single" w:sz="4" w:space="1" w:color="auto"/>
          <w:left w:val="single" w:sz="4" w:space="4" w:color="auto"/>
          <w:bottom w:val="single" w:sz="4" w:space="1" w:color="auto"/>
          <w:right w:val="single" w:sz="4" w:space="4" w:color="auto"/>
        </w:pBdr>
        <w:rPr>
          <w:sz w:val="20"/>
          <w:szCs w:val="20"/>
        </w:rPr>
      </w:pPr>
      <w:r>
        <w:rPr>
          <w:sz w:val="20"/>
          <w:szCs w:val="20"/>
        </w:rPr>
        <w:t>Mahmut Kilci Papel Mobilya,</w:t>
      </w:r>
      <w:r w:rsidR="004F2B0D" w:rsidRPr="00EE3934">
        <w:rPr>
          <w:sz w:val="20"/>
          <w:szCs w:val="20"/>
        </w:rPr>
        <w:t xml:space="preserve"> </w:t>
      </w:r>
      <w:r w:rsidR="00C748A4" w:rsidRPr="00EE3934">
        <w:rPr>
          <w:sz w:val="20"/>
          <w:szCs w:val="20"/>
        </w:rPr>
        <w:t>Orta Anadolu</w:t>
      </w:r>
      <w:r w:rsidR="004F2B0D" w:rsidRPr="00EE3934">
        <w:rPr>
          <w:sz w:val="20"/>
          <w:szCs w:val="20"/>
        </w:rPr>
        <w:t xml:space="preserve"> Kalkınma Ajansı </w:t>
      </w:r>
      <w:r w:rsidRPr="00212069">
        <w:rPr>
          <w:sz w:val="20"/>
          <w:szCs w:val="20"/>
        </w:rPr>
        <w:t>2016</w:t>
      </w:r>
      <w:r w:rsidR="006101B3" w:rsidRPr="00212069">
        <w:rPr>
          <w:sz w:val="20"/>
          <w:szCs w:val="20"/>
        </w:rPr>
        <w:t xml:space="preserve"> Yılı </w:t>
      </w:r>
      <w:r w:rsidRPr="00212069">
        <w:rPr>
          <w:sz w:val="20"/>
          <w:szCs w:val="20"/>
        </w:rPr>
        <w:t xml:space="preserve">Mikro İşletmeler Mali </w:t>
      </w:r>
      <w:r w:rsidR="000C5035" w:rsidRPr="00212069">
        <w:rPr>
          <w:sz w:val="20"/>
          <w:szCs w:val="20"/>
        </w:rPr>
        <w:t>Destek</w:t>
      </w:r>
      <w:r w:rsidR="004F2B0D" w:rsidRPr="00212069">
        <w:rPr>
          <w:sz w:val="20"/>
          <w:szCs w:val="20"/>
        </w:rPr>
        <w:t xml:space="preserve"> Programı</w:t>
      </w:r>
      <w:r w:rsidR="004F2B0D" w:rsidRPr="00EE3934">
        <w:rPr>
          <w:sz w:val="20"/>
          <w:szCs w:val="20"/>
        </w:rPr>
        <w:t xml:space="preserve"> kapsamında sağlanan mali destek ile </w:t>
      </w:r>
      <w:r>
        <w:rPr>
          <w:sz w:val="20"/>
          <w:szCs w:val="20"/>
        </w:rPr>
        <w:t>Organize Sanayi Bölgesi 22. Cadde No:52 Melikgazi / KAYSERİ</w:t>
      </w:r>
      <w:r w:rsidR="004F2B0D" w:rsidRPr="00EE3934">
        <w:rPr>
          <w:sz w:val="20"/>
          <w:szCs w:val="20"/>
        </w:rPr>
        <w:t xml:space="preserve">’de </w:t>
      </w:r>
      <w:r>
        <w:rPr>
          <w:sz w:val="20"/>
          <w:szCs w:val="20"/>
        </w:rPr>
        <w:t xml:space="preserve">Mobilya Sektörü Ara Mamul Temininde İthalata Bağımlılığın Azaltılması </w:t>
      </w:r>
      <w:r w:rsidR="004F2B0D" w:rsidRPr="00EE3934">
        <w:rPr>
          <w:sz w:val="20"/>
          <w:szCs w:val="20"/>
        </w:rPr>
        <w:t xml:space="preserve">için bir </w:t>
      </w:r>
      <w:r w:rsidRPr="00212069">
        <w:rPr>
          <w:sz w:val="20"/>
          <w:szCs w:val="20"/>
        </w:rPr>
        <w:t>mal alımı</w:t>
      </w:r>
      <w:r>
        <w:rPr>
          <w:sz w:val="20"/>
          <w:szCs w:val="20"/>
        </w:rPr>
        <w:t xml:space="preserve"> </w:t>
      </w:r>
      <w:r w:rsidR="004F2B0D" w:rsidRPr="00EE3934">
        <w:rPr>
          <w:sz w:val="20"/>
          <w:szCs w:val="20"/>
        </w:rPr>
        <w:t>ihalesi sonuçlandırmayı planlamaktadır.</w:t>
      </w:r>
      <w:r w:rsidR="00347CDA" w:rsidRPr="00EE3934">
        <w:rPr>
          <w:sz w:val="20"/>
          <w:szCs w:val="20"/>
        </w:rPr>
        <w:t xml:space="preserve"> İhale kapsamında</w:t>
      </w:r>
      <w:r w:rsidR="00B16AF8">
        <w:rPr>
          <w:sz w:val="20"/>
          <w:szCs w:val="20"/>
        </w:rPr>
        <w:t xml:space="preserve"> </w:t>
      </w:r>
    </w:p>
    <w:p w:rsidR="00A51D1C" w:rsidRDefault="00A51D1C" w:rsidP="00A04973">
      <w:pPr>
        <w:pBdr>
          <w:top w:val="single" w:sz="4" w:space="1" w:color="auto"/>
          <w:left w:val="single" w:sz="4" w:space="4" w:color="auto"/>
          <w:bottom w:val="single" w:sz="4" w:space="1" w:color="auto"/>
          <w:right w:val="single" w:sz="4" w:space="4" w:color="auto"/>
        </w:pBdr>
        <w:rPr>
          <w:sz w:val="20"/>
          <w:szCs w:val="20"/>
        </w:rPr>
      </w:pPr>
    </w:p>
    <w:p w:rsidR="004F2B0D" w:rsidRPr="00EE3934" w:rsidRDefault="00B16AF8" w:rsidP="00A04973">
      <w:pPr>
        <w:pBdr>
          <w:top w:val="single" w:sz="4" w:space="1" w:color="auto"/>
          <w:left w:val="single" w:sz="4" w:space="4" w:color="auto"/>
          <w:bottom w:val="single" w:sz="4" w:space="1" w:color="auto"/>
          <w:right w:val="single" w:sz="4" w:space="4" w:color="auto"/>
        </w:pBdr>
        <w:rPr>
          <w:sz w:val="20"/>
          <w:szCs w:val="20"/>
        </w:rPr>
      </w:pPr>
      <w:r>
        <w:rPr>
          <w:sz w:val="20"/>
          <w:szCs w:val="20"/>
        </w:rPr>
        <w:t>1 Adet</w:t>
      </w:r>
      <w:r w:rsidR="00347CDA" w:rsidRPr="00EE3934">
        <w:rPr>
          <w:sz w:val="20"/>
          <w:szCs w:val="20"/>
        </w:rPr>
        <w:t xml:space="preserve"> </w:t>
      </w:r>
      <w:r>
        <w:rPr>
          <w:sz w:val="20"/>
          <w:szCs w:val="20"/>
        </w:rPr>
        <w:t>Yüzey Zımpara Makinesi</w:t>
      </w:r>
      <w:r w:rsidR="006101B3" w:rsidRPr="00EE3934">
        <w:rPr>
          <w:sz w:val="20"/>
          <w:szCs w:val="20"/>
        </w:rPr>
        <w:t xml:space="preserve"> alınacaktır.</w:t>
      </w: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r w:rsidRPr="00EE3934">
        <w:rPr>
          <w:sz w:val="20"/>
          <w:szCs w:val="20"/>
        </w:rPr>
        <w:t xml:space="preserve">İhaleye katılım koşulları, isteklilerde aranacak teknik ve mali bilgileri de içeren İhale Dosyası </w:t>
      </w:r>
      <w:r w:rsidR="00E7170B">
        <w:rPr>
          <w:sz w:val="20"/>
          <w:szCs w:val="20"/>
        </w:rPr>
        <w:t xml:space="preserve">Organize Sanayi Bölgesi 22. Cadde No:52 Melikgazi / KAYSERİ </w:t>
      </w:r>
      <w:r w:rsidRPr="00EE3934">
        <w:rPr>
          <w:sz w:val="20"/>
          <w:szCs w:val="20"/>
        </w:rPr>
        <w:t xml:space="preserve">adresinden veya </w:t>
      </w:r>
      <w:hyperlink r:id="rId10" w:history="1">
        <w:r w:rsidR="00E7170B" w:rsidRPr="009B7A28">
          <w:rPr>
            <w:rStyle w:val="Kpr"/>
            <w:sz w:val="20"/>
            <w:szCs w:val="20"/>
          </w:rPr>
          <w:t>www.papelahsap.com</w:t>
        </w:r>
      </w:hyperlink>
      <w:r w:rsidR="00E7170B">
        <w:rPr>
          <w:sz w:val="20"/>
          <w:szCs w:val="20"/>
        </w:rPr>
        <w:t xml:space="preserve"> </w:t>
      </w:r>
      <w:r w:rsidR="00347CDA" w:rsidRPr="00EE3934">
        <w:rPr>
          <w:sz w:val="20"/>
          <w:szCs w:val="20"/>
        </w:rPr>
        <w:t xml:space="preserve">ve </w:t>
      </w:r>
      <w:hyperlink r:id="rId11" w:history="1">
        <w:r w:rsidR="00347CDA" w:rsidRPr="00EE3934">
          <w:rPr>
            <w:rStyle w:val="Kpr"/>
            <w:sz w:val="20"/>
            <w:szCs w:val="20"/>
          </w:rPr>
          <w:t>www.oran.org.tr</w:t>
        </w:r>
      </w:hyperlink>
      <w:r w:rsidRPr="00EE3934">
        <w:rPr>
          <w:sz w:val="20"/>
          <w:szCs w:val="20"/>
        </w:rPr>
        <w:t xml:space="preserve"> internet adreslerinden temin edilebilir. </w:t>
      </w: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r w:rsidRPr="00EE3934">
        <w:rPr>
          <w:sz w:val="20"/>
          <w:szCs w:val="20"/>
        </w:rPr>
        <w:t xml:space="preserve">Teklif teslimi için son tarih ve saati: </w:t>
      </w:r>
      <w:r w:rsidR="00A51D1C">
        <w:rPr>
          <w:sz w:val="20"/>
          <w:szCs w:val="20"/>
        </w:rPr>
        <w:t>2</w:t>
      </w:r>
      <w:r w:rsidR="00B34531">
        <w:rPr>
          <w:sz w:val="20"/>
          <w:szCs w:val="20"/>
        </w:rPr>
        <w:t>3</w:t>
      </w:r>
      <w:r w:rsidR="00A51D1C">
        <w:rPr>
          <w:sz w:val="20"/>
          <w:szCs w:val="20"/>
        </w:rPr>
        <w:t>/02/2017 Saat: 10:00</w:t>
      </w:r>
    </w:p>
    <w:p w:rsidR="00182590" w:rsidRPr="00EE3934" w:rsidRDefault="00182590" w:rsidP="00A04973">
      <w:pPr>
        <w:pBdr>
          <w:top w:val="single" w:sz="4" w:space="1" w:color="auto"/>
          <w:left w:val="single" w:sz="4" w:space="4" w:color="auto"/>
          <w:bottom w:val="single" w:sz="4" w:space="1" w:color="auto"/>
          <w:right w:val="single" w:sz="4" w:space="4" w:color="auto"/>
        </w:pBdr>
        <w:rPr>
          <w:sz w:val="20"/>
          <w:szCs w:val="20"/>
        </w:rPr>
      </w:pPr>
      <w:r w:rsidRPr="00EE3934">
        <w:rPr>
          <w:b/>
          <w:bCs/>
          <w:sz w:val="20"/>
          <w:szCs w:val="20"/>
        </w:rPr>
        <w:t>Uyarı:</w:t>
      </w:r>
      <w:r w:rsidRPr="00EE3934">
        <w:rPr>
          <w:sz w:val="20"/>
          <w:szCs w:val="20"/>
        </w:rPr>
        <w:t xml:space="preserve"> Kargo ve postadan kaynaklı gecikmeler dikkate alınmayacak olup teklif dosyasının son teslim </w:t>
      </w:r>
      <w:r w:rsidR="00B9591D" w:rsidRPr="00EE3934">
        <w:rPr>
          <w:sz w:val="20"/>
          <w:szCs w:val="20"/>
        </w:rPr>
        <w:t xml:space="preserve">zamanı olan </w:t>
      </w:r>
      <w:r w:rsidR="00A51D1C">
        <w:rPr>
          <w:sz w:val="20"/>
          <w:szCs w:val="20"/>
          <w:highlight w:val="yellow"/>
        </w:rPr>
        <w:t>2</w:t>
      </w:r>
      <w:r w:rsidR="00B34531">
        <w:rPr>
          <w:sz w:val="20"/>
          <w:szCs w:val="20"/>
          <w:highlight w:val="yellow"/>
        </w:rPr>
        <w:t>3</w:t>
      </w:r>
      <w:r w:rsidR="00A51D1C">
        <w:rPr>
          <w:sz w:val="20"/>
          <w:szCs w:val="20"/>
          <w:highlight w:val="yellow"/>
        </w:rPr>
        <w:t>/02/2017</w:t>
      </w:r>
      <w:r w:rsidR="00A51D1C" w:rsidRPr="00EE3934">
        <w:rPr>
          <w:sz w:val="20"/>
          <w:szCs w:val="20"/>
        </w:rPr>
        <w:t xml:space="preserve"> </w:t>
      </w:r>
      <w:r w:rsidR="00B9591D" w:rsidRPr="00EE3934">
        <w:rPr>
          <w:sz w:val="20"/>
          <w:szCs w:val="20"/>
        </w:rPr>
        <w:t xml:space="preserve">tarih saat </w:t>
      </w:r>
      <w:r w:rsidR="00A51D1C">
        <w:rPr>
          <w:sz w:val="20"/>
          <w:szCs w:val="20"/>
          <w:highlight w:val="yellow"/>
        </w:rPr>
        <w:t>10:00</w:t>
      </w:r>
      <w:r w:rsidR="00B9591D" w:rsidRPr="00EE3934">
        <w:rPr>
          <w:sz w:val="20"/>
          <w:szCs w:val="20"/>
        </w:rPr>
        <w:t xml:space="preserve"> itibariyle </w:t>
      </w:r>
      <w:r w:rsidR="00E7170B">
        <w:rPr>
          <w:sz w:val="20"/>
          <w:szCs w:val="20"/>
        </w:rPr>
        <w:t xml:space="preserve">Organize Sanayi Bölgesi 22. Cadde No:52 Melikgazi / KAYSERİ </w:t>
      </w:r>
      <w:r w:rsidR="00B34531">
        <w:rPr>
          <w:sz w:val="20"/>
          <w:szCs w:val="20"/>
        </w:rPr>
        <w:t>adresi</w:t>
      </w:r>
      <w:r w:rsidR="00B34531" w:rsidRPr="00EE3934">
        <w:rPr>
          <w:sz w:val="20"/>
          <w:szCs w:val="20"/>
        </w:rPr>
        <w:t>ne</w:t>
      </w:r>
      <w:r w:rsidR="00BE2CAB" w:rsidRPr="00EE3934">
        <w:rPr>
          <w:sz w:val="20"/>
          <w:szCs w:val="20"/>
        </w:rPr>
        <w:t xml:space="preserve"> ulaştırılmış olması gerekmektedir.</w:t>
      </w: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r w:rsidRPr="00EE3934">
        <w:rPr>
          <w:sz w:val="20"/>
          <w:szCs w:val="20"/>
        </w:rPr>
        <w:t>Gerekli ek bilgi ya da açıklamalar;</w:t>
      </w:r>
      <w:r w:rsidR="00E7170B">
        <w:rPr>
          <w:sz w:val="20"/>
          <w:szCs w:val="20"/>
        </w:rPr>
        <w:t xml:space="preserve"> </w:t>
      </w:r>
      <w:hyperlink r:id="rId12" w:history="1">
        <w:r w:rsidR="00E7170B" w:rsidRPr="009B7A28">
          <w:rPr>
            <w:rStyle w:val="Kpr"/>
            <w:sz w:val="20"/>
            <w:szCs w:val="20"/>
          </w:rPr>
          <w:t>www.papelahsap.com</w:t>
        </w:r>
      </w:hyperlink>
      <w:r w:rsidR="00E7170B">
        <w:rPr>
          <w:sz w:val="20"/>
          <w:szCs w:val="20"/>
        </w:rPr>
        <w:t xml:space="preserve"> </w:t>
      </w:r>
      <w:r w:rsidRPr="00EE3934">
        <w:rPr>
          <w:sz w:val="20"/>
          <w:szCs w:val="20"/>
        </w:rPr>
        <w:t xml:space="preserve">ve </w:t>
      </w:r>
      <w:hyperlink r:id="rId13" w:history="1">
        <w:r w:rsidR="00584B93" w:rsidRPr="00EE3934">
          <w:rPr>
            <w:rStyle w:val="Kpr"/>
            <w:sz w:val="20"/>
            <w:szCs w:val="20"/>
          </w:rPr>
          <w:t>www.oran.org.tr</w:t>
        </w:r>
      </w:hyperlink>
      <w:r w:rsidRPr="00EE3934">
        <w:rPr>
          <w:sz w:val="20"/>
          <w:szCs w:val="20"/>
        </w:rPr>
        <w:t xml:space="preserve"> </w:t>
      </w:r>
      <w:r w:rsidR="00424D9B" w:rsidRPr="00EE3934">
        <w:rPr>
          <w:sz w:val="20"/>
          <w:szCs w:val="20"/>
        </w:rPr>
        <w:t xml:space="preserve">adreslerinde </w:t>
      </w:r>
      <w:r w:rsidRPr="00EE3934">
        <w:rPr>
          <w:sz w:val="20"/>
          <w:szCs w:val="20"/>
        </w:rPr>
        <w:t>yayınlanacaktır.</w:t>
      </w: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p>
    <w:p w:rsidR="004F2B0D" w:rsidRPr="00EE3934" w:rsidRDefault="004F2B0D" w:rsidP="00A04973">
      <w:pPr>
        <w:pBdr>
          <w:top w:val="single" w:sz="4" w:space="1" w:color="auto"/>
          <w:left w:val="single" w:sz="4" w:space="4" w:color="auto"/>
          <w:bottom w:val="single" w:sz="4" w:space="1" w:color="auto"/>
          <w:right w:val="single" w:sz="4" w:space="4" w:color="auto"/>
        </w:pBdr>
        <w:rPr>
          <w:sz w:val="20"/>
          <w:szCs w:val="20"/>
        </w:rPr>
      </w:pPr>
      <w:r w:rsidRPr="00EE3934">
        <w:rPr>
          <w:sz w:val="20"/>
          <w:szCs w:val="20"/>
        </w:rPr>
        <w:t xml:space="preserve">Teklifler, </w:t>
      </w:r>
      <w:r w:rsidR="00A51D1C">
        <w:rPr>
          <w:sz w:val="20"/>
          <w:szCs w:val="20"/>
          <w:highlight w:val="yellow"/>
        </w:rPr>
        <w:t>2</w:t>
      </w:r>
      <w:r w:rsidR="00B34531">
        <w:rPr>
          <w:sz w:val="20"/>
          <w:szCs w:val="20"/>
          <w:highlight w:val="yellow"/>
        </w:rPr>
        <w:t>3</w:t>
      </w:r>
      <w:r w:rsidR="00A51D1C">
        <w:rPr>
          <w:sz w:val="20"/>
          <w:szCs w:val="20"/>
          <w:highlight w:val="yellow"/>
        </w:rPr>
        <w:t>/02/2017</w:t>
      </w:r>
      <w:r w:rsidRPr="00EE3934">
        <w:rPr>
          <w:sz w:val="20"/>
          <w:szCs w:val="20"/>
        </w:rPr>
        <w:t xml:space="preserve"> tarihinde, saat </w:t>
      </w:r>
      <w:r w:rsidR="00A51D1C">
        <w:rPr>
          <w:sz w:val="20"/>
          <w:szCs w:val="20"/>
          <w:highlight w:val="yellow"/>
        </w:rPr>
        <w:t>10:00</w:t>
      </w:r>
      <w:r w:rsidRPr="00EE3934">
        <w:rPr>
          <w:sz w:val="20"/>
          <w:szCs w:val="20"/>
        </w:rPr>
        <w:t xml:space="preserve">’da ve </w:t>
      </w:r>
      <w:r w:rsidR="00E7170B">
        <w:rPr>
          <w:sz w:val="20"/>
          <w:szCs w:val="20"/>
        </w:rPr>
        <w:t xml:space="preserve">Organize Sanayi Bölgesi 22. Cadde No:52 Melikgazi / KAYSERİ </w:t>
      </w:r>
      <w:r w:rsidRPr="00EE3934">
        <w:rPr>
          <w:sz w:val="20"/>
          <w:szCs w:val="20"/>
        </w:rPr>
        <w:t xml:space="preserve">adresinde yapılacak oturumda açılacaktır. </w:t>
      </w:r>
    </w:p>
    <w:p w:rsidR="004F2B0D" w:rsidRPr="00EE3934" w:rsidRDefault="004F2B0D" w:rsidP="00A04973">
      <w:pPr>
        <w:pBdr>
          <w:top w:val="single" w:sz="4" w:space="1" w:color="auto"/>
          <w:left w:val="single" w:sz="4" w:space="4" w:color="auto"/>
          <w:bottom w:val="single" w:sz="4" w:space="1" w:color="auto"/>
          <w:right w:val="single" w:sz="4" w:space="4" w:color="auto"/>
        </w:pBdr>
      </w:pPr>
    </w:p>
    <w:p w:rsidR="004F2B0D" w:rsidRPr="00EE3934" w:rsidRDefault="004F2B0D" w:rsidP="004F2B0D"/>
    <w:p w:rsidR="00564259" w:rsidRPr="00EE3934" w:rsidRDefault="00564259" w:rsidP="001555AD">
      <w:pPr>
        <w:jc w:val="both"/>
        <w:rPr>
          <w:lang w:eastAsia="en-US"/>
        </w:rPr>
      </w:pPr>
    </w:p>
    <w:p w:rsidR="00564259" w:rsidRPr="00EE3934" w:rsidRDefault="00564259" w:rsidP="001555AD">
      <w:pPr>
        <w:jc w:val="both"/>
        <w:rPr>
          <w:lang w:eastAsia="en-US"/>
        </w:rPr>
        <w:sectPr w:rsidR="00564259" w:rsidRPr="00EE3934" w:rsidSect="00C23391">
          <w:headerReference w:type="even" r:id="rId14"/>
          <w:headerReference w:type="default" r:id="rId15"/>
          <w:footerReference w:type="even" r:id="rId16"/>
          <w:footerReference w:type="default" r:id="rId17"/>
          <w:headerReference w:type="first" r:id="rId18"/>
          <w:footerReference w:type="first" r:id="rId19"/>
          <w:pgSz w:w="11906" w:h="16838"/>
          <w:pgMar w:top="1418" w:right="1417" w:bottom="709" w:left="1417" w:header="708" w:footer="708" w:gutter="0"/>
          <w:cols w:space="708"/>
          <w:docGrid w:linePitch="360"/>
        </w:sectPr>
      </w:pPr>
    </w:p>
    <w:p w:rsidR="00D93660" w:rsidRPr="00EE3934" w:rsidRDefault="00D93660" w:rsidP="004F2B0D">
      <w:pPr>
        <w:spacing w:before="120"/>
        <w:ind w:left="720"/>
        <w:rPr>
          <w:position w:val="-2"/>
          <w:szCs w:val="20"/>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794255" w:rsidRPr="00EE3934" w:rsidRDefault="00794255" w:rsidP="00CF6ED6">
      <w:pPr>
        <w:overflowPunct w:val="0"/>
        <w:autoSpaceDE w:val="0"/>
        <w:autoSpaceDN w:val="0"/>
        <w:adjustRightInd w:val="0"/>
        <w:spacing w:after="120"/>
        <w:jc w:val="center"/>
        <w:textAlignment w:val="baseline"/>
        <w:rPr>
          <w:b/>
          <w:color w:val="000000"/>
          <w:sz w:val="36"/>
          <w:szCs w:val="36"/>
        </w:rPr>
      </w:pPr>
    </w:p>
    <w:p w:rsidR="00794255" w:rsidRPr="00EE3934" w:rsidRDefault="00794255"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54773">
      <w:pPr>
        <w:pStyle w:val="Balk6"/>
        <w:spacing w:line="240" w:lineRule="auto"/>
        <w:ind w:firstLine="0"/>
        <w:jc w:val="center"/>
      </w:pPr>
      <w:bookmarkStart w:id="3" w:name="_TEKLİF_DOSYASI"/>
      <w:bookmarkStart w:id="4" w:name="_Toc233021551"/>
      <w:bookmarkEnd w:id="3"/>
      <w:r w:rsidRPr="00EE3934">
        <w:t>TEKLİF DOSYASI</w:t>
      </w:r>
      <w:bookmarkEnd w:id="4"/>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CF6ED6" w:rsidRPr="00EE3934" w:rsidRDefault="000539D7" w:rsidP="00C54773">
      <w:pPr>
        <w:pStyle w:val="Balk6"/>
        <w:spacing w:line="240" w:lineRule="auto"/>
        <w:ind w:firstLine="0"/>
        <w:jc w:val="center"/>
      </w:pPr>
      <w:bookmarkStart w:id="5" w:name="_Bölüm_A:_İsteklilere_Talimatlar"/>
      <w:bookmarkStart w:id="6" w:name="_Toc233021552"/>
      <w:bookmarkEnd w:id="5"/>
      <w:r w:rsidRPr="00EE3934">
        <w:t>Bölüm</w:t>
      </w:r>
      <w:r w:rsidR="00CF6ED6" w:rsidRPr="00EE3934">
        <w:t xml:space="preserve"> A: İsteklilere Talimatlar</w:t>
      </w:r>
      <w:bookmarkEnd w:id="6"/>
      <w:r w:rsidR="00CF6ED6" w:rsidRPr="00EE3934">
        <w:t xml:space="preserve"> </w:t>
      </w: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A62F41" w:rsidRPr="00EE3934" w:rsidRDefault="00A62F41" w:rsidP="00CF6ED6">
      <w:pPr>
        <w:spacing w:before="120" w:after="120"/>
        <w:jc w:val="right"/>
        <w:rPr>
          <w:color w:val="000000"/>
          <w:sz w:val="22"/>
        </w:rPr>
      </w:pPr>
    </w:p>
    <w:p w:rsidR="005672DB" w:rsidRPr="00EE3934" w:rsidRDefault="005672DB" w:rsidP="00CF6ED6">
      <w:pPr>
        <w:spacing w:before="120" w:after="120"/>
        <w:jc w:val="right"/>
        <w:rPr>
          <w:color w:val="000000"/>
          <w:sz w:val="22"/>
        </w:rPr>
      </w:pPr>
    </w:p>
    <w:p w:rsidR="005672DB" w:rsidRPr="00EE3934" w:rsidRDefault="005672DB" w:rsidP="00CF6ED6">
      <w:pPr>
        <w:spacing w:before="120" w:after="120"/>
        <w:jc w:val="right"/>
        <w:rPr>
          <w:color w:val="000000"/>
          <w:sz w:val="22"/>
        </w:rPr>
      </w:pPr>
    </w:p>
    <w:p w:rsidR="002D6E7D" w:rsidRPr="00EE3934" w:rsidRDefault="002D6E7D" w:rsidP="00CF6ED6">
      <w:pPr>
        <w:spacing w:before="120" w:after="120"/>
        <w:jc w:val="right"/>
        <w:rPr>
          <w:color w:val="000000"/>
          <w:sz w:val="22"/>
        </w:rPr>
        <w:sectPr w:rsidR="002D6E7D" w:rsidRPr="00EE3934" w:rsidSect="00C23391">
          <w:headerReference w:type="default" r:id="rId20"/>
          <w:pgSz w:w="11906" w:h="16838"/>
          <w:pgMar w:top="1418" w:right="1417" w:bottom="709" w:left="1417" w:header="708" w:footer="708" w:gutter="0"/>
          <w:cols w:space="708"/>
          <w:docGrid w:linePitch="360"/>
        </w:sectPr>
      </w:pPr>
    </w:p>
    <w:p w:rsidR="00CF6ED6" w:rsidRPr="00EE3934" w:rsidRDefault="00CF6ED6" w:rsidP="00C937C3">
      <w:pPr>
        <w:spacing w:before="120" w:after="120"/>
        <w:jc w:val="center"/>
        <w:rPr>
          <w:b/>
        </w:rPr>
      </w:pPr>
      <w:r w:rsidRPr="00EE3934">
        <w:rPr>
          <w:b/>
          <w:sz w:val="20"/>
        </w:rPr>
        <w:lastRenderedPageBreak/>
        <w:t>Kalkınma Ajansları Tarafından Mali Destek Sağlanan Projeler Kapsamındaki İhaleler için</w:t>
      </w:r>
    </w:p>
    <w:p w:rsidR="00CF6ED6" w:rsidRPr="00EE3934" w:rsidRDefault="00CF6ED6" w:rsidP="00CF6ED6">
      <w:pPr>
        <w:spacing w:before="120" w:after="120"/>
        <w:jc w:val="center"/>
        <w:rPr>
          <w:b/>
        </w:rPr>
      </w:pPr>
      <w:r w:rsidRPr="00EE3934">
        <w:rPr>
          <w:b/>
        </w:rPr>
        <w:t>İSTEKLİLERE TALİMATLAR</w:t>
      </w:r>
    </w:p>
    <w:p w:rsidR="00CF6ED6" w:rsidRPr="00EE3934" w:rsidRDefault="00CF6ED6" w:rsidP="00CF6ED6">
      <w:pPr>
        <w:tabs>
          <w:tab w:val="num" w:pos="567"/>
        </w:tabs>
        <w:spacing w:before="120" w:after="120"/>
        <w:jc w:val="both"/>
        <w:rPr>
          <w:sz w:val="20"/>
          <w:szCs w:val="20"/>
        </w:rPr>
      </w:pPr>
      <w:r w:rsidRPr="00EE393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EE3934" w:rsidRDefault="00CF6ED6" w:rsidP="00CF6ED6">
      <w:pPr>
        <w:pStyle w:val="Balk2"/>
        <w:numPr>
          <w:ilvl w:val="0"/>
          <w:numId w:val="0"/>
        </w:numPr>
        <w:ind w:left="612"/>
        <w:rPr>
          <w:rFonts w:ascii="Times New Roman" w:hAnsi="Times New Roman"/>
          <w:lang w:val="tr-TR"/>
        </w:rPr>
      </w:pPr>
    </w:p>
    <w:p w:rsidR="00CF6ED6" w:rsidRPr="00EE3934" w:rsidRDefault="00CF6ED6" w:rsidP="00CF6ED6">
      <w:pPr>
        <w:pStyle w:val="Balk2"/>
        <w:numPr>
          <w:ilvl w:val="0"/>
          <w:numId w:val="0"/>
        </w:numPr>
        <w:ind w:left="612"/>
        <w:rPr>
          <w:rFonts w:ascii="Times New Roman" w:hAnsi="Times New Roman"/>
          <w:lang w:val="tr-TR"/>
        </w:rPr>
      </w:pPr>
    </w:p>
    <w:p w:rsidR="00CF6ED6" w:rsidRPr="00EE3934" w:rsidRDefault="00CF6ED6" w:rsidP="00C54773">
      <w:pPr>
        <w:jc w:val="both"/>
        <w:rPr>
          <w:b/>
          <w:sz w:val="20"/>
          <w:szCs w:val="20"/>
        </w:rPr>
      </w:pPr>
      <w:bookmarkStart w:id="7" w:name="_Toc232234019"/>
      <w:r w:rsidRPr="00EE3934">
        <w:rPr>
          <w:b/>
          <w:sz w:val="20"/>
          <w:szCs w:val="20"/>
        </w:rPr>
        <w:t>Madde 1- Sözleşme Makamına ilişkin bilgiler</w:t>
      </w:r>
      <w:bookmarkEnd w:id="7"/>
      <w:r w:rsidRPr="00EE3934">
        <w:rPr>
          <w:b/>
          <w:sz w:val="20"/>
          <w:szCs w:val="20"/>
        </w:rPr>
        <w:t xml:space="preserve"> </w:t>
      </w:r>
    </w:p>
    <w:p w:rsidR="00CF6ED6" w:rsidRPr="00EE3934" w:rsidRDefault="00CF6ED6" w:rsidP="00CF6ED6">
      <w:pPr>
        <w:spacing w:before="120"/>
        <w:jc w:val="both"/>
        <w:rPr>
          <w:sz w:val="20"/>
          <w:szCs w:val="20"/>
        </w:rPr>
      </w:pPr>
      <w:r w:rsidRPr="00EE3934">
        <w:rPr>
          <w:sz w:val="20"/>
          <w:szCs w:val="20"/>
        </w:rPr>
        <w:t xml:space="preserve">Sözleşme Makamının; </w:t>
      </w:r>
    </w:p>
    <w:p w:rsidR="00CF6ED6" w:rsidRPr="00EE3934" w:rsidRDefault="00CF6ED6" w:rsidP="00CF6ED6">
      <w:pPr>
        <w:ind w:firstLine="708"/>
        <w:jc w:val="both"/>
        <w:rPr>
          <w:sz w:val="20"/>
          <w:szCs w:val="20"/>
        </w:rPr>
      </w:pPr>
      <w:r w:rsidRPr="00EE3934">
        <w:rPr>
          <w:sz w:val="20"/>
          <w:szCs w:val="20"/>
        </w:rPr>
        <w:t>a)  Adı/Ünvanı :</w:t>
      </w:r>
      <w:r w:rsidR="003347EE" w:rsidRPr="003347EE">
        <w:t xml:space="preserve"> </w:t>
      </w:r>
      <w:r w:rsidR="003347EE" w:rsidRPr="003347EE">
        <w:rPr>
          <w:sz w:val="20"/>
          <w:szCs w:val="20"/>
        </w:rPr>
        <w:t>Mahmut Kilci Papel Mobilya</w:t>
      </w:r>
    </w:p>
    <w:p w:rsidR="00CF6ED6" w:rsidRPr="00EE3934" w:rsidRDefault="00CF6ED6" w:rsidP="00CF6ED6">
      <w:pPr>
        <w:ind w:firstLine="708"/>
        <w:jc w:val="both"/>
        <w:rPr>
          <w:sz w:val="20"/>
          <w:szCs w:val="20"/>
        </w:rPr>
      </w:pPr>
      <w:r w:rsidRPr="00EE3934">
        <w:rPr>
          <w:sz w:val="20"/>
          <w:szCs w:val="20"/>
        </w:rPr>
        <w:t>b)  Adresi:</w:t>
      </w:r>
      <w:r w:rsidR="003347EE" w:rsidRPr="003347EE">
        <w:t xml:space="preserve"> </w:t>
      </w:r>
      <w:r w:rsidR="003347EE" w:rsidRPr="003347EE">
        <w:rPr>
          <w:sz w:val="20"/>
          <w:szCs w:val="20"/>
        </w:rPr>
        <w:t>Organize Sanayi Bölgesi 22. Cadde No:52 Melikgazi / KAYSERİ</w:t>
      </w:r>
    </w:p>
    <w:p w:rsidR="00CF6ED6" w:rsidRPr="00EE3934" w:rsidRDefault="00CF6ED6" w:rsidP="00CF6ED6">
      <w:pPr>
        <w:ind w:left="708"/>
        <w:jc w:val="both"/>
        <w:rPr>
          <w:sz w:val="20"/>
          <w:szCs w:val="20"/>
        </w:rPr>
      </w:pPr>
      <w:r w:rsidRPr="00EE3934">
        <w:rPr>
          <w:sz w:val="20"/>
          <w:szCs w:val="20"/>
        </w:rPr>
        <w:t>c)  Telefon numarası:.</w:t>
      </w:r>
      <w:r w:rsidR="003347EE" w:rsidRPr="003347EE">
        <w:t xml:space="preserve"> </w:t>
      </w:r>
      <w:r w:rsidR="003347EE" w:rsidRPr="003347EE">
        <w:rPr>
          <w:sz w:val="20"/>
          <w:szCs w:val="20"/>
        </w:rPr>
        <w:t>(352) 322 1880</w:t>
      </w:r>
    </w:p>
    <w:p w:rsidR="00CF6ED6" w:rsidRPr="00EE3934" w:rsidRDefault="00CF6ED6" w:rsidP="00CF6ED6">
      <w:pPr>
        <w:ind w:left="708"/>
        <w:jc w:val="both"/>
        <w:rPr>
          <w:sz w:val="20"/>
          <w:szCs w:val="20"/>
        </w:rPr>
      </w:pPr>
      <w:r w:rsidRPr="00EE3934">
        <w:rPr>
          <w:sz w:val="20"/>
          <w:szCs w:val="20"/>
        </w:rPr>
        <w:t>d)  Faks numarası:</w:t>
      </w:r>
      <w:r w:rsidR="003347EE">
        <w:rPr>
          <w:sz w:val="20"/>
          <w:szCs w:val="20"/>
        </w:rPr>
        <w:t>-</w:t>
      </w:r>
    </w:p>
    <w:p w:rsidR="00CF6ED6" w:rsidRPr="00EE3934" w:rsidRDefault="00CF6ED6" w:rsidP="00CF6ED6">
      <w:pPr>
        <w:jc w:val="both"/>
        <w:rPr>
          <w:sz w:val="20"/>
          <w:szCs w:val="20"/>
        </w:rPr>
      </w:pPr>
      <w:r w:rsidRPr="00EE3934">
        <w:rPr>
          <w:sz w:val="20"/>
          <w:szCs w:val="20"/>
        </w:rPr>
        <w:t xml:space="preserve">            </w:t>
      </w:r>
      <w:r w:rsidR="00D3500C" w:rsidRPr="00EE3934">
        <w:rPr>
          <w:sz w:val="20"/>
          <w:szCs w:val="20"/>
        </w:rPr>
        <w:t xml:space="preserve">  </w:t>
      </w:r>
      <w:r w:rsidRPr="00EE3934">
        <w:rPr>
          <w:sz w:val="20"/>
          <w:szCs w:val="20"/>
        </w:rPr>
        <w:t>e)  Elektronik posta adresi</w:t>
      </w:r>
      <w:r w:rsidR="00424D9B" w:rsidRPr="00EE3934">
        <w:rPr>
          <w:sz w:val="20"/>
          <w:szCs w:val="20"/>
        </w:rPr>
        <w:t>:</w:t>
      </w:r>
      <w:r w:rsidR="003347EE" w:rsidRPr="003347EE">
        <w:t xml:space="preserve"> </w:t>
      </w:r>
      <w:r w:rsidR="003347EE" w:rsidRPr="003347EE">
        <w:rPr>
          <w:sz w:val="20"/>
          <w:szCs w:val="20"/>
        </w:rPr>
        <w:t>info@papelahsap.com</w:t>
      </w:r>
    </w:p>
    <w:p w:rsidR="00CF6ED6" w:rsidRPr="00EE3934" w:rsidRDefault="00CF6ED6" w:rsidP="00CF6ED6">
      <w:pPr>
        <w:ind w:left="708"/>
        <w:jc w:val="both"/>
        <w:rPr>
          <w:sz w:val="20"/>
          <w:szCs w:val="20"/>
        </w:rPr>
      </w:pPr>
      <w:r w:rsidRPr="00EE3934">
        <w:rPr>
          <w:sz w:val="20"/>
          <w:szCs w:val="20"/>
        </w:rPr>
        <w:t>f)  İlgili personelinin adı-soyadı/unvanı:</w:t>
      </w:r>
      <w:r w:rsidR="003347EE">
        <w:rPr>
          <w:sz w:val="20"/>
          <w:szCs w:val="20"/>
        </w:rPr>
        <w:t>Abdullah KİLCİ</w:t>
      </w:r>
    </w:p>
    <w:p w:rsidR="00CF6ED6" w:rsidRPr="00EE3934" w:rsidRDefault="00CF6ED6" w:rsidP="00CF6ED6">
      <w:pPr>
        <w:ind w:left="708"/>
        <w:jc w:val="both"/>
        <w:rPr>
          <w:b/>
          <w:sz w:val="20"/>
          <w:szCs w:val="20"/>
        </w:rPr>
      </w:pPr>
    </w:p>
    <w:p w:rsidR="00CF6ED6" w:rsidRPr="00EE3934" w:rsidRDefault="00CF6ED6" w:rsidP="00CF6ED6">
      <w:pPr>
        <w:jc w:val="both"/>
        <w:rPr>
          <w:sz w:val="20"/>
          <w:szCs w:val="20"/>
        </w:rPr>
      </w:pPr>
      <w:r w:rsidRPr="00EE3934">
        <w:rPr>
          <w:sz w:val="20"/>
          <w:szCs w:val="20"/>
        </w:rPr>
        <w:t>İstekliler, ihaleye ilişkin bilgileri yukarıdaki adres ve numaralardan, Sözleşme Makamının görevli personeliyle irtibat kurarak temin edebilirler.</w:t>
      </w:r>
    </w:p>
    <w:p w:rsidR="00CF6ED6" w:rsidRPr="00EE3934" w:rsidRDefault="00CF6ED6" w:rsidP="00CF6ED6">
      <w:pPr>
        <w:jc w:val="both"/>
        <w:rPr>
          <w:sz w:val="20"/>
          <w:szCs w:val="20"/>
        </w:rPr>
      </w:pPr>
    </w:p>
    <w:p w:rsidR="00CF6ED6" w:rsidRPr="00EE3934" w:rsidRDefault="00CF6ED6" w:rsidP="00CF6ED6">
      <w:pPr>
        <w:jc w:val="both"/>
        <w:rPr>
          <w:b/>
          <w:sz w:val="20"/>
          <w:szCs w:val="20"/>
        </w:rPr>
      </w:pPr>
      <w:r w:rsidRPr="00EE3934">
        <w:rPr>
          <w:b/>
          <w:sz w:val="20"/>
          <w:szCs w:val="20"/>
        </w:rPr>
        <w:t>Madde 2- İhale konusu işe ilişkin bilgiler</w:t>
      </w:r>
    </w:p>
    <w:p w:rsidR="00CF6ED6" w:rsidRPr="00EE3934" w:rsidRDefault="00CF6ED6" w:rsidP="00CF6ED6">
      <w:pPr>
        <w:spacing w:before="120"/>
        <w:jc w:val="both"/>
        <w:rPr>
          <w:sz w:val="20"/>
          <w:szCs w:val="20"/>
        </w:rPr>
      </w:pPr>
      <w:r w:rsidRPr="00EE3934">
        <w:rPr>
          <w:sz w:val="20"/>
          <w:szCs w:val="20"/>
        </w:rPr>
        <w:t>İhale konusu işin;</w:t>
      </w:r>
    </w:p>
    <w:p w:rsidR="00CF6ED6" w:rsidRPr="00EE3934" w:rsidRDefault="009277EB" w:rsidP="006D7F1E">
      <w:pPr>
        <w:numPr>
          <w:ilvl w:val="0"/>
          <w:numId w:val="7"/>
        </w:numPr>
        <w:tabs>
          <w:tab w:val="clear" w:pos="1068"/>
        </w:tabs>
        <w:overflowPunct w:val="0"/>
        <w:autoSpaceDE w:val="0"/>
        <w:autoSpaceDN w:val="0"/>
        <w:adjustRightInd w:val="0"/>
        <w:jc w:val="both"/>
        <w:textAlignment w:val="baseline"/>
        <w:rPr>
          <w:sz w:val="20"/>
          <w:szCs w:val="20"/>
        </w:rPr>
      </w:pPr>
      <w:r w:rsidRPr="00EE3934">
        <w:rPr>
          <w:sz w:val="20"/>
          <w:szCs w:val="20"/>
        </w:rPr>
        <w:t>Proje</w:t>
      </w:r>
      <w:r w:rsidR="00CF6ED6" w:rsidRPr="00EE3934">
        <w:rPr>
          <w:sz w:val="20"/>
          <w:szCs w:val="20"/>
        </w:rPr>
        <w:t>nin Adı:</w:t>
      </w:r>
      <w:r w:rsidR="003347EE" w:rsidRPr="003347EE">
        <w:t xml:space="preserve"> </w:t>
      </w:r>
      <w:r w:rsidR="003347EE" w:rsidRPr="003347EE">
        <w:rPr>
          <w:sz w:val="20"/>
          <w:szCs w:val="20"/>
        </w:rPr>
        <w:t>Mobilya Sektörü Ara Mamul Temininde İthalata Bağımlılığın Azaltılması</w:t>
      </w:r>
    </w:p>
    <w:p w:rsidR="00CF6ED6" w:rsidRPr="00EE3934" w:rsidRDefault="00CF6ED6" w:rsidP="006D7F1E">
      <w:pPr>
        <w:numPr>
          <w:ilvl w:val="0"/>
          <w:numId w:val="7"/>
        </w:numPr>
        <w:tabs>
          <w:tab w:val="clear" w:pos="1068"/>
        </w:tabs>
        <w:overflowPunct w:val="0"/>
        <w:autoSpaceDE w:val="0"/>
        <w:autoSpaceDN w:val="0"/>
        <w:adjustRightInd w:val="0"/>
        <w:jc w:val="both"/>
        <w:textAlignment w:val="baseline"/>
        <w:rPr>
          <w:sz w:val="20"/>
          <w:szCs w:val="20"/>
        </w:rPr>
      </w:pPr>
      <w:r w:rsidRPr="00EE3934">
        <w:rPr>
          <w:sz w:val="20"/>
          <w:szCs w:val="20"/>
        </w:rPr>
        <w:t xml:space="preserve">Sözleşme kodu: </w:t>
      </w:r>
      <w:r w:rsidR="003347EE" w:rsidRPr="003347EE">
        <w:rPr>
          <w:sz w:val="20"/>
          <w:szCs w:val="20"/>
        </w:rPr>
        <w:t>TR72/16/MIKRO/0007</w:t>
      </w:r>
    </w:p>
    <w:p w:rsidR="00CF6ED6" w:rsidRPr="003347EE" w:rsidRDefault="00CF6ED6" w:rsidP="006D7F1E">
      <w:pPr>
        <w:numPr>
          <w:ilvl w:val="0"/>
          <w:numId w:val="7"/>
        </w:numPr>
        <w:tabs>
          <w:tab w:val="clear" w:pos="1068"/>
        </w:tabs>
        <w:overflowPunct w:val="0"/>
        <w:autoSpaceDE w:val="0"/>
        <w:autoSpaceDN w:val="0"/>
        <w:adjustRightInd w:val="0"/>
        <w:jc w:val="both"/>
        <w:textAlignment w:val="baseline"/>
        <w:rPr>
          <w:i/>
          <w:sz w:val="20"/>
          <w:szCs w:val="20"/>
        </w:rPr>
      </w:pPr>
      <w:r w:rsidRPr="00EE3934">
        <w:rPr>
          <w:sz w:val="20"/>
          <w:szCs w:val="20"/>
        </w:rPr>
        <w:t xml:space="preserve">Fiziki Miktarı ve türü: </w:t>
      </w:r>
      <w:r w:rsidR="003347EE">
        <w:rPr>
          <w:sz w:val="20"/>
          <w:szCs w:val="20"/>
        </w:rPr>
        <w:t>Mal Alımı</w:t>
      </w:r>
    </w:p>
    <w:p w:rsidR="003347EE" w:rsidRPr="00EE3934" w:rsidRDefault="003347EE" w:rsidP="003347EE">
      <w:pPr>
        <w:overflowPunct w:val="0"/>
        <w:autoSpaceDE w:val="0"/>
        <w:autoSpaceDN w:val="0"/>
        <w:adjustRightInd w:val="0"/>
        <w:ind w:left="1068"/>
        <w:jc w:val="both"/>
        <w:textAlignment w:val="baseline"/>
        <w:rPr>
          <w:i/>
          <w:sz w:val="20"/>
          <w:szCs w:val="20"/>
        </w:rPr>
      </w:pPr>
      <w:r>
        <w:rPr>
          <w:sz w:val="20"/>
          <w:szCs w:val="20"/>
        </w:rPr>
        <w:t>- 1 Adet Yüzey Zımpara Makinesi</w:t>
      </w:r>
    </w:p>
    <w:p w:rsidR="00CF6ED6" w:rsidRPr="00EE3934" w:rsidRDefault="00CF6ED6" w:rsidP="006D7F1E">
      <w:pPr>
        <w:numPr>
          <w:ilvl w:val="0"/>
          <w:numId w:val="7"/>
        </w:numPr>
        <w:tabs>
          <w:tab w:val="clear" w:pos="1068"/>
        </w:tabs>
        <w:overflowPunct w:val="0"/>
        <w:autoSpaceDE w:val="0"/>
        <w:autoSpaceDN w:val="0"/>
        <w:adjustRightInd w:val="0"/>
        <w:jc w:val="both"/>
        <w:textAlignment w:val="baseline"/>
        <w:rPr>
          <w:sz w:val="20"/>
          <w:szCs w:val="20"/>
        </w:rPr>
      </w:pPr>
      <w:r w:rsidRPr="00EE3934">
        <w:rPr>
          <w:sz w:val="20"/>
          <w:szCs w:val="20"/>
        </w:rPr>
        <w:t>İşin/Teslimin Gerçekleştirileceği yer</w:t>
      </w:r>
      <w:r w:rsidR="003347EE">
        <w:rPr>
          <w:sz w:val="20"/>
          <w:szCs w:val="20"/>
        </w:rPr>
        <w:t>:</w:t>
      </w:r>
      <w:r w:rsidR="003347EE" w:rsidRPr="003347EE">
        <w:t xml:space="preserve"> </w:t>
      </w:r>
      <w:r w:rsidR="003347EE" w:rsidRPr="003347EE">
        <w:rPr>
          <w:sz w:val="20"/>
          <w:szCs w:val="20"/>
        </w:rPr>
        <w:t>Organize Sanayi Bölgesi 22. Cadde No:52 Melikgazi / KAYSERİ</w:t>
      </w:r>
    </w:p>
    <w:p w:rsidR="00CF6ED6" w:rsidRPr="00EE3934" w:rsidRDefault="00CF6ED6" w:rsidP="006D7F1E">
      <w:pPr>
        <w:numPr>
          <w:ilvl w:val="0"/>
          <w:numId w:val="7"/>
        </w:numPr>
        <w:tabs>
          <w:tab w:val="clear" w:pos="1068"/>
        </w:tabs>
        <w:overflowPunct w:val="0"/>
        <w:autoSpaceDE w:val="0"/>
        <w:autoSpaceDN w:val="0"/>
        <w:adjustRightInd w:val="0"/>
        <w:jc w:val="both"/>
        <w:textAlignment w:val="baseline"/>
        <w:rPr>
          <w:sz w:val="20"/>
          <w:szCs w:val="20"/>
        </w:rPr>
      </w:pPr>
      <w:r w:rsidRPr="00EE3934">
        <w:rPr>
          <w:sz w:val="20"/>
          <w:szCs w:val="20"/>
        </w:rPr>
        <w:t xml:space="preserve">Alıma ait (varsa) diğer bilgiler: </w:t>
      </w:r>
      <w:r w:rsidR="003347EE">
        <w:rPr>
          <w:sz w:val="20"/>
          <w:szCs w:val="20"/>
        </w:rPr>
        <w:t>-</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b/>
          <w:sz w:val="20"/>
          <w:szCs w:val="20"/>
        </w:rPr>
        <w:t>Madde 3- İhaleye ilişkin bilgiler</w:t>
      </w:r>
    </w:p>
    <w:p w:rsidR="00CF6ED6" w:rsidRPr="00EE3934" w:rsidRDefault="00CF6ED6" w:rsidP="00CF6ED6">
      <w:pPr>
        <w:spacing w:before="120"/>
        <w:jc w:val="both"/>
        <w:rPr>
          <w:sz w:val="20"/>
          <w:szCs w:val="20"/>
        </w:rPr>
      </w:pPr>
      <w:r w:rsidRPr="00EE3934">
        <w:rPr>
          <w:sz w:val="20"/>
          <w:szCs w:val="20"/>
        </w:rPr>
        <w:t>İhaleye ilişkin bilgiler;</w:t>
      </w:r>
    </w:p>
    <w:p w:rsidR="00CF6ED6" w:rsidRPr="00EE3934" w:rsidRDefault="00CF6ED6" w:rsidP="006D7F1E">
      <w:pPr>
        <w:numPr>
          <w:ilvl w:val="0"/>
          <w:numId w:val="10"/>
        </w:numPr>
        <w:jc w:val="both"/>
        <w:rPr>
          <w:sz w:val="20"/>
          <w:szCs w:val="20"/>
        </w:rPr>
      </w:pPr>
      <w:r w:rsidRPr="00EE3934">
        <w:rPr>
          <w:sz w:val="20"/>
          <w:szCs w:val="20"/>
        </w:rPr>
        <w:t xml:space="preserve">İhale usulü: </w:t>
      </w:r>
      <w:r w:rsidRPr="00EE3934">
        <w:rPr>
          <w:iCs/>
          <w:sz w:val="20"/>
          <w:szCs w:val="20"/>
        </w:rPr>
        <w:t>Açık İhale Usulü</w:t>
      </w:r>
    </w:p>
    <w:p w:rsidR="00CF6ED6" w:rsidRPr="00EE3934" w:rsidRDefault="00CF6ED6" w:rsidP="00CF6ED6">
      <w:pPr>
        <w:ind w:firstLine="708"/>
        <w:jc w:val="both"/>
        <w:rPr>
          <w:sz w:val="20"/>
          <w:szCs w:val="20"/>
        </w:rPr>
      </w:pPr>
      <w:r w:rsidRPr="00EE3934">
        <w:rPr>
          <w:sz w:val="20"/>
          <w:szCs w:val="20"/>
        </w:rPr>
        <w:t xml:space="preserve">b)   İhalenin yapılacağı adres: </w:t>
      </w:r>
      <w:r w:rsidR="003347EE" w:rsidRPr="003347EE">
        <w:rPr>
          <w:sz w:val="20"/>
          <w:szCs w:val="20"/>
        </w:rPr>
        <w:t>Organize Sanayi Bölgesi 22. Cadde No:52 Melikgazi / KAYSERİ</w:t>
      </w:r>
    </w:p>
    <w:p w:rsidR="00CF6ED6" w:rsidRPr="00EE3934" w:rsidRDefault="00CF6ED6" w:rsidP="00CF6ED6">
      <w:pPr>
        <w:ind w:firstLine="708"/>
        <w:jc w:val="both"/>
        <w:rPr>
          <w:sz w:val="20"/>
          <w:szCs w:val="20"/>
        </w:rPr>
      </w:pPr>
      <w:r w:rsidRPr="00EE3934">
        <w:rPr>
          <w:sz w:val="20"/>
          <w:szCs w:val="20"/>
        </w:rPr>
        <w:t xml:space="preserve">c)   İhale tarihi: </w:t>
      </w:r>
      <w:r w:rsidR="00A51D1C">
        <w:rPr>
          <w:sz w:val="20"/>
          <w:szCs w:val="20"/>
        </w:rPr>
        <w:t>2</w:t>
      </w:r>
      <w:r w:rsidR="00B34531">
        <w:rPr>
          <w:sz w:val="20"/>
          <w:szCs w:val="20"/>
        </w:rPr>
        <w:t>3</w:t>
      </w:r>
      <w:r w:rsidR="00A51D1C">
        <w:rPr>
          <w:sz w:val="20"/>
          <w:szCs w:val="20"/>
        </w:rPr>
        <w:t>/02/2017</w:t>
      </w:r>
    </w:p>
    <w:p w:rsidR="00CF6ED6" w:rsidRPr="00EE3934" w:rsidRDefault="00CF6ED6" w:rsidP="00CF6ED6">
      <w:pPr>
        <w:ind w:firstLine="708"/>
        <w:jc w:val="both"/>
        <w:rPr>
          <w:sz w:val="20"/>
          <w:szCs w:val="20"/>
        </w:rPr>
      </w:pPr>
      <w:r w:rsidRPr="00EE3934">
        <w:rPr>
          <w:sz w:val="20"/>
          <w:szCs w:val="20"/>
        </w:rPr>
        <w:t xml:space="preserve">d)   İhale saati: </w:t>
      </w:r>
      <w:r w:rsidR="00A51D1C">
        <w:rPr>
          <w:sz w:val="20"/>
          <w:szCs w:val="20"/>
        </w:rPr>
        <w:t>10:00</w:t>
      </w:r>
    </w:p>
    <w:p w:rsidR="00CF6ED6" w:rsidRPr="00EE3934" w:rsidRDefault="00CF6ED6" w:rsidP="00CF6ED6">
      <w:pPr>
        <w:tabs>
          <w:tab w:val="left" w:pos="720"/>
          <w:tab w:val="left" w:pos="900"/>
          <w:tab w:val="left" w:pos="1080"/>
        </w:tabs>
        <w:jc w:val="both"/>
        <w:rPr>
          <w:sz w:val="20"/>
          <w:szCs w:val="20"/>
        </w:rPr>
      </w:pPr>
    </w:p>
    <w:p w:rsidR="00CF6ED6" w:rsidRPr="00EE3934" w:rsidRDefault="00CF6ED6" w:rsidP="00CF6ED6">
      <w:pPr>
        <w:tabs>
          <w:tab w:val="left" w:pos="720"/>
          <w:tab w:val="left" w:pos="900"/>
          <w:tab w:val="left" w:pos="1080"/>
        </w:tabs>
        <w:jc w:val="both"/>
        <w:rPr>
          <w:b/>
          <w:spacing w:val="-20"/>
          <w:sz w:val="20"/>
          <w:szCs w:val="20"/>
        </w:rPr>
      </w:pPr>
      <w:r w:rsidRPr="00EE3934">
        <w:rPr>
          <w:b/>
          <w:sz w:val="20"/>
          <w:szCs w:val="20"/>
        </w:rPr>
        <w:t xml:space="preserve">Madde 4- İhale dosyasının görülmesi ve temini </w:t>
      </w:r>
    </w:p>
    <w:p w:rsidR="00CF6ED6" w:rsidRPr="00EE3934" w:rsidRDefault="00CF6ED6" w:rsidP="009F7DE2">
      <w:pPr>
        <w:spacing w:before="120"/>
        <w:jc w:val="both"/>
        <w:rPr>
          <w:sz w:val="20"/>
          <w:szCs w:val="20"/>
        </w:rPr>
      </w:pPr>
      <w:r w:rsidRPr="00EE3934">
        <w:rPr>
          <w:sz w:val="20"/>
          <w:szCs w:val="20"/>
        </w:rPr>
        <w:t xml:space="preserve">İhale dosyası Sözleşme Makamının yukarıda belirtilen adresinde bedelsiz olarak görülebilir. Ancak, ihaleye teklif verecek olanların </w:t>
      </w:r>
      <w:r w:rsidRPr="00EE3934">
        <w:rPr>
          <w:b/>
          <w:bCs/>
          <w:sz w:val="20"/>
          <w:szCs w:val="20"/>
        </w:rPr>
        <w:t>Sözleşme Makamı tarafından onaylı ihale do</w:t>
      </w:r>
      <w:r w:rsidR="00EC4CA5" w:rsidRPr="00EE3934">
        <w:rPr>
          <w:b/>
          <w:bCs/>
          <w:sz w:val="20"/>
          <w:szCs w:val="20"/>
        </w:rPr>
        <w:t>syas</w:t>
      </w:r>
      <w:r w:rsidRPr="00EE3934">
        <w:rPr>
          <w:b/>
          <w:bCs/>
          <w:sz w:val="20"/>
          <w:szCs w:val="20"/>
        </w:rPr>
        <w:t>ını bedelsiz imza karşılığı teslim alma</w:t>
      </w:r>
      <w:r w:rsidR="009F7DE2" w:rsidRPr="00EE3934">
        <w:rPr>
          <w:b/>
          <w:bCs/>
          <w:sz w:val="20"/>
          <w:szCs w:val="20"/>
        </w:rPr>
        <w:t>ları</w:t>
      </w:r>
      <w:r w:rsidRPr="00EE3934">
        <w:rPr>
          <w:b/>
          <w:bCs/>
          <w:sz w:val="20"/>
          <w:szCs w:val="20"/>
        </w:rPr>
        <w:t xml:space="preserve"> zorunludur.</w:t>
      </w:r>
      <w:r w:rsidR="00C937C3" w:rsidRPr="00EE3934">
        <w:rPr>
          <w:sz w:val="20"/>
          <w:szCs w:val="20"/>
        </w:rPr>
        <w:t xml:space="preserve"> İhale dosyasını bedelsiz imza karşılığı teslim almadan önce incelemek isteyenler</w:t>
      </w:r>
      <w:r w:rsidR="00C937C3" w:rsidRPr="00EE3934">
        <w:rPr>
          <w:b/>
          <w:sz w:val="20"/>
          <w:szCs w:val="20"/>
        </w:rPr>
        <w:t xml:space="preserve"> </w:t>
      </w:r>
      <w:r w:rsidR="003347EE">
        <w:rPr>
          <w:rStyle w:val="Kpr"/>
          <w:sz w:val="20"/>
        </w:rPr>
        <w:t>www.</w:t>
      </w:r>
      <w:r w:rsidR="003347EE" w:rsidRPr="003347EE">
        <w:rPr>
          <w:rStyle w:val="Kpr"/>
          <w:sz w:val="20"/>
        </w:rPr>
        <w:t>papelahsap.com</w:t>
      </w:r>
      <w:r w:rsidR="00C937C3" w:rsidRPr="00EE3934">
        <w:rPr>
          <w:sz w:val="20"/>
          <w:szCs w:val="20"/>
        </w:rPr>
        <w:t xml:space="preserve"> ve  </w:t>
      </w:r>
      <w:hyperlink r:id="rId21" w:history="1">
        <w:r w:rsidR="00075617" w:rsidRPr="00EE3934">
          <w:rPr>
            <w:rStyle w:val="Kpr"/>
            <w:sz w:val="20"/>
            <w:szCs w:val="20"/>
          </w:rPr>
          <w:t>www.oran.org.tr</w:t>
        </w:r>
      </w:hyperlink>
      <w:r w:rsidR="00C937C3" w:rsidRPr="00EE3934">
        <w:rPr>
          <w:sz w:val="20"/>
          <w:szCs w:val="20"/>
        </w:rPr>
        <w:t xml:space="preserve"> internet adreslerinden dosyayı temin edebilirler.</w:t>
      </w:r>
    </w:p>
    <w:p w:rsidR="00CF6ED6" w:rsidRPr="00EE3934" w:rsidRDefault="00CF6ED6" w:rsidP="00CF6ED6">
      <w:pPr>
        <w:jc w:val="both"/>
        <w:rPr>
          <w:b/>
          <w:sz w:val="20"/>
          <w:szCs w:val="20"/>
        </w:rPr>
      </w:pPr>
    </w:p>
    <w:p w:rsidR="00CF6ED6" w:rsidRPr="00EE3934" w:rsidRDefault="00CF6ED6" w:rsidP="00F50180">
      <w:pPr>
        <w:tabs>
          <w:tab w:val="left" w:pos="709"/>
        </w:tabs>
        <w:jc w:val="both"/>
        <w:rPr>
          <w:sz w:val="20"/>
          <w:szCs w:val="20"/>
        </w:rPr>
      </w:pPr>
      <w:r w:rsidRPr="00EE3934">
        <w:rPr>
          <w:sz w:val="20"/>
          <w:szCs w:val="20"/>
        </w:rPr>
        <w:t>İstekli ihale do</w:t>
      </w:r>
      <w:r w:rsidR="00794255" w:rsidRPr="00EE3934">
        <w:rPr>
          <w:sz w:val="20"/>
          <w:szCs w:val="20"/>
        </w:rPr>
        <w:t>syasını</w:t>
      </w:r>
      <w:r w:rsidRPr="00EE3934">
        <w:rPr>
          <w:sz w:val="20"/>
          <w:szCs w:val="20"/>
        </w:rPr>
        <w:t xml:space="preserve"> </w:t>
      </w:r>
      <w:r w:rsidRPr="00EE3934">
        <w:rPr>
          <w:iCs/>
          <w:sz w:val="20"/>
          <w:szCs w:val="20"/>
        </w:rPr>
        <w:t>bedelsiz imza karşılığı teslim almakla</w:t>
      </w:r>
      <w:r w:rsidRPr="00EE3934">
        <w:rPr>
          <w:sz w:val="20"/>
          <w:szCs w:val="20"/>
        </w:rPr>
        <w:t>, ihale do</w:t>
      </w:r>
      <w:r w:rsidR="00794255" w:rsidRPr="00EE3934">
        <w:rPr>
          <w:sz w:val="20"/>
          <w:szCs w:val="20"/>
        </w:rPr>
        <w:t>syas</w:t>
      </w:r>
      <w:r w:rsidRPr="00EE3934">
        <w:rPr>
          <w:sz w:val="20"/>
          <w:szCs w:val="20"/>
        </w:rPr>
        <w:t xml:space="preserve">ını oluşturan belgelerde yer alan koşul ve kuralları kabul etmiş sayılır.    </w:t>
      </w:r>
    </w:p>
    <w:p w:rsidR="00CF6ED6" w:rsidRPr="00EE3934" w:rsidRDefault="00CF6ED6" w:rsidP="00CF6ED6">
      <w:pPr>
        <w:jc w:val="both"/>
        <w:rPr>
          <w:b/>
          <w:sz w:val="20"/>
          <w:szCs w:val="20"/>
        </w:rPr>
      </w:pPr>
    </w:p>
    <w:p w:rsidR="00CF6ED6" w:rsidRPr="00EE3934" w:rsidRDefault="00CF6ED6" w:rsidP="009277EB">
      <w:pPr>
        <w:jc w:val="both"/>
        <w:rPr>
          <w:sz w:val="20"/>
          <w:szCs w:val="20"/>
        </w:rPr>
      </w:pPr>
      <w:r w:rsidRPr="00EE3934">
        <w:rPr>
          <w:sz w:val="20"/>
          <w:szCs w:val="20"/>
        </w:rPr>
        <w:t>İhale do</w:t>
      </w:r>
      <w:r w:rsidR="00794255" w:rsidRPr="00EE3934">
        <w:rPr>
          <w:sz w:val="20"/>
          <w:szCs w:val="20"/>
        </w:rPr>
        <w:t>syası</w:t>
      </w:r>
      <w:r w:rsidRPr="00EE3934">
        <w:rPr>
          <w:sz w:val="20"/>
          <w:szCs w:val="20"/>
        </w:rPr>
        <w:t xml:space="preserve">nı oluşturan belgelerin Türkçe yanında başka dillerde de hazırlanıp isteklilere </w:t>
      </w:r>
      <w:r w:rsidR="00D3500C" w:rsidRPr="00EE3934">
        <w:rPr>
          <w:sz w:val="20"/>
          <w:szCs w:val="20"/>
        </w:rPr>
        <w:t>sunulması</w:t>
      </w:r>
      <w:r w:rsidRPr="00EE3934">
        <w:rPr>
          <w:sz w:val="20"/>
          <w:szCs w:val="20"/>
        </w:rPr>
        <w:t xml:space="preserve"> halinde, ihale do</w:t>
      </w:r>
      <w:r w:rsidR="00794255" w:rsidRPr="00EE3934">
        <w:rPr>
          <w:sz w:val="20"/>
          <w:szCs w:val="20"/>
        </w:rPr>
        <w:t>syas</w:t>
      </w:r>
      <w:r w:rsidRPr="00EE3934">
        <w:rPr>
          <w:sz w:val="20"/>
          <w:szCs w:val="20"/>
        </w:rPr>
        <w:t>ının anlaşılmasında, yorumlanmasında ve Sözleşme Makamı ile istekliler arasında oluşacak anlaşmazlıkların çözümünde Türkçe metin esas alınacaktır.</w:t>
      </w:r>
    </w:p>
    <w:p w:rsidR="00CF6ED6" w:rsidRPr="00EE3934" w:rsidRDefault="00CF6ED6" w:rsidP="00CF6ED6">
      <w:pPr>
        <w:jc w:val="both"/>
        <w:rPr>
          <w:sz w:val="20"/>
          <w:szCs w:val="20"/>
        </w:rPr>
      </w:pPr>
    </w:p>
    <w:p w:rsidR="00CF6ED6" w:rsidRPr="00EE3934" w:rsidRDefault="00CF6ED6" w:rsidP="00CF6ED6">
      <w:pPr>
        <w:tabs>
          <w:tab w:val="left" w:pos="720"/>
          <w:tab w:val="left" w:pos="900"/>
          <w:tab w:val="left" w:pos="1080"/>
        </w:tabs>
        <w:jc w:val="both"/>
        <w:rPr>
          <w:b/>
          <w:sz w:val="20"/>
          <w:szCs w:val="20"/>
        </w:rPr>
      </w:pPr>
      <w:r w:rsidRPr="00EE3934">
        <w:rPr>
          <w:b/>
          <w:sz w:val="20"/>
          <w:szCs w:val="20"/>
        </w:rPr>
        <w:t>Madde 5- Tekliflerin sunulacağı yer, son teklif verme tarih ve saati</w:t>
      </w:r>
    </w:p>
    <w:p w:rsidR="00CF6ED6" w:rsidRPr="00EE3934" w:rsidRDefault="00CF6ED6" w:rsidP="00CF6ED6">
      <w:pPr>
        <w:pStyle w:val="GvdeMetni2"/>
        <w:rPr>
          <w:rFonts w:ascii="Times New Roman" w:hAnsi="Times New Roman"/>
          <w:sz w:val="20"/>
          <w:lang w:val="tr-TR"/>
        </w:rPr>
      </w:pPr>
      <w:r w:rsidRPr="00EE3934">
        <w:rPr>
          <w:rFonts w:ascii="Times New Roman" w:hAnsi="Times New Roman"/>
          <w:sz w:val="20"/>
          <w:lang w:val="tr-TR"/>
        </w:rPr>
        <w:lastRenderedPageBreak/>
        <w:t>Teklifler aşağıda belirtilen adrese elden veya posta yoluyla teslim edilebilir:</w:t>
      </w:r>
    </w:p>
    <w:p w:rsidR="00CF6ED6" w:rsidRPr="00EE3934" w:rsidRDefault="00CF6ED6" w:rsidP="00CF6ED6">
      <w:pPr>
        <w:pStyle w:val="GvdeMetni2"/>
        <w:spacing w:before="0" w:after="0" w:line="240" w:lineRule="auto"/>
        <w:ind w:left="357" w:firstLine="346"/>
        <w:rPr>
          <w:rFonts w:ascii="Times New Roman" w:hAnsi="Times New Roman"/>
          <w:sz w:val="20"/>
          <w:lang w:val="tr-TR"/>
        </w:rPr>
      </w:pPr>
      <w:r w:rsidRPr="00EE3934">
        <w:rPr>
          <w:rFonts w:ascii="Times New Roman" w:hAnsi="Times New Roman"/>
          <w:sz w:val="20"/>
          <w:lang w:val="tr-TR"/>
        </w:rPr>
        <w:t xml:space="preserve">a)  Tekliflerin sunulacağı yer: </w:t>
      </w:r>
      <w:r w:rsidR="003347EE" w:rsidRPr="003347EE">
        <w:rPr>
          <w:rFonts w:ascii="Times New Roman" w:hAnsi="Times New Roman"/>
          <w:sz w:val="20"/>
          <w:lang w:val="tr-TR"/>
        </w:rPr>
        <w:t>Organize Sanayi Bölgesi 22. Cadde No:52 Melikgazi / KAYSERİ</w:t>
      </w:r>
    </w:p>
    <w:p w:rsidR="00CF6ED6" w:rsidRPr="00EE3934" w:rsidRDefault="00CF6ED6" w:rsidP="00CF6ED6">
      <w:pPr>
        <w:ind w:left="360" w:firstLine="348"/>
        <w:jc w:val="both"/>
        <w:rPr>
          <w:sz w:val="20"/>
          <w:szCs w:val="20"/>
        </w:rPr>
      </w:pPr>
      <w:r w:rsidRPr="00EE3934">
        <w:rPr>
          <w:sz w:val="20"/>
          <w:szCs w:val="20"/>
        </w:rPr>
        <w:t xml:space="preserve">b)  Son teklif verme tarihi (İhale tarihi) : </w:t>
      </w:r>
      <w:r w:rsidR="00A51D1C">
        <w:rPr>
          <w:sz w:val="20"/>
          <w:szCs w:val="20"/>
        </w:rPr>
        <w:t>2</w:t>
      </w:r>
      <w:r w:rsidR="00B34531">
        <w:rPr>
          <w:sz w:val="20"/>
          <w:szCs w:val="20"/>
        </w:rPr>
        <w:t>3</w:t>
      </w:r>
      <w:r w:rsidR="00A51D1C">
        <w:rPr>
          <w:sz w:val="20"/>
          <w:szCs w:val="20"/>
        </w:rPr>
        <w:t>/02/2017</w:t>
      </w:r>
    </w:p>
    <w:p w:rsidR="00CF6ED6" w:rsidRPr="00EE3934" w:rsidRDefault="00CF6ED6" w:rsidP="00564259">
      <w:pPr>
        <w:ind w:left="360" w:firstLine="348"/>
        <w:jc w:val="both"/>
        <w:rPr>
          <w:sz w:val="20"/>
          <w:szCs w:val="20"/>
        </w:rPr>
      </w:pPr>
      <w:r w:rsidRPr="00EE3934">
        <w:rPr>
          <w:sz w:val="20"/>
          <w:szCs w:val="20"/>
        </w:rPr>
        <w:t xml:space="preserve">c)  Son teklif verme saati  (İhale saati) :  </w:t>
      </w:r>
      <w:r w:rsidR="00A51D1C">
        <w:rPr>
          <w:sz w:val="20"/>
          <w:szCs w:val="20"/>
        </w:rPr>
        <w:t>10:00</w:t>
      </w:r>
    </w:p>
    <w:p w:rsidR="00CF6ED6" w:rsidRPr="00EE3934" w:rsidRDefault="00CF6ED6" w:rsidP="00CF6ED6">
      <w:pPr>
        <w:jc w:val="both"/>
        <w:rPr>
          <w:sz w:val="20"/>
          <w:szCs w:val="20"/>
        </w:rPr>
      </w:pPr>
    </w:p>
    <w:p w:rsidR="00CF6ED6" w:rsidRPr="00EE3934" w:rsidRDefault="00CF6ED6" w:rsidP="00CF6ED6">
      <w:pPr>
        <w:jc w:val="both"/>
        <w:rPr>
          <w:b/>
          <w:sz w:val="20"/>
          <w:szCs w:val="20"/>
        </w:rPr>
      </w:pPr>
      <w:r w:rsidRPr="00EE393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EE3934" w:rsidRDefault="00CF6ED6" w:rsidP="00CF6ED6">
      <w:pPr>
        <w:jc w:val="both"/>
        <w:rPr>
          <w:sz w:val="20"/>
          <w:szCs w:val="20"/>
        </w:rPr>
      </w:pPr>
    </w:p>
    <w:p w:rsidR="00CF6ED6" w:rsidRPr="00EE3934" w:rsidRDefault="00CF6ED6" w:rsidP="00CF6ED6">
      <w:pPr>
        <w:jc w:val="both"/>
        <w:rPr>
          <w:sz w:val="20"/>
          <w:szCs w:val="20"/>
          <w:u w:val="single"/>
        </w:rPr>
      </w:pPr>
      <w:r w:rsidRPr="00EE3934">
        <w:rPr>
          <w:sz w:val="20"/>
          <w:szCs w:val="20"/>
        </w:rPr>
        <w:t xml:space="preserve">Sözleşme Makamına verilen veya ulaşan teklifler, zeyilname düzenlenmesi hali hariç, </w:t>
      </w:r>
      <w:r w:rsidRPr="00EE3934">
        <w:rPr>
          <w:sz w:val="20"/>
          <w:szCs w:val="20"/>
          <w:u w:val="single"/>
        </w:rPr>
        <w:t>herhangi bir sebeple geri alınamaz.</w:t>
      </w:r>
    </w:p>
    <w:p w:rsidR="00CF6ED6" w:rsidRPr="00EE3934" w:rsidRDefault="00CF6ED6" w:rsidP="00CF6ED6">
      <w:pPr>
        <w:jc w:val="both"/>
        <w:rPr>
          <w:sz w:val="20"/>
          <w:szCs w:val="20"/>
        </w:rPr>
      </w:pPr>
    </w:p>
    <w:p w:rsidR="00CF6ED6" w:rsidRPr="00EE3934" w:rsidRDefault="00CF6ED6" w:rsidP="00CF6ED6">
      <w:pPr>
        <w:jc w:val="both"/>
        <w:rPr>
          <w:sz w:val="20"/>
          <w:szCs w:val="20"/>
        </w:rPr>
      </w:pPr>
      <w:r w:rsidRPr="00EE393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EE3934">
        <w:rPr>
          <w:b/>
          <w:sz w:val="20"/>
          <w:szCs w:val="20"/>
        </w:rPr>
        <w:t xml:space="preserve"> </w:t>
      </w:r>
      <w:r w:rsidRPr="00EE3934">
        <w:rPr>
          <w:sz w:val="20"/>
          <w:szCs w:val="20"/>
        </w:rPr>
        <w:t xml:space="preserve">saat ayarı esas alınır. </w:t>
      </w:r>
    </w:p>
    <w:p w:rsidR="00CF6ED6" w:rsidRPr="00EE3934" w:rsidRDefault="00CF6ED6" w:rsidP="00CF6ED6">
      <w:pPr>
        <w:jc w:val="both"/>
        <w:rPr>
          <w:sz w:val="20"/>
          <w:szCs w:val="20"/>
        </w:rPr>
      </w:pPr>
    </w:p>
    <w:p w:rsidR="00CF6ED6" w:rsidRPr="00EE3934" w:rsidRDefault="00CF6ED6" w:rsidP="00CF6ED6">
      <w:pPr>
        <w:tabs>
          <w:tab w:val="left" w:pos="720"/>
          <w:tab w:val="left" w:pos="900"/>
          <w:tab w:val="left" w:pos="1080"/>
        </w:tabs>
        <w:jc w:val="both"/>
        <w:rPr>
          <w:sz w:val="20"/>
          <w:szCs w:val="20"/>
        </w:rPr>
      </w:pPr>
      <w:r w:rsidRPr="00EE3934">
        <w:rPr>
          <w:b/>
          <w:sz w:val="20"/>
          <w:szCs w:val="20"/>
        </w:rPr>
        <w:t>Madde 6- İhale dosyasının kapsamı</w:t>
      </w:r>
    </w:p>
    <w:p w:rsidR="00CF6ED6" w:rsidRPr="00EE3934" w:rsidRDefault="00CF6ED6" w:rsidP="00CF6ED6">
      <w:pPr>
        <w:pStyle w:val="GvdeMetni2"/>
        <w:spacing w:after="0"/>
        <w:rPr>
          <w:rFonts w:ascii="Times New Roman" w:hAnsi="Times New Roman"/>
          <w:sz w:val="20"/>
          <w:lang w:val="tr-TR"/>
        </w:rPr>
      </w:pPr>
      <w:r w:rsidRPr="00EE3934">
        <w:rPr>
          <w:rFonts w:ascii="Times New Roman" w:hAnsi="Times New Roman"/>
          <w:sz w:val="20"/>
          <w:lang w:val="tr-TR"/>
        </w:rPr>
        <w:t>İhale dosyası aşağıdaki belgelerden oluşmaktadır:</w:t>
      </w:r>
    </w:p>
    <w:p w:rsidR="00CF6ED6" w:rsidRPr="00EE3934" w:rsidRDefault="00CF6ED6" w:rsidP="006D7F1E">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EE3934">
        <w:rPr>
          <w:sz w:val="20"/>
          <w:szCs w:val="20"/>
        </w:rPr>
        <w:t xml:space="preserve">İhaleye davet mektubu </w:t>
      </w:r>
      <w:r w:rsidR="00075617" w:rsidRPr="00EE3934">
        <w:rPr>
          <w:sz w:val="20"/>
          <w:szCs w:val="20"/>
        </w:rPr>
        <w:t xml:space="preserve">( </w:t>
      </w:r>
      <w:r w:rsidR="00075617" w:rsidRPr="00EE3934">
        <w:rPr>
          <w:b/>
          <w:bCs/>
          <w:sz w:val="20"/>
          <w:szCs w:val="20"/>
          <w:u w:val="single"/>
        </w:rPr>
        <w:t>GEÇERLİ DEĞİLDİR</w:t>
      </w:r>
      <w:r w:rsidR="00075617" w:rsidRPr="00EE3934">
        <w:rPr>
          <w:sz w:val="20"/>
          <w:szCs w:val="20"/>
        </w:rPr>
        <w:t xml:space="preserve"> )</w:t>
      </w:r>
    </w:p>
    <w:p w:rsidR="00CF6ED6" w:rsidRPr="00EE3934" w:rsidRDefault="00CF6ED6" w:rsidP="006D7F1E">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EE3934">
        <w:rPr>
          <w:sz w:val="20"/>
          <w:szCs w:val="20"/>
        </w:rPr>
        <w:t xml:space="preserve">Teklif Dosyası (Sözleşme Taslağı, Özel Koşullar, Genel Koşullar, Teknik Şartname, Teklif Sunma Formları, Teklif Değerlendirme Formları </w:t>
      </w:r>
      <w:r w:rsidR="00D3500C" w:rsidRPr="00EE3934">
        <w:rPr>
          <w:sz w:val="20"/>
          <w:szCs w:val="20"/>
        </w:rPr>
        <w:t xml:space="preserve">ve ilgili </w:t>
      </w:r>
      <w:r w:rsidR="007C40DC" w:rsidRPr="00EE3934">
        <w:rPr>
          <w:sz w:val="20"/>
          <w:szCs w:val="20"/>
        </w:rPr>
        <w:t>satın al</w:t>
      </w:r>
      <w:r w:rsidR="007036D9" w:rsidRPr="00EE3934">
        <w:rPr>
          <w:sz w:val="20"/>
          <w:szCs w:val="20"/>
        </w:rPr>
        <w:t>ı</w:t>
      </w:r>
      <w:r w:rsidR="007C40DC" w:rsidRPr="00EE3934">
        <w:rPr>
          <w:sz w:val="20"/>
          <w:szCs w:val="20"/>
        </w:rPr>
        <w:t>ma</w:t>
      </w:r>
      <w:r w:rsidR="00D3500C" w:rsidRPr="00EE3934">
        <w:rPr>
          <w:sz w:val="20"/>
          <w:szCs w:val="20"/>
        </w:rPr>
        <w:t xml:space="preserve"> mahsus diğer belgeler</w:t>
      </w:r>
      <w:r w:rsidRPr="00EE3934">
        <w:rPr>
          <w:sz w:val="20"/>
          <w:szCs w:val="20"/>
        </w:rPr>
        <w:t>)</w:t>
      </w:r>
    </w:p>
    <w:p w:rsidR="00CF6ED6" w:rsidRPr="00EE3934" w:rsidRDefault="00CF6ED6" w:rsidP="00CF6ED6">
      <w:pPr>
        <w:tabs>
          <w:tab w:val="left" w:pos="720"/>
          <w:tab w:val="left" w:pos="1065"/>
        </w:tabs>
        <w:ind w:left="720" w:right="-356"/>
        <w:jc w:val="both"/>
        <w:rPr>
          <w:sz w:val="20"/>
          <w:szCs w:val="20"/>
        </w:rPr>
      </w:pPr>
      <w:r w:rsidRPr="00EE3934">
        <w:rPr>
          <w:sz w:val="20"/>
          <w:szCs w:val="20"/>
        </w:rPr>
        <w:tab/>
      </w:r>
    </w:p>
    <w:p w:rsidR="00CF6ED6" w:rsidRPr="00EE3934" w:rsidRDefault="00CF6ED6" w:rsidP="00CF6ED6">
      <w:pPr>
        <w:jc w:val="both"/>
        <w:rPr>
          <w:sz w:val="20"/>
          <w:szCs w:val="20"/>
        </w:rPr>
      </w:pPr>
      <w:r w:rsidRPr="00EE3934">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EE3934">
        <w:rPr>
          <w:sz w:val="20"/>
          <w:szCs w:val="20"/>
        </w:rPr>
        <w:t>dosyas</w:t>
      </w:r>
      <w:r w:rsidRPr="00EE3934">
        <w:rPr>
          <w:sz w:val="20"/>
          <w:szCs w:val="20"/>
        </w:rPr>
        <w:t>ının bağlayıcı bir parçasını teşkil eder.</w:t>
      </w:r>
    </w:p>
    <w:p w:rsidR="00CF6ED6" w:rsidRPr="00EE3934" w:rsidRDefault="00CF6ED6" w:rsidP="00CF6ED6">
      <w:pPr>
        <w:ind w:left="360"/>
        <w:jc w:val="both"/>
        <w:rPr>
          <w:sz w:val="20"/>
          <w:szCs w:val="20"/>
        </w:rPr>
      </w:pPr>
    </w:p>
    <w:p w:rsidR="00CF6ED6" w:rsidRPr="00EE3934" w:rsidRDefault="00CF6ED6" w:rsidP="00CF6ED6">
      <w:pPr>
        <w:jc w:val="both"/>
        <w:rPr>
          <w:sz w:val="20"/>
          <w:szCs w:val="20"/>
        </w:rPr>
      </w:pPr>
      <w:r w:rsidRPr="00EE393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EE3934">
        <w:rPr>
          <w:sz w:val="20"/>
          <w:szCs w:val="20"/>
        </w:rPr>
        <w:t>syas</w:t>
      </w:r>
      <w:r w:rsidRPr="00EE3934">
        <w:rPr>
          <w:sz w:val="20"/>
          <w:szCs w:val="20"/>
        </w:rPr>
        <w:t>ında öngörülen ve tarif edilen usule uygun olmayan teklifler değerlendirmeye alınmaz.</w:t>
      </w:r>
    </w:p>
    <w:p w:rsidR="00CF6ED6" w:rsidRPr="00EE3934" w:rsidRDefault="00CF6ED6" w:rsidP="00CF6ED6">
      <w:pPr>
        <w:jc w:val="both"/>
        <w:rPr>
          <w:b/>
          <w:bCs/>
          <w:sz w:val="20"/>
          <w:szCs w:val="20"/>
        </w:rPr>
      </w:pPr>
    </w:p>
    <w:p w:rsidR="00CF6ED6" w:rsidRPr="00EE3934" w:rsidRDefault="00CF6ED6" w:rsidP="00CF6ED6">
      <w:pPr>
        <w:jc w:val="both"/>
        <w:rPr>
          <w:b/>
          <w:bCs/>
          <w:sz w:val="20"/>
          <w:szCs w:val="20"/>
        </w:rPr>
      </w:pPr>
      <w:r w:rsidRPr="00EE3934">
        <w:rPr>
          <w:b/>
          <w:bCs/>
          <w:sz w:val="20"/>
          <w:szCs w:val="20"/>
        </w:rPr>
        <w:t xml:space="preserve">Madde 7- </w:t>
      </w:r>
      <w:r w:rsidRPr="00EE3934">
        <w:rPr>
          <w:b/>
          <w:sz w:val="20"/>
          <w:szCs w:val="20"/>
        </w:rPr>
        <w:t xml:space="preserve">İhaleye katılabilmek için gereken belgeler </w:t>
      </w:r>
    </w:p>
    <w:p w:rsidR="00CF6ED6" w:rsidRPr="00EE3934" w:rsidRDefault="00CF6ED6" w:rsidP="00CF6ED6">
      <w:pPr>
        <w:pStyle w:val="GvdeMetni2"/>
        <w:rPr>
          <w:rFonts w:ascii="Times New Roman" w:hAnsi="Times New Roman"/>
          <w:sz w:val="20"/>
          <w:lang w:val="tr-TR"/>
        </w:rPr>
      </w:pPr>
      <w:r w:rsidRPr="00EE3934">
        <w:rPr>
          <w:rFonts w:ascii="Times New Roman" w:hAnsi="Times New Roman"/>
          <w:sz w:val="20"/>
          <w:lang w:val="tr-TR"/>
        </w:rPr>
        <w:t>İsteklilerin ihaleye katılabilmeleri için aşağıda sayılan belgeleri teklifleri kapsamında sunmaları gerekir:</w:t>
      </w:r>
    </w:p>
    <w:p w:rsidR="00CF6ED6" w:rsidRPr="00EE3934" w:rsidRDefault="00CF6ED6" w:rsidP="00CF6ED6">
      <w:pPr>
        <w:tabs>
          <w:tab w:val="left" w:pos="1305"/>
        </w:tabs>
        <w:spacing w:after="60"/>
        <w:jc w:val="both"/>
        <w:rPr>
          <w:sz w:val="20"/>
          <w:szCs w:val="20"/>
        </w:rPr>
      </w:pPr>
      <w:r w:rsidRPr="00EE3934">
        <w:rPr>
          <w:sz w:val="20"/>
          <w:szCs w:val="20"/>
        </w:rPr>
        <w:t xml:space="preserve">a) Tebligat için </w:t>
      </w:r>
      <w:r w:rsidRPr="00EE3934">
        <w:rPr>
          <w:b/>
          <w:bCs/>
          <w:sz w:val="20"/>
          <w:szCs w:val="20"/>
        </w:rPr>
        <w:t>adres beyanı</w:t>
      </w:r>
      <w:r w:rsidRPr="00EE3934">
        <w:rPr>
          <w:sz w:val="20"/>
          <w:szCs w:val="20"/>
        </w:rPr>
        <w:t xml:space="preserve"> ve ayrıca irtibat için </w:t>
      </w:r>
      <w:r w:rsidRPr="00EE3934">
        <w:rPr>
          <w:b/>
          <w:bCs/>
          <w:sz w:val="20"/>
          <w:szCs w:val="20"/>
        </w:rPr>
        <w:t>telefon</w:t>
      </w:r>
      <w:r w:rsidRPr="00EE3934">
        <w:rPr>
          <w:sz w:val="20"/>
          <w:szCs w:val="20"/>
        </w:rPr>
        <w:t xml:space="preserve"> ve varsa </w:t>
      </w:r>
      <w:r w:rsidRPr="00EE3934">
        <w:rPr>
          <w:b/>
          <w:bCs/>
          <w:sz w:val="20"/>
          <w:szCs w:val="20"/>
        </w:rPr>
        <w:t>faks numarası</w:t>
      </w:r>
      <w:r w:rsidRPr="00EE3934">
        <w:rPr>
          <w:sz w:val="20"/>
          <w:szCs w:val="20"/>
        </w:rPr>
        <w:t xml:space="preserve"> ile </w:t>
      </w:r>
      <w:r w:rsidRPr="00EE3934">
        <w:rPr>
          <w:b/>
          <w:bCs/>
          <w:sz w:val="20"/>
          <w:szCs w:val="20"/>
        </w:rPr>
        <w:t>elektronik posta adresi</w:t>
      </w:r>
      <w:r w:rsidRPr="00EE3934">
        <w:rPr>
          <w:sz w:val="20"/>
          <w:szCs w:val="20"/>
        </w:rPr>
        <w:t>,</w:t>
      </w:r>
    </w:p>
    <w:p w:rsidR="00CF6ED6" w:rsidRPr="00EE3934" w:rsidRDefault="00CF6ED6" w:rsidP="00CF6ED6">
      <w:pPr>
        <w:jc w:val="both"/>
        <w:rPr>
          <w:sz w:val="20"/>
          <w:szCs w:val="20"/>
        </w:rPr>
      </w:pPr>
      <w:r w:rsidRPr="00EE3934">
        <w:rPr>
          <w:sz w:val="20"/>
          <w:szCs w:val="20"/>
        </w:rPr>
        <w:t xml:space="preserve">b) Mevzuatı gereği kayıtlı olduğu </w:t>
      </w:r>
      <w:r w:rsidRPr="00EE3934">
        <w:rPr>
          <w:b/>
          <w:bCs/>
          <w:sz w:val="20"/>
          <w:szCs w:val="20"/>
        </w:rPr>
        <w:t>Ticaret ve/veya Sanayi Odası veya Meslek Odası Belgesi</w:t>
      </w:r>
      <w:r w:rsidRPr="00EE3934">
        <w:rPr>
          <w:sz w:val="20"/>
          <w:szCs w:val="20"/>
        </w:rPr>
        <w:t>;</w:t>
      </w:r>
    </w:p>
    <w:p w:rsidR="00CF6ED6" w:rsidRPr="00EE3934" w:rsidRDefault="00CF6ED6" w:rsidP="006D7F1E">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EE3934">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EE3934" w:rsidRDefault="00CF6ED6" w:rsidP="006D7F1E">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EE393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E6959" w:rsidRPr="00EE3934" w:rsidRDefault="001E6959" w:rsidP="001E6959">
      <w:pPr>
        <w:tabs>
          <w:tab w:val="left" w:pos="567"/>
        </w:tabs>
        <w:overflowPunct w:val="0"/>
        <w:autoSpaceDE w:val="0"/>
        <w:autoSpaceDN w:val="0"/>
        <w:adjustRightInd w:val="0"/>
        <w:ind w:left="720"/>
        <w:jc w:val="both"/>
        <w:textAlignment w:val="baseline"/>
        <w:rPr>
          <w:sz w:val="20"/>
          <w:szCs w:val="20"/>
        </w:rPr>
      </w:pPr>
    </w:p>
    <w:p w:rsidR="00CF6ED6" w:rsidRPr="00EE3934" w:rsidRDefault="00CF6ED6" w:rsidP="001E6959">
      <w:pPr>
        <w:tabs>
          <w:tab w:val="left" w:pos="851"/>
          <w:tab w:val="left" w:pos="1305"/>
        </w:tabs>
        <w:jc w:val="both"/>
        <w:rPr>
          <w:sz w:val="20"/>
          <w:szCs w:val="20"/>
        </w:rPr>
      </w:pPr>
      <w:r w:rsidRPr="00EE3934">
        <w:rPr>
          <w:sz w:val="20"/>
          <w:szCs w:val="20"/>
        </w:rPr>
        <w:t>c) Teklif vermeye yetkili olduğunu gösteren imza beyannamesi veya imza sirküleri;</w:t>
      </w:r>
    </w:p>
    <w:p w:rsidR="00CF6ED6" w:rsidRPr="00EE3934" w:rsidRDefault="00CF6ED6" w:rsidP="006D7F1E">
      <w:pPr>
        <w:numPr>
          <w:ilvl w:val="0"/>
          <w:numId w:val="9"/>
        </w:numPr>
        <w:tabs>
          <w:tab w:val="left" w:pos="2475"/>
        </w:tabs>
        <w:overflowPunct w:val="0"/>
        <w:autoSpaceDE w:val="0"/>
        <w:autoSpaceDN w:val="0"/>
        <w:adjustRightInd w:val="0"/>
        <w:jc w:val="both"/>
        <w:textAlignment w:val="baseline"/>
        <w:rPr>
          <w:sz w:val="20"/>
          <w:szCs w:val="20"/>
        </w:rPr>
      </w:pPr>
      <w:r w:rsidRPr="00EE3934">
        <w:rPr>
          <w:sz w:val="20"/>
          <w:szCs w:val="20"/>
        </w:rPr>
        <w:t>Gerçek kişi olması halinde, noter tasdikli imza beyannamesi,</w:t>
      </w:r>
    </w:p>
    <w:p w:rsidR="00CF6ED6" w:rsidRPr="00EE3934" w:rsidRDefault="00CF6ED6" w:rsidP="006D7F1E">
      <w:pPr>
        <w:numPr>
          <w:ilvl w:val="0"/>
          <w:numId w:val="9"/>
        </w:numPr>
        <w:tabs>
          <w:tab w:val="left" w:pos="2475"/>
        </w:tabs>
        <w:overflowPunct w:val="0"/>
        <w:autoSpaceDE w:val="0"/>
        <w:autoSpaceDN w:val="0"/>
        <w:adjustRightInd w:val="0"/>
        <w:jc w:val="both"/>
        <w:textAlignment w:val="baseline"/>
        <w:rPr>
          <w:sz w:val="20"/>
          <w:szCs w:val="20"/>
        </w:rPr>
      </w:pPr>
      <w:r w:rsidRPr="00EE3934">
        <w:rPr>
          <w:sz w:val="20"/>
          <w:szCs w:val="20"/>
        </w:rPr>
        <w:t xml:space="preserve">Tüzel kişi olması halinde, ilgisine göre tüzel kişiliğin ortakları, üyeleri veya kurucuları ile tüzel kişiliğin yönetimindeki görevlileri belirten son durumu gösterir </w:t>
      </w:r>
      <w:r w:rsidRPr="00EE3934">
        <w:rPr>
          <w:b/>
          <w:bCs/>
          <w:sz w:val="20"/>
          <w:szCs w:val="20"/>
        </w:rPr>
        <w:t>Ticaret Sicil Gazetesi veya bu hususları tevsik eden belgeler ile tüzel kişiliğin noter tasdikli imza sirküleri</w:t>
      </w:r>
      <w:r w:rsidRPr="00EE3934">
        <w:rPr>
          <w:sz w:val="20"/>
          <w:szCs w:val="20"/>
        </w:rPr>
        <w:t>,</w:t>
      </w:r>
    </w:p>
    <w:p w:rsidR="00CF6ED6" w:rsidRPr="00EE3934" w:rsidRDefault="00CF6ED6" w:rsidP="00CF6ED6">
      <w:pPr>
        <w:tabs>
          <w:tab w:val="left" w:pos="2475"/>
        </w:tabs>
        <w:ind w:firstLine="1560"/>
        <w:jc w:val="both"/>
        <w:rPr>
          <w:sz w:val="20"/>
          <w:szCs w:val="20"/>
        </w:rPr>
      </w:pPr>
    </w:p>
    <w:p w:rsidR="00CF6ED6" w:rsidRPr="00EE3934" w:rsidRDefault="00CF6ED6" w:rsidP="00CF6ED6">
      <w:pPr>
        <w:spacing w:before="120" w:after="120"/>
        <w:jc w:val="both"/>
        <w:rPr>
          <w:sz w:val="20"/>
          <w:szCs w:val="20"/>
        </w:rPr>
      </w:pPr>
      <w:r w:rsidRPr="00EE3934">
        <w:rPr>
          <w:sz w:val="20"/>
          <w:szCs w:val="20"/>
        </w:rPr>
        <w:t>d)</w:t>
      </w:r>
      <w:r w:rsidRPr="00EE3934">
        <w:rPr>
          <w:b/>
          <w:sz w:val="20"/>
          <w:szCs w:val="20"/>
        </w:rPr>
        <w:t xml:space="preserve"> </w:t>
      </w:r>
      <w:r w:rsidRPr="00EE3934">
        <w:rPr>
          <w:sz w:val="20"/>
          <w:szCs w:val="20"/>
        </w:rPr>
        <w:t xml:space="preserve">Bu </w:t>
      </w:r>
      <w:r w:rsidR="00EC4CA5" w:rsidRPr="00EE3934">
        <w:rPr>
          <w:sz w:val="20"/>
          <w:szCs w:val="20"/>
        </w:rPr>
        <w:t>talimatların</w:t>
      </w:r>
      <w:r w:rsidRPr="00EE3934">
        <w:rPr>
          <w:sz w:val="20"/>
          <w:szCs w:val="20"/>
        </w:rPr>
        <w:t xml:space="preserve"> ilgili maddesinde sayılan durumlarda olunmadığına ilişkin yazılı taahhütname,</w:t>
      </w:r>
    </w:p>
    <w:p w:rsidR="00CF6ED6" w:rsidRPr="00EE3934" w:rsidRDefault="00CF6ED6" w:rsidP="00CF6ED6">
      <w:pPr>
        <w:tabs>
          <w:tab w:val="left" w:pos="1305"/>
        </w:tabs>
        <w:spacing w:before="120" w:after="120"/>
        <w:jc w:val="both"/>
        <w:rPr>
          <w:sz w:val="20"/>
          <w:szCs w:val="20"/>
        </w:rPr>
      </w:pPr>
      <w:r w:rsidRPr="00EE3934">
        <w:rPr>
          <w:sz w:val="20"/>
          <w:szCs w:val="20"/>
        </w:rPr>
        <w:t xml:space="preserve">e) Şekli ve içeriği bu belgede belirlenen </w:t>
      </w:r>
      <w:r w:rsidRPr="00EE3934">
        <w:rPr>
          <w:b/>
          <w:bCs/>
          <w:sz w:val="20"/>
          <w:szCs w:val="20"/>
        </w:rPr>
        <w:t>teklif mektubu</w:t>
      </w:r>
      <w:r w:rsidRPr="00EE3934">
        <w:rPr>
          <w:sz w:val="20"/>
          <w:szCs w:val="20"/>
        </w:rPr>
        <w:t>,</w:t>
      </w:r>
    </w:p>
    <w:p w:rsidR="00CF6ED6" w:rsidRPr="00EE3934" w:rsidRDefault="00CF6ED6" w:rsidP="00CF6ED6">
      <w:pPr>
        <w:spacing w:before="120" w:after="120"/>
        <w:jc w:val="both"/>
        <w:rPr>
          <w:sz w:val="20"/>
          <w:szCs w:val="20"/>
        </w:rPr>
      </w:pPr>
      <w:r w:rsidRPr="00EE3934">
        <w:rPr>
          <w:sz w:val="20"/>
          <w:szCs w:val="20"/>
        </w:rPr>
        <w:t xml:space="preserve">f) </w:t>
      </w:r>
      <w:r w:rsidRPr="00832B7B">
        <w:rPr>
          <w:sz w:val="20"/>
          <w:szCs w:val="20"/>
        </w:rPr>
        <w:t>Bu be</w:t>
      </w:r>
      <w:r w:rsidR="00A81FE8" w:rsidRPr="00832B7B">
        <w:rPr>
          <w:sz w:val="20"/>
          <w:szCs w:val="20"/>
        </w:rPr>
        <w:t xml:space="preserve">lgede tanımlanan geçici teminat </w:t>
      </w:r>
      <w:r w:rsidR="00832B7B" w:rsidRPr="00832B7B">
        <w:rPr>
          <w:b/>
          <w:sz w:val="20"/>
          <w:szCs w:val="20"/>
        </w:rPr>
        <w:t>(İstenme</w:t>
      </w:r>
      <w:r w:rsidR="00CD5D8D">
        <w:rPr>
          <w:b/>
          <w:sz w:val="20"/>
          <w:szCs w:val="20"/>
        </w:rPr>
        <w:t>me</w:t>
      </w:r>
      <w:r w:rsidR="00832B7B" w:rsidRPr="00832B7B">
        <w:rPr>
          <w:b/>
          <w:sz w:val="20"/>
          <w:szCs w:val="20"/>
        </w:rPr>
        <w:t>ktedir.)</w:t>
      </w:r>
    </w:p>
    <w:p w:rsidR="00CF6ED6" w:rsidRPr="00EE3934" w:rsidRDefault="00CF6ED6" w:rsidP="00CF6ED6">
      <w:pPr>
        <w:tabs>
          <w:tab w:val="left" w:pos="1305"/>
        </w:tabs>
        <w:spacing w:before="120" w:after="120"/>
        <w:jc w:val="both"/>
        <w:rPr>
          <w:sz w:val="20"/>
          <w:szCs w:val="20"/>
        </w:rPr>
      </w:pPr>
      <w:r w:rsidRPr="00EE3934">
        <w:rPr>
          <w:sz w:val="20"/>
          <w:szCs w:val="20"/>
        </w:rPr>
        <w:lastRenderedPageBreak/>
        <w:t xml:space="preserve">g) Vekâleten ihaleye katılma halinde, istekli adına katılan kişinin ihaleye katılmaya ilişkin noter tasdikli vekâletnamesi ile noter tasdikli imza beyannamesi, </w:t>
      </w:r>
    </w:p>
    <w:p w:rsidR="00CF6ED6" w:rsidRPr="00EE3934" w:rsidRDefault="00CF6ED6" w:rsidP="00CF6ED6">
      <w:pPr>
        <w:pStyle w:val="GvdeMetniGirintisi"/>
        <w:ind w:left="0"/>
        <w:rPr>
          <w:sz w:val="20"/>
          <w:szCs w:val="20"/>
        </w:rPr>
      </w:pPr>
      <w:r w:rsidRPr="00EE3934">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CF6ED6" w:rsidRPr="00EE3934" w:rsidRDefault="00CF6ED6" w:rsidP="00A571B8">
      <w:pPr>
        <w:pStyle w:val="GvdeMetni3"/>
        <w:rPr>
          <w:sz w:val="20"/>
          <w:szCs w:val="20"/>
        </w:rPr>
      </w:pPr>
      <w:r w:rsidRPr="00EE3934">
        <w:rPr>
          <w:sz w:val="20"/>
          <w:szCs w:val="20"/>
        </w:rPr>
        <w:t>i) İhale do</w:t>
      </w:r>
      <w:r w:rsidR="00EC4CA5" w:rsidRPr="00EE3934">
        <w:rPr>
          <w:sz w:val="20"/>
          <w:szCs w:val="20"/>
        </w:rPr>
        <w:t>syas</w:t>
      </w:r>
      <w:r w:rsidRPr="00EE3934">
        <w:rPr>
          <w:sz w:val="20"/>
          <w:szCs w:val="20"/>
        </w:rPr>
        <w:t xml:space="preserve">ının </w:t>
      </w:r>
      <w:r w:rsidR="00A571B8" w:rsidRPr="00EE3934">
        <w:rPr>
          <w:sz w:val="20"/>
          <w:szCs w:val="20"/>
        </w:rPr>
        <w:t>bedelsiz imza karşılığı teslim alındığına</w:t>
      </w:r>
      <w:r w:rsidRPr="00EE3934">
        <w:rPr>
          <w:sz w:val="20"/>
          <w:szCs w:val="20"/>
        </w:rPr>
        <w:t xml:space="preserve"> dair belge,</w:t>
      </w:r>
    </w:p>
    <w:p w:rsidR="00CF6ED6" w:rsidRPr="00EE3934" w:rsidRDefault="00CF6ED6" w:rsidP="00CF6ED6">
      <w:pPr>
        <w:pStyle w:val="GvdeMetni3"/>
        <w:tabs>
          <w:tab w:val="left" w:pos="1260"/>
        </w:tabs>
        <w:rPr>
          <w:sz w:val="20"/>
          <w:szCs w:val="20"/>
        </w:rPr>
      </w:pPr>
      <w:r w:rsidRPr="00EE3934">
        <w:rPr>
          <w:sz w:val="20"/>
          <w:szCs w:val="20"/>
        </w:rPr>
        <w:t>j) Ortağı olduğu veya hissedarı bulunduğu tüzel kişiliklere ilişkin beyanname,</w:t>
      </w:r>
    </w:p>
    <w:p w:rsidR="00CF6ED6" w:rsidRPr="00EE3934" w:rsidRDefault="00CF6ED6" w:rsidP="00CF6ED6">
      <w:pPr>
        <w:tabs>
          <w:tab w:val="left" w:pos="567"/>
        </w:tabs>
        <w:spacing w:line="284" w:lineRule="exact"/>
        <w:jc w:val="both"/>
        <w:rPr>
          <w:sz w:val="20"/>
          <w:szCs w:val="20"/>
        </w:rPr>
      </w:pPr>
      <w:r w:rsidRPr="00EE393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04C89" w:rsidRPr="00EE3934" w:rsidRDefault="00CF6ED6" w:rsidP="00CF6ED6">
      <w:pPr>
        <w:spacing w:before="120"/>
        <w:jc w:val="both"/>
        <w:rPr>
          <w:sz w:val="20"/>
          <w:szCs w:val="20"/>
        </w:rPr>
      </w:pPr>
      <w:r w:rsidRPr="00EE3934">
        <w:rPr>
          <w:sz w:val="20"/>
          <w:szCs w:val="20"/>
        </w:rPr>
        <w:t xml:space="preserve">k) Sözleşme Makamı tarafından ihalenin niteliğine göre belirlenecek </w:t>
      </w:r>
      <w:r w:rsidRPr="00EE3934">
        <w:rPr>
          <w:b/>
          <w:bCs/>
          <w:sz w:val="20"/>
          <w:szCs w:val="20"/>
          <w:u w:val="single"/>
        </w:rPr>
        <w:t xml:space="preserve">ekonomik ve mali yeterliğe ilişkin </w:t>
      </w:r>
      <w:r w:rsidR="00C04C89" w:rsidRPr="00EE3934">
        <w:rPr>
          <w:b/>
          <w:bCs/>
          <w:sz w:val="20"/>
          <w:szCs w:val="20"/>
          <w:u w:val="single"/>
        </w:rPr>
        <w:t>belgeler</w:t>
      </w:r>
      <w:r w:rsidR="00CA0807" w:rsidRPr="00EE3934">
        <w:rPr>
          <w:sz w:val="20"/>
          <w:szCs w:val="20"/>
          <w:u w:val="single"/>
        </w:rPr>
        <w:t>;</w:t>
      </w:r>
      <w:r w:rsidR="00EE3D75" w:rsidRPr="00EE3934">
        <w:rPr>
          <w:sz w:val="20"/>
          <w:szCs w:val="20"/>
          <w:u w:val="single"/>
        </w:rPr>
        <w:t xml:space="preserve"> </w:t>
      </w:r>
      <w:r w:rsidR="00EE3D75" w:rsidRPr="00832B7B">
        <w:rPr>
          <w:sz w:val="20"/>
          <w:szCs w:val="20"/>
          <w:u w:val="single"/>
        </w:rPr>
        <w:t>(</w:t>
      </w:r>
      <w:r w:rsidR="00533300" w:rsidRPr="00832B7B">
        <w:rPr>
          <w:sz w:val="20"/>
          <w:szCs w:val="20"/>
        </w:rPr>
        <w:t>İstekli aşağıda talep edilen belgelerden en az birisini sağlamak zorundadır</w:t>
      </w:r>
      <w:r w:rsidR="00EE3D75" w:rsidRPr="00832B7B">
        <w:rPr>
          <w:sz w:val="20"/>
          <w:szCs w:val="20"/>
        </w:rPr>
        <w:t>)</w:t>
      </w:r>
    </w:p>
    <w:p w:rsidR="00C04C89" w:rsidRPr="00CD5D8D" w:rsidRDefault="00C04C89" w:rsidP="006D7F1E">
      <w:pPr>
        <w:numPr>
          <w:ilvl w:val="0"/>
          <w:numId w:val="44"/>
        </w:numPr>
        <w:spacing w:before="120"/>
        <w:jc w:val="both"/>
        <w:rPr>
          <w:sz w:val="20"/>
          <w:szCs w:val="20"/>
        </w:rPr>
      </w:pPr>
      <w:r w:rsidRPr="00CD5D8D">
        <w:rPr>
          <w:sz w:val="20"/>
          <w:szCs w:val="20"/>
        </w:rPr>
        <w:t>Teklif tutarının %3’ü tutarında geçici teminat belgesi</w:t>
      </w:r>
      <w:r w:rsidR="00613D87" w:rsidRPr="00CD5D8D">
        <w:rPr>
          <w:sz w:val="20"/>
          <w:szCs w:val="20"/>
        </w:rPr>
        <w:t>(Geçici teminatın istenmesi durumunda, f bendi)</w:t>
      </w:r>
      <w:r w:rsidR="00CD5D8D">
        <w:rPr>
          <w:sz w:val="20"/>
          <w:szCs w:val="20"/>
        </w:rPr>
        <w:t xml:space="preserve"> </w:t>
      </w:r>
      <w:r w:rsidR="00CD5D8D" w:rsidRPr="00CD5D8D">
        <w:rPr>
          <w:b/>
          <w:sz w:val="20"/>
          <w:szCs w:val="20"/>
        </w:rPr>
        <w:t>(İstenmemektedir.)</w:t>
      </w:r>
    </w:p>
    <w:p w:rsidR="00C04C89" w:rsidRPr="00302F44" w:rsidRDefault="00C04C89" w:rsidP="006D7F1E">
      <w:pPr>
        <w:numPr>
          <w:ilvl w:val="0"/>
          <w:numId w:val="44"/>
        </w:numPr>
        <w:spacing w:before="120"/>
        <w:jc w:val="both"/>
        <w:rPr>
          <w:sz w:val="20"/>
          <w:szCs w:val="20"/>
          <w:highlight w:val="yellow"/>
        </w:rPr>
      </w:pPr>
      <w:r w:rsidRPr="00302F44">
        <w:rPr>
          <w:sz w:val="20"/>
          <w:szCs w:val="20"/>
          <w:highlight w:val="yellow"/>
        </w:rPr>
        <w:t>Vergi dairesi veya Serbest Muhasebeci - Mali Müşavir (SM-MM) onaylı son 3 döneme ait bilanço</w:t>
      </w:r>
    </w:p>
    <w:p w:rsidR="00CA0807" w:rsidRPr="00EE3934" w:rsidRDefault="00CF6ED6" w:rsidP="00CF6ED6">
      <w:pPr>
        <w:spacing w:before="120" w:after="60"/>
        <w:jc w:val="both"/>
        <w:rPr>
          <w:sz w:val="20"/>
          <w:szCs w:val="20"/>
        </w:rPr>
      </w:pPr>
      <w:r w:rsidRPr="00EE3934">
        <w:rPr>
          <w:sz w:val="20"/>
          <w:szCs w:val="20"/>
        </w:rPr>
        <w:t xml:space="preserve">l) Sözleşme Makamı tarafından belirlenecek </w:t>
      </w:r>
      <w:r w:rsidRPr="00EE3934">
        <w:rPr>
          <w:b/>
          <w:bCs/>
          <w:sz w:val="20"/>
          <w:szCs w:val="20"/>
          <w:u w:val="single"/>
        </w:rPr>
        <w:t>mesleki ve teknik yeterliğe ilişkin belgeler</w:t>
      </w:r>
      <w:r w:rsidR="00CA0807" w:rsidRPr="00EE3934">
        <w:rPr>
          <w:b/>
          <w:bCs/>
          <w:sz w:val="20"/>
          <w:szCs w:val="20"/>
          <w:u w:val="single"/>
        </w:rPr>
        <w:t>;</w:t>
      </w:r>
      <w:r w:rsidR="00533300" w:rsidRPr="00EE3934">
        <w:rPr>
          <w:b/>
          <w:bCs/>
          <w:sz w:val="20"/>
          <w:szCs w:val="20"/>
          <w:u w:val="single"/>
        </w:rPr>
        <w:t xml:space="preserve"> </w:t>
      </w:r>
      <w:r w:rsidR="00533300" w:rsidRPr="007D1B9D">
        <w:rPr>
          <w:sz w:val="20"/>
          <w:szCs w:val="20"/>
          <w:u w:val="single"/>
        </w:rPr>
        <w:t>(</w:t>
      </w:r>
      <w:r w:rsidR="00533300" w:rsidRPr="007D1B9D">
        <w:rPr>
          <w:sz w:val="20"/>
          <w:szCs w:val="20"/>
        </w:rPr>
        <w:t>İstekli aşağıda talep edilen belgelerden en az birisini sağlamak zorundadır)</w:t>
      </w:r>
    </w:p>
    <w:p w:rsidR="00CA0807" w:rsidRPr="00302F44" w:rsidRDefault="00CA0807" w:rsidP="006D7F1E">
      <w:pPr>
        <w:numPr>
          <w:ilvl w:val="0"/>
          <w:numId w:val="45"/>
        </w:numPr>
        <w:spacing w:before="120"/>
        <w:jc w:val="both"/>
        <w:rPr>
          <w:sz w:val="20"/>
          <w:szCs w:val="20"/>
          <w:highlight w:val="yellow"/>
          <w:u w:val="single"/>
        </w:rPr>
      </w:pPr>
      <w:r w:rsidRPr="00302F44">
        <w:rPr>
          <w:sz w:val="20"/>
          <w:szCs w:val="20"/>
          <w:highlight w:val="yellow"/>
        </w:rPr>
        <w:t>Son üç yıl içinde en az teklif tutarı olan meblağ kadar ve en az aynı veya benzer özelliklerde 2 (iki)’şer makinenin</w:t>
      </w:r>
      <w:r w:rsidR="000962AA" w:rsidRPr="00302F44">
        <w:rPr>
          <w:sz w:val="20"/>
          <w:szCs w:val="20"/>
          <w:highlight w:val="yellow"/>
        </w:rPr>
        <w:t xml:space="preserve"> – 1 (bir) hizmet</w:t>
      </w:r>
      <w:r w:rsidRPr="00302F44">
        <w:rPr>
          <w:sz w:val="20"/>
          <w:szCs w:val="20"/>
          <w:highlight w:val="yellow"/>
        </w:rPr>
        <w:t xml:space="preserve"> satışını yaptığına</w:t>
      </w:r>
      <w:r w:rsidR="000962AA" w:rsidRPr="00302F44">
        <w:rPr>
          <w:sz w:val="20"/>
          <w:szCs w:val="20"/>
          <w:highlight w:val="yellow"/>
        </w:rPr>
        <w:t xml:space="preserve"> – işi tamamladığına</w:t>
      </w:r>
      <w:r w:rsidRPr="00302F44">
        <w:rPr>
          <w:sz w:val="20"/>
          <w:szCs w:val="20"/>
          <w:highlight w:val="yellow"/>
        </w:rPr>
        <w:t xml:space="preserve"> dair iş bitirme belgesi</w:t>
      </w:r>
      <w:r w:rsidR="000962AA" w:rsidRPr="00302F44">
        <w:rPr>
          <w:sz w:val="20"/>
          <w:szCs w:val="20"/>
          <w:highlight w:val="yellow"/>
        </w:rPr>
        <w:t>,</w:t>
      </w:r>
      <w:r w:rsidRPr="00302F44">
        <w:rPr>
          <w:sz w:val="20"/>
          <w:szCs w:val="20"/>
          <w:highlight w:val="yellow"/>
        </w:rPr>
        <w:t xml:space="preserve"> fatura</w:t>
      </w:r>
      <w:r w:rsidR="00EE3D75" w:rsidRPr="00302F44">
        <w:rPr>
          <w:sz w:val="20"/>
          <w:szCs w:val="20"/>
          <w:highlight w:val="yellow"/>
        </w:rPr>
        <w:t>sı</w:t>
      </w:r>
      <w:r w:rsidRPr="00302F44">
        <w:rPr>
          <w:sz w:val="20"/>
          <w:szCs w:val="20"/>
          <w:highlight w:val="yellow"/>
        </w:rPr>
        <w:t xml:space="preserve"> veya ispatlayıcı belge</w:t>
      </w:r>
      <w:r w:rsidR="00EE3D75" w:rsidRPr="00302F44">
        <w:rPr>
          <w:sz w:val="20"/>
          <w:szCs w:val="20"/>
          <w:highlight w:val="yellow"/>
        </w:rPr>
        <w:t>si</w:t>
      </w:r>
      <w:r w:rsidRPr="00302F44">
        <w:rPr>
          <w:sz w:val="20"/>
          <w:szCs w:val="20"/>
          <w:highlight w:val="yellow"/>
        </w:rPr>
        <w:t>,</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u w:val="single"/>
          <w:lang w:val="tr-TR"/>
        </w:rPr>
        <w:t>İstekliler, yukarıda sayılan belgelerin aslını veya aslına uygunluğu noterce onaylanmış örneklerini vermek zorundadır.</w:t>
      </w:r>
      <w:r w:rsidRPr="00EE3934">
        <w:rPr>
          <w:rFonts w:ascii="Times New Roman" w:hAnsi="Times New Roman"/>
          <w:sz w:val="20"/>
          <w:lang w:val="tr-TR"/>
        </w:rPr>
        <w:t xml:space="preserve">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 xml:space="preserve">Noter onaylı belgelerin </w:t>
      </w:r>
      <w:r w:rsidRPr="00EE3934">
        <w:rPr>
          <w:rFonts w:ascii="Times New Roman" w:hAnsi="Times New Roman"/>
          <w:b/>
          <w:bCs/>
          <w:sz w:val="20"/>
          <w:lang w:val="tr-TR"/>
        </w:rPr>
        <w:t>aslına uygun olduğunu belirten bir şerh taşıması zorunlu olup</w:t>
      </w:r>
      <w:r w:rsidRPr="00EE3934">
        <w:rPr>
          <w:rFonts w:ascii="Times New Roman" w:hAnsi="Times New Roman"/>
          <w:sz w:val="20"/>
          <w:lang w:val="tr-TR"/>
        </w:rPr>
        <w:t>, sureti veya fotokopisi görülerek onaylanmış olanlar ile “ibraz edilenin aynıdır” veya bu anlama gelecek bir şerh taşıyanlar geçerli kabul edilmeyecektir.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b/>
          <w:sz w:val="20"/>
          <w:lang w:val="tr-TR"/>
        </w:rPr>
        <w:t>Madde 8-İhalenin yabancı isteklilere açıklığı</w:t>
      </w:r>
    </w:p>
    <w:p w:rsidR="00302F44" w:rsidRPr="00EE3934" w:rsidRDefault="00CF6ED6" w:rsidP="00CF6ED6">
      <w:pPr>
        <w:pStyle w:val="GvdeMetni2"/>
        <w:tabs>
          <w:tab w:val="left" w:pos="0"/>
        </w:tabs>
        <w:spacing w:after="0" w:line="240" w:lineRule="auto"/>
        <w:ind w:right="-357"/>
        <w:rPr>
          <w:rFonts w:ascii="Times New Roman" w:hAnsi="Times New Roman"/>
          <w:sz w:val="20"/>
          <w:lang w:val="tr-TR"/>
        </w:rPr>
      </w:pPr>
      <w:r w:rsidRPr="00302F44">
        <w:rPr>
          <w:rFonts w:ascii="Times New Roman" w:hAnsi="Times New Roman"/>
          <w:sz w:val="20"/>
          <w:lang w:val="tr-TR"/>
        </w:rPr>
        <w:t xml:space="preserve">Sözleşme Makamı tarafından gerçekleştirilecek ihaleler yerli yabancı tüm isteklilere açıktır. </w:t>
      </w:r>
    </w:p>
    <w:p w:rsidR="00CF6ED6" w:rsidRPr="00EE3934" w:rsidRDefault="00CF6ED6" w:rsidP="00CF6ED6">
      <w:pPr>
        <w:pStyle w:val="GvdeMetni2"/>
        <w:tabs>
          <w:tab w:val="left" w:pos="540"/>
        </w:tabs>
        <w:spacing w:line="240" w:lineRule="auto"/>
        <w:ind w:right="-142"/>
        <w:rPr>
          <w:rFonts w:ascii="Times New Roman" w:hAnsi="Times New Roman"/>
          <w:b/>
          <w:sz w:val="20"/>
          <w:lang w:val="tr-TR"/>
        </w:rPr>
      </w:pPr>
      <w:r w:rsidRPr="00EE3934">
        <w:rPr>
          <w:rFonts w:ascii="Times New Roman" w:hAnsi="Times New Roman"/>
          <w:b/>
          <w:sz w:val="20"/>
          <w:lang w:val="tr-TR"/>
        </w:rPr>
        <w:t>Madde 9. İhaleye katılamayacak olanlar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EE3934" w:rsidRDefault="00CF6ED6" w:rsidP="00CF6ED6">
      <w:pPr>
        <w:rPr>
          <w:lang w:eastAsia="en-US"/>
        </w:rPr>
      </w:pPr>
    </w:p>
    <w:p w:rsidR="00CF6ED6" w:rsidRPr="00EE3934" w:rsidRDefault="00CF6ED6" w:rsidP="006D7F1E">
      <w:pPr>
        <w:numPr>
          <w:ilvl w:val="0"/>
          <w:numId w:val="5"/>
        </w:numPr>
        <w:jc w:val="both"/>
        <w:rPr>
          <w:sz w:val="20"/>
          <w:szCs w:val="20"/>
        </w:rPr>
      </w:pPr>
      <w:r w:rsidRPr="00EE3934">
        <w:rPr>
          <w:sz w:val="20"/>
          <w:szCs w:val="20"/>
        </w:rPr>
        <w:t>Kamu ihalelerine katılmaktan geçici veya sürekli olarak yasaklanmış olanlar, Terörle Mücadele Kanunu kapsamına giren suçlardan ve organize suçlardan dolayı hükümlü bulunanlar, d</w:t>
      </w:r>
      <w:r w:rsidRPr="00EE3934">
        <w:rPr>
          <w:color w:val="000000"/>
          <w:sz w:val="20"/>
          <w:szCs w:val="20"/>
        </w:rPr>
        <w:t>olandırıcılık, yolsuzluk, bir suç örgütü içinde yer almak suçlarından veya başka bir yasadışı faaliyetten dolayı kesinleşmiş yargı kararı ile mahkûm olanlar,</w:t>
      </w:r>
    </w:p>
    <w:p w:rsidR="00CF6ED6" w:rsidRPr="00EE3934" w:rsidRDefault="00CF6ED6" w:rsidP="006D7F1E">
      <w:pPr>
        <w:numPr>
          <w:ilvl w:val="0"/>
          <w:numId w:val="5"/>
        </w:numPr>
        <w:jc w:val="both"/>
        <w:rPr>
          <w:sz w:val="20"/>
          <w:szCs w:val="20"/>
        </w:rPr>
      </w:pPr>
      <w:r w:rsidRPr="00EE3934">
        <w:rPr>
          <w:sz w:val="20"/>
          <w:szCs w:val="20"/>
        </w:rPr>
        <w:t>İlgili mercilerce hileli iflas ettiğine karar verilenler.</w:t>
      </w:r>
    </w:p>
    <w:p w:rsidR="00CF6ED6" w:rsidRPr="00EE3934" w:rsidRDefault="00CF6ED6" w:rsidP="006D7F1E">
      <w:pPr>
        <w:numPr>
          <w:ilvl w:val="0"/>
          <w:numId w:val="5"/>
        </w:numPr>
        <w:jc w:val="both"/>
        <w:rPr>
          <w:sz w:val="20"/>
          <w:szCs w:val="20"/>
        </w:rPr>
      </w:pPr>
      <w:r w:rsidRPr="00EE3934">
        <w:rPr>
          <w:sz w:val="20"/>
          <w:szCs w:val="20"/>
        </w:rPr>
        <w:t>Sözleşme Makamının ihale yetkilisi kişileri ile bu yetkiye sahip kurullarda görevli kişiler.</w:t>
      </w:r>
    </w:p>
    <w:p w:rsidR="00CF6ED6" w:rsidRPr="00EE3934" w:rsidRDefault="00CF6ED6" w:rsidP="006D7F1E">
      <w:pPr>
        <w:numPr>
          <w:ilvl w:val="0"/>
          <w:numId w:val="5"/>
        </w:numPr>
        <w:jc w:val="both"/>
        <w:rPr>
          <w:sz w:val="20"/>
          <w:szCs w:val="20"/>
        </w:rPr>
      </w:pPr>
      <w:r w:rsidRPr="00EE3934">
        <w:rPr>
          <w:sz w:val="20"/>
          <w:szCs w:val="20"/>
        </w:rPr>
        <w:t>Sözleşme Makamının ihale konusu işle ilgili her türlü ihale işlemlerini hazırlamak, yürütmek, sonuçlandırmak ve onaylamakla görevli olanlar.</w:t>
      </w:r>
    </w:p>
    <w:p w:rsidR="00CF6ED6" w:rsidRPr="00EE3934" w:rsidRDefault="00CF6ED6" w:rsidP="006D7F1E">
      <w:pPr>
        <w:numPr>
          <w:ilvl w:val="0"/>
          <w:numId w:val="5"/>
        </w:numPr>
        <w:jc w:val="both"/>
        <w:rPr>
          <w:sz w:val="20"/>
          <w:szCs w:val="20"/>
        </w:rPr>
      </w:pPr>
      <w:r w:rsidRPr="00EE3934">
        <w:rPr>
          <w:sz w:val="20"/>
          <w:szCs w:val="20"/>
        </w:rPr>
        <w:t>(c) ve (d) bentlerinde belirtilen şahısların eşleri ve üçüncü dereceye kadar kan ve ikinci dereceye kadar kayın hısımları ile evlatlıkları ve evlat edinenleri.</w:t>
      </w:r>
    </w:p>
    <w:p w:rsidR="00CF6ED6" w:rsidRPr="00EE3934" w:rsidRDefault="00CF6ED6" w:rsidP="006D7F1E">
      <w:pPr>
        <w:numPr>
          <w:ilvl w:val="0"/>
          <w:numId w:val="5"/>
        </w:numPr>
        <w:jc w:val="both"/>
        <w:rPr>
          <w:sz w:val="20"/>
          <w:szCs w:val="20"/>
        </w:rPr>
      </w:pPr>
      <w:r w:rsidRPr="00EE393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EE3934" w:rsidRDefault="000C5035" w:rsidP="006D7F1E">
      <w:pPr>
        <w:numPr>
          <w:ilvl w:val="0"/>
          <w:numId w:val="5"/>
        </w:numPr>
        <w:jc w:val="both"/>
        <w:rPr>
          <w:color w:val="000000"/>
          <w:sz w:val="20"/>
          <w:szCs w:val="20"/>
        </w:rPr>
      </w:pPr>
      <w:r w:rsidRPr="00EE3934">
        <w:rPr>
          <w:color w:val="000000"/>
          <w:sz w:val="20"/>
          <w:szCs w:val="20"/>
        </w:rPr>
        <w:t>Y</w:t>
      </w:r>
      <w:r w:rsidR="00E57B85" w:rsidRPr="00EE3934">
        <w:rPr>
          <w:color w:val="000000"/>
          <w:sz w:val="20"/>
          <w:szCs w:val="20"/>
        </w:rPr>
        <w:t>ararlanıcı</w:t>
      </w:r>
      <w:r w:rsidR="00CF6ED6" w:rsidRPr="00EE3934">
        <w:rPr>
          <w:color w:val="000000"/>
          <w:sz w:val="20"/>
          <w:szCs w:val="20"/>
        </w:rPr>
        <w:t>nın bünyesinde bulunan veya onunla ilgili olarak her ne amaçla kurulmuş olursa olsun vakıf, dernek, birlik, sandık gibi kuruluşlar ile bu kuruluşların ortak oldukları şirketler.</w:t>
      </w:r>
    </w:p>
    <w:p w:rsidR="00CF6ED6" w:rsidRPr="00EE3934" w:rsidRDefault="00CF6ED6" w:rsidP="006D7F1E">
      <w:pPr>
        <w:numPr>
          <w:ilvl w:val="0"/>
          <w:numId w:val="5"/>
        </w:numPr>
        <w:jc w:val="both"/>
        <w:rPr>
          <w:sz w:val="20"/>
          <w:szCs w:val="20"/>
        </w:rPr>
      </w:pPr>
      <w:r w:rsidRPr="00EE3934">
        <w:rPr>
          <w:sz w:val="20"/>
          <w:szCs w:val="20"/>
        </w:rPr>
        <w:lastRenderedPageBreak/>
        <w:t>Bakanlar Kurulu Kararları ile belirlenen ve Türkiye’de yapılacak ihalelere katılması yasaklanan yabancı ülkelerin isteklileri.</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EE3934" w:rsidRDefault="00CF6ED6" w:rsidP="00CF6ED6">
      <w:pPr>
        <w:spacing w:before="120" w:after="120"/>
        <w:jc w:val="both"/>
        <w:rPr>
          <w:color w:val="000000"/>
          <w:sz w:val="20"/>
        </w:rPr>
      </w:pPr>
      <w:r w:rsidRPr="00EE3934">
        <w:rPr>
          <w:color w:val="000000"/>
          <w:sz w:val="20"/>
        </w:rPr>
        <w:t>Alt-yüklenicilere izin verilmemektedir. Ancak bu durum, isteklilerin ortak girişim ya da konsorsiyum halinde ihalelere katılmalarına engel değildir.</w:t>
      </w:r>
    </w:p>
    <w:p w:rsidR="00CF6ED6" w:rsidRPr="00EE3934" w:rsidRDefault="00CF6ED6" w:rsidP="00CF6ED6">
      <w:pPr>
        <w:jc w:val="both"/>
        <w:rPr>
          <w:b/>
          <w:sz w:val="20"/>
          <w:szCs w:val="20"/>
        </w:rPr>
      </w:pPr>
      <w:r w:rsidRPr="00EE3934">
        <w:rPr>
          <w:b/>
          <w:sz w:val="20"/>
          <w:szCs w:val="20"/>
        </w:rPr>
        <w:t>Madde 10- İhale dışı bırakılma nedenleri</w:t>
      </w:r>
    </w:p>
    <w:p w:rsidR="00CF6ED6" w:rsidRPr="00EE3934" w:rsidRDefault="00CF6ED6" w:rsidP="00CF6ED6">
      <w:pPr>
        <w:spacing w:before="120"/>
        <w:jc w:val="both"/>
        <w:rPr>
          <w:sz w:val="20"/>
          <w:szCs w:val="20"/>
        </w:rPr>
      </w:pPr>
      <w:r w:rsidRPr="00EE3934">
        <w:rPr>
          <w:sz w:val="20"/>
          <w:szCs w:val="20"/>
        </w:rPr>
        <w:t>Aşağıda belirtilen durumlardaki istekliler, bu durumlarının tespit edilmesi halinde, ihale dışı bırakılacaktır;</w:t>
      </w:r>
    </w:p>
    <w:p w:rsidR="00CF6ED6" w:rsidRPr="00EE3934" w:rsidRDefault="00CF6ED6" w:rsidP="006D7F1E">
      <w:pPr>
        <w:numPr>
          <w:ilvl w:val="0"/>
          <w:numId w:val="11"/>
        </w:numPr>
        <w:spacing w:before="120"/>
        <w:jc w:val="both"/>
        <w:rPr>
          <w:sz w:val="20"/>
          <w:szCs w:val="20"/>
        </w:rPr>
      </w:pPr>
      <w:r w:rsidRPr="00EE3934">
        <w:rPr>
          <w:sz w:val="20"/>
          <w:szCs w:val="20"/>
        </w:rPr>
        <w:t>İflası ilân edilen, zorunlu tasfiye kararı verilen, alacaklılara karşı borçlarından dolayı mahkeme idaresi altında bulunan</w:t>
      </w:r>
      <w:r w:rsidR="00EC4CA5" w:rsidRPr="00EE3934">
        <w:rPr>
          <w:sz w:val="20"/>
          <w:szCs w:val="20"/>
        </w:rPr>
        <w:t>, konkordato ilan eden</w:t>
      </w:r>
      <w:r w:rsidRPr="00EE3934">
        <w:rPr>
          <w:sz w:val="20"/>
          <w:szCs w:val="20"/>
        </w:rPr>
        <w:t xml:space="preserve"> veya kendi ülkesindeki mevzuat hükümlerine göre benzer bir durumda olan.</w:t>
      </w:r>
    </w:p>
    <w:p w:rsidR="00CF6ED6" w:rsidRPr="00EE3934" w:rsidRDefault="00EC4CA5" w:rsidP="006D7F1E">
      <w:pPr>
        <w:numPr>
          <w:ilvl w:val="0"/>
          <w:numId w:val="11"/>
        </w:numPr>
        <w:spacing w:before="120"/>
        <w:jc w:val="both"/>
        <w:rPr>
          <w:sz w:val="20"/>
          <w:szCs w:val="20"/>
        </w:rPr>
      </w:pPr>
      <w:r w:rsidRPr="00EE3934">
        <w:rPr>
          <w:sz w:val="20"/>
          <w:szCs w:val="20"/>
        </w:rPr>
        <w:t>İlgili</w:t>
      </w:r>
      <w:r w:rsidR="00CF6ED6" w:rsidRPr="00EE3934">
        <w:rPr>
          <w:sz w:val="20"/>
          <w:szCs w:val="20"/>
        </w:rPr>
        <w:t xml:space="preserve"> mevzuat hükümleri uyarınca kesinleşmiş sosyal güvenlik prim borcu olan.</w:t>
      </w:r>
    </w:p>
    <w:p w:rsidR="00CF6ED6" w:rsidRPr="00EE3934" w:rsidRDefault="00EC4CA5" w:rsidP="006D7F1E">
      <w:pPr>
        <w:numPr>
          <w:ilvl w:val="0"/>
          <w:numId w:val="11"/>
        </w:numPr>
        <w:spacing w:before="120"/>
        <w:jc w:val="both"/>
        <w:rPr>
          <w:sz w:val="20"/>
          <w:szCs w:val="20"/>
        </w:rPr>
      </w:pPr>
      <w:r w:rsidRPr="00EE3934">
        <w:rPr>
          <w:sz w:val="20"/>
          <w:szCs w:val="20"/>
        </w:rPr>
        <w:t>İlgili</w:t>
      </w:r>
      <w:r w:rsidR="00CF6ED6" w:rsidRPr="00EE3934">
        <w:rPr>
          <w:sz w:val="20"/>
          <w:szCs w:val="20"/>
        </w:rPr>
        <w:t xml:space="preserve"> mevzuat hükümleri uyarınca kesinleşmiş vergi borcu olan.</w:t>
      </w:r>
    </w:p>
    <w:p w:rsidR="00CF6ED6" w:rsidRPr="00EE3934" w:rsidRDefault="00CF6ED6" w:rsidP="006D7F1E">
      <w:pPr>
        <w:numPr>
          <w:ilvl w:val="0"/>
          <w:numId w:val="11"/>
        </w:numPr>
        <w:spacing w:before="120"/>
        <w:jc w:val="both"/>
        <w:rPr>
          <w:sz w:val="20"/>
          <w:szCs w:val="20"/>
        </w:rPr>
      </w:pPr>
      <w:r w:rsidRPr="00EE3934">
        <w:rPr>
          <w:sz w:val="20"/>
          <w:szCs w:val="20"/>
        </w:rPr>
        <w:t>İhale tarihinden önceki beş yıl içinde, mesleki faaliyetlerinden dolayı yargı kararıyla hüküm giyen.</w:t>
      </w:r>
    </w:p>
    <w:p w:rsidR="00CF6ED6" w:rsidRPr="00EE3934" w:rsidRDefault="00CF6ED6" w:rsidP="006D7F1E">
      <w:pPr>
        <w:numPr>
          <w:ilvl w:val="0"/>
          <w:numId w:val="11"/>
        </w:numPr>
        <w:spacing w:before="120"/>
        <w:jc w:val="both"/>
        <w:rPr>
          <w:sz w:val="20"/>
          <w:szCs w:val="20"/>
        </w:rPr>
      </w:pPr>
      <w:r w:rsidRPr="00EE3934">
        <w:rPr>
          <w:sz w:val="20"/>
          <w:szCs w:val="20"/>
        </w:rPr>
        <w:t>İhale tarihinden önceki beş yıl içinde, yaptığı işler sırasında iş veya meslek ahlakına aykırı faaliyetlerde bulunduğu Sözleşme Makamı tarafından ispat edilen.</w:t>
      </w:r>
    </w:p>
    <w:p w:rsidR="00CF6ED6" w:rsidRPr="00EE3934" w:rsidRDefault="00CF6ED6" w:rsidP="006D7F1E">
      <w:pPr>
        <w:numPr>
          <w:ilvl w:val="0"/>
          <w:numId w:val="11"/>
        </w:numPr>
        <w:spacing w:before="120"/>
        <w:jc w:val="both"/>
        <w:rPr>
          <w:sz w:val="20"/>
          <w:szCs w:val="20"/>
        </w:rPr>
      </w:pPr>
      <w:r w:rsidRPr="00EE3934">
        <w:rPr>
          <w:sz w:val="20"/>
          <w:szCs w:val="20"/>
        </w:rPr>
        <w:t>İhale tarihi itibariyle, mevzuatı gereği kayıtlı olduğu oda tarafından mesleki faaliyetten men edilmiş olan.</w:t>
      </w:r>
    </w:p>
    <w:p w:rsidR="00CF6ED6" w:rsidRPr="00EE3934" w:rsidRDefault="00CF6ED6" w:rsidP="006D7F1E">
      <w:pPr>
        <w:numPr>
          <w:ilvl w:val="0"/>
          <w:numId w:val="11"/>
        </w:numPr>
        <w:spacing w:before="120"/>
        <w:jc w:val="both"/>
        <w:rPr>
          <w:sz w:val="20"/>
          <w:szCs w:val="20"/>
        </w:rPr>
      </w:pPr>
      <w:r w:rsidRPr="00EE3934">
        <w:rPr>
          <w:sz w:val="20"/>
          <w:szCs w:val="20"/>
        </w:rPr>
        <w:t>Bu maddede belirtilen bilgi ve belgeleri vermeyen veya yanıltıcı bilgi ve/veya sahte belge verdiği tespit edilen.</w:t>
      </w:r>
    </w:p>
    <w:p w:rsidR="00CF6ED6" w:rsidRPr="00EE3934" w:rsidRDefault="00CF6ED6" w:rsidP="006D7F1E">
      <w:pPr>
        <w:numPr>
          <w:ilvl w:val="0"/>
          <w:numId w:val="11"/>
        </w:numPr>
        <w:spacing w:before="120"/>
        <w:jc w:val="both"/>
        <w:rPr>
          <w:sz w:val="20"/>
          <w:szCs w:val="20"/>
        </w:rPr>
      </w:pPr>
      <w:r w:rsidRPr="00EE3934">
        <w:rPr>
          <w:sz w:val="20"/>
          <w:szCs w:val="20"/>
        </w:rPr>
        <w:t>9 uncu maddede ihaleye katılamayacağı belirtildiği halde ihaleye katılan.</w:t>
      </w:r>
    </w:p>
    <w:p w:rsidR="00CF6ED6" w:rsidRPr="00EE3934" w:rsidRDefault="00CF6ED6" w:rsidP="006D7F1E">
      <w:pPr>
        <w:numPr>
          <w:ilvl w:val="0"/>
          <w:numId w:val="11"/>
        </w:numPr>
        <w:spacing w:before="120"/>
        <w:jc w:val="both"/>
        <w:rPr>
          <w:sz w:val="20"/>
          <w:szCs w:val="20"/>
        </w:rPr>
      </w:pPr>
      <w:r w:rsidRPr="00EE3934">
        <w:rPr>
          <w:sz w:val="20"/>
          <w:szCs w:val="20"/>
        </w:rPr>
        <w:t>11 inci maddede belirtilen yasak fiil veya davranışlarda bulunduğu tespit edilen.</w:t>
      </w:r>
    </w:p>
    <w:p w:rsidR="00CF6ED6" w:rsidRPr="00EE3934" w:rsidRDefault="00CF6ED6" w:rsidP="00CF6ED6">
      <w:pPr>
        <w:jc w:val="both"/>
        <w:rPr>
          <w:sz w:val="20"/>
          <w:szCs w:val="20"/>
        </w:rPr>
      </w:pPr>
    </w:p>
    <w:p w:rsidR="00CF6ED6" w:rsidRPr="00EE3934" w:rsidRDefault="00CF6ED6" w:rsidP="00CF6ED6">
      <w:pPr>
        <w:jc w:val="both"/>
        <w:rPr>
          <w:sz w:val="20"/>
          <w:szCs w:val="20"/>
        </w:rPr>
      </w:pPr>
      <w:r w:rsidRPr="00EE3934">
        <w:rPr>
          <w:b/>
          <w:sz w:val="20"/>
          <w:szCs w:val="20"/>
        </w:rPr>
        <w:t>Madde 11- Yasak fiil veya davranışlar</w:t>
      </w:r>
      <w:r w:rsidRPr="00EE3934">
        <w:rPr>
          <w:sz w:val="20"/>
          <w:szCs w:val="20"/>
        </w:rPr>
        <w:t xml:space="preserve"> </w:t>
      </w:r>
    </w:p>
    <w:p w:rsidR="00CF6ED6" w:rsidRPr="00EE3934" w:rsidRDefault="00CF6ED6" w:rsidP="00CF6ED6">
      <w:pPr>
        <w:spacing w:before="120"/>
        <w:jc w:val="both"/>
        <w:rPr>
          <w:sz w:val="20"/>
          <w:szCs w:val="20"/>
        </w:rPr>
      </w:pPr>
      <w:r w:rsidRPr="00EE3934">
        <w:rPr>
          <w:sz w:val="20"/>
          <w:szCs w:val="20"/>
        </w:rPr>
        <w:t>İhale süresince aşağıda belirtilen fiil veya davranışlarda bulunmak yasaktır:</w:t>
      </w:r>
    </w:p>
    <w:p w:rsidR="00CF6ED6" w:rsidRPr="00EE3934" w:rsidRDefault="00CF6ED6" w:rsidP="006D7F1E">
      <w:pPr>
        <w:numPr>
          <w:ilvl w:val="0"/>
          <w:numId w:val="12"/>
        </w:numPr>
        <w:spacing w:before="120"/>
        <w:ind w:left="714" w:hanging="357"/>
        <w:jc w:val="both"/>
        <w:rPr>
          <w:sz w:val="20"/>
          <w:szCs w:val="20"/>
        </w:rPr>
      </w:pPr>
      <w:r w:rsidRPr="00EE3934">
        <w:rPr>
          <w:sz w:val="20"/>
          <w:szCs w:val="20"/>
        </w:rPr>
        <w:t xml:space="preserve">Hile, vaat, tehdit, nüfuz kullanma, çıkar sağlama, anlaşma, irtikap, rüşvet suretiyle veya başka yollarla ihaleye ilişkin işlemlere fesat karıştırmak veya buna teşebbüs etmek. </w:t>
      </w:r>
    </w:p>
    <w:p w:rsidR="00CF6ED6" w:rsidRPr="00EE3934" w:rsidRDefault="00CF6ED6" w:rsidP="006D7F1E">
      <w:pPr>
        <w:numPr>
          <w:ilvl w:val="0"/>
          <w:numId w:val="12"/>
        </w:numPr>
        <w:spacing w:before="120"/>
        <w:ind w:left="714" w:hanging="357"/>
        <w:jc w:val="both"/>
        <w:rPr>
          <w:sz w:val="20"/>
          <w:szCs w:val="20"/>
        </w:rPr>
      </w:pPr>
      <w:r w:rsidRPr="00EE3934">
        <w:rPr>
          <w:sz w:val="20"/>
          <w:szCs w:val="20"/>
        </w:rPr>
        <w:t>İsteklileri tereddüde düşürmek, katılımı engellemek, isteklilere anlaşma teklifinde bulunmak veya teşvik etmek, rekabeti veya ihale kararını etkileyecek davranışlarda bulunmak.</w:t>
      </w:r>
    </w:p>
    <w:p w:rsidR="00CF6ED6" w:rsidRPr="00EE3934" w:rsidRDefault="00CF6ED6" w:rsidP="006D7F1E">
      <w:pPr>
        <w:numPr>
          <w:ilvl w:val="0"/>
          <w:numId w:val="12"/>
        </w:numPr>
        <w:spacing w:before="120"/>
        <w:jc w:val="both"/>
        <w:rPr>
          <w:sz w:val="20"/>
          <w:szCs w:val="20"/>
        </w:rPr>
      </w:pPr>
      <w:r w:rsidRPr="00EE3934">
        <w:rPr>
          <w:sz w:val="20"/>
          <w:szCs w:val="20"/>
        </w:rPr>
        <w:t xml:space="preserve">Sahte belge veya sahte teminat düzenlemek, kullanmak veya bunlara teşebbüs etmek. </w:t>
      </w:r>
    </w:p>
    <w:p w:rsidR="00CF6ED6" w:rsidRPr="00EE3934" w:rsidRDefault="00CF6ED6" w:rsidP="006D7F1E">
      <w:pPr>
        <w:numPr>
          <w:ilvl w:val="0"/>
          <w:numId w:val="12"/>
        </w:numPr>
        <w:spacing w:before="120" w:after="60"/>
        <w:jc w:val="both"/>
        <w:rPr>
          <w:sz w:val="20"/>
          <w:szCs w:val="20"/>
        </w:rPr>
      </w:pPr>
      <w:r w:rsidRPr="00EE3934">
        <w:rPr>
          <w:sz w:val="20"/>
          <w:szCs w:val="20"/>
        </w:rPr>
        <w:t xml:space="preserve">Bir istekli tarafından kendisi veya başkaları adına doğrudan veya dolaylı olarak, asaleten ya da </w:t>
      </w:r>
      <w:r w:rsidR="00273D0B" w:rsidRPr="00EE3934">
        <w:rPr>
          <w:sz w:val="20"/>
          <w:szCs w:val="20"/>
        </w:rPr>
        <w:t>vekâleten</w:t>
      </w:r>
      <w:r w:rsidRPr="00EE3934">
        <w:rPr>
          <w:sz w:val="20"/>
          <w:szCs w:val="20"/>
        </w:rPr>
        <w:t xml:space="preserve"> birden fazla teklif vermek.</w:t>
      </w:r>
    </w:p>
    <w:p w:rsidR="00CF6ED6" w:rsidRPr="00EE3934" w:rsidRDefault="00CF6ED6" w:rsidP="006D7F1E">
      <w:pPr>
        <w:pStyle w:val="GvdeMetniGirintisi3"/>
        <w:numPr>
          <w:ilvl w:val="0"/>
          <w:numId w:val="12"/>
        </w:numPr>
        <w:rPr>
          <w:sz w:val="20"/>
          <w:szCs w:val="20"/>
        </w:rPr>
      </w:pPr>
      <w:r w:rsidRPr="00EE3934">
        <w:rPr>
          <w:sz w:val="20"/>
          <w:szCs w:val="20"/>
        </w:rPr>
        <w:t>9 uncu maddede ihaleye katılamayacağı belirtildiği halde ihaleye katılmak.</w:t>
      </w:r>
    </w:p>
    <w:p w:rsidR="00CF6ED6" w:rsidRPr="00EE3934" w:rsidRDefault="00CF6ED6" w:rsidP="00CF6ED6">
      <w:pPr>
        <w:pStyle w:val="GvdeMetniGirintisi3"/>
        <w:ind w:left="0"/>
        <w:jc w:val="both"/>
        <w:rPr>
          <w:b/>
          <w:bCs/>
          <w:sz w:val="20"/>
          <w:szCs w:val="20"/>
          <w:u w:val="single"/>
        </w:rPr>
      </w:pPr>
      <w:r w:rsidRPr="00EE3934">
        <w:rPr>
          <w:b/>
          <w:bCs/>
          <w:sz w:val="20"/>
          <w:szCs w:val="20"/>
          <w:u w:val="single"/>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EE3934" w:rsidRDefault="00CF6ED6" w:rsidP="00C54773">
      <w:pPr>
        <w:ind w:right="-1"/>
        <w:jc w:val="both"/>
        <w:rPr>
          <w:b/>
          <w:sz w:val="20"/>
          <w:szCs w:val="20"/>
        </w:rPr>
      </w:pPr>
      <w:bookmarkStart w:id="8" w:name="_Toc232234020"/>
      <w:r w:rsidRPr="00EE3934">
        <w:rPr>
          <w:b/>
          <w:sz w:val="20"/>
          <w:szCs w:val="20"/>
        </w:rPr>
        <w:t>Madde 12- Teklif hazırlama giderleri</w:t>
      </w:r>
      <w:bookmarkEnd w:id="8"/>
    </w:p>
    <w:p w:rsidR="00CF6ED6" w:rsidRPr="00EE3934" w:rsidRDefault="00CF6ED6" w:rsidP="00C54773">
      <w:pPr>
        <w:spacing w:before="120"/>
        <w:jc w:val="both"/>
        <w:rPr>
          <w:sz w:val="20"/>
          <w:szCs w:val="20"/>
        </w:rPr>
      </w:pPr>
      <w:bookmarkStart w:id="9" w:name="_Toc232234021"/>
      <w:r w:rsidRPr="00EE393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EE3934" w:rsidRDefault="00CF6ED6" w:rsidP="00CF6ED6">
      <w:pPr>
        <w:pStyle w:val="Altbilgi"/>
        <w:tabs>
          <w:tab w:val="clear" w:pos="4536"/>
          <w:tab w:val="clear" w:pos="9072"/>
        </w:tabs>
        <w:jc w:val="both"/>
        <w:rPr>
          <w:sz w:val="20"/>
        </w:rPr>
      </w:pPr>
    </w:p>
    <w:p w:rsidR="00CF6ED6" w:rsidRPr="00EE3934" w:rsidRDefault="00CF6ED6" w:rsidP="00C54773">
      <w:pPr>
        <w:keepNext/>
        <w:jc w:val="both"/>
        <w:rPr>
          <w:b/>
          <w:sz w:val="20"/>
          <w:szCs w:val="20"/>
        </w:rPr>
      </w:pPr>
      <w:r w:rsidRPr="00EE3934">
        <w:rPr>
          <w:b/>
          <w:sz w:val="20"/>
          <w:szCs w:val="20"/>
        </w:rPr>
        <w:lastRenderedPageBreak/>
        <w:t>Madde 13- İhale dosyasında açıklama yapılması</w:t>
      </w:r>
    </w:p>
    <w:p w:rsidR="00CF6ED6" w:rsidRPr="00EE3934" w:rsidRDefault="00CF6ED6" w:rsidP="00CF6ED6">
      <w:pPr>
        <w:spacing w:before="120"/>
        <w:jc w:val="both"/>
        <w:rPr>
          <w:sz w:val="20"/>
          <w:szCs w:val="20"/>
        </w:rPr>
      </w:pPr>
      <w:r w:rsidRPr="00EE3934">
        <w:rPr>
          <w:sz w:val="20"/>
          <w:szCs w:val="20"/>
        </w:rPr>
        <w:t xml:space="preserve">İstekliler, tekliflerin hazırlanması aşamasında, ihale dosyasında açıklanmasına ihtiyaç duydukları hususlarla ilgili olarak, </w:t>
      </w:r>
      <w:r w:rsidRPr="00EE3934">
        <w:rPr>
          <w:b/>
          <w:bCs/>
          <w:sz w:val="20"/>
          <w:szCs w:val="20"/>
        </w:rPr>
        <w:t>son teklif verme gününden on (10) gün öncesine kadar yazılı olarak açıklama talep edebilirler</w:t>
      </w:r>
      <w:r w:rsidRPr="00EE3934">
        <w:rPr>
          <w:sz w:val="20"/>
          <w:szCs w:val="20"/>
        </w:rPr>
        <w:t>. Bu tarihten sonra yapılacak açıklama talepleri değerlendirmeye alınmayacaktır.</w:t>
      </w:r>
    </w:p>
    <w:p w:rsidR="00CF6ED6" w:rsidRPr="00EE3934" w:rsidRDefault="00CF6ED6" w:rsidP="00CF6ED6">
      <w:pPr>
        <w:ind w:left="360" w:right="-1"/>
        <w:jc w:val="both"/>
        <w:rPr>
          <w:sz w:val="20"/>
          <w:szCs w:val="20"/>
        </w:rPr>
      </w:pPr>
    </w:p>
    <w:p w:rsidR="00CF6ED6" w:rsidRPr="00EE3934" w:rsidRDefault="00CF6ED6" w:rsidP="00CF6ED6">
      <w:pPr>
        <w:ind w:right="-1"/>
        <w:jc w:val="both"/>
        <w:rPr>
          <w:sz w:val="20"/>
          <w:szCs w:val="20"/>
        </w:rPr>
      </w:pPr>
      <w:r w:rsidRPr="00EE3934">
        <w:rPr>
          <w:sz w:val="20"/>
          <w:szCs w:val="20"/>
          <w:u w:val="single"/>
        </w:rPr>
        <w:t>Açıklama talebinin uygun görülmesi halinde, Sözleşme Makamı tarafından yapılacak açıklama, bu tarihe kadar ihale do</w:t>
      </w:r>
      <w:r w:rsidR="00EC4CA5" w:rsidRPr="00EE3934">
        <w:rPr>
          <w:sz w:val="20"/>
          <w:szCs w:val="20"/>
          <w:u w:val="single"/>
        </w:rPr>
        <w:t>syas</w:t>
      </w:r>
      <w:r w:rsidRPr="00EE3934">
        <w:rPr>
          <w:sz w:val="20"/>
          <w:szCs w:val="20"/>
          <w:u w:val="single"/>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r w:rsidRPr="00EE3934">
        <w:rPr>
          <w:sz w:val="20"/>
          <w:szCs w:val="20"/>
        </w:rPr>
        <w:t>.</w:t>
      </w:r>
    </w:p>
    <w:p w:rsidR="00CF6ED6" w:rsidRPr="00EE3934" w:rsidRDefault="00CF6ED6" w:rsidP="00CF6ED6">
      <w:pPr>
        <w:ind w:left="360" w:right="-1"/>
        <w:jc w:val="both"/>
        <w:rPr>
          <w:sz w:val="20"/>
          <w:szCs w:val="20"/>
        </w:rPr>
      </w:pPr>
    </w:p>
    <w:p w:rsidR="00CF6ED6" w:rsidRPr="00EE3934" w:rsidRDefault="00CF6ED6" w:rsidP="00CF6ED6">
      <w:pPr>
        <w:ind w:right="-1"/>
        <w:jc w:val="both"/>
        <w:rPr>
          <w:sz w:val="20"/>
          <w:szCs w:val="20"/>
        </w:rPr>
      </w:pPr>
      <w:r w:rsidRPr="00EE3934">
        <w:rPr>
          <w:sz w:val="20"/>
          <w:szCs w:val="20"/>
        </w:rPr>
        <w:t>Açıklamada, sorunun tarifi ve Sözleşme Makamının ayrıntılı cevapları yer alır; açıklama talebinde bulunan isteklinin kimliği belirtilmez. Yapılan yazılı açıklamalar, ihale do</w:t>
      </w:r>
      <w:r w:rsidR="00EC4CA5" w:rsidRPr="00EE3934">
        <w:rPr>
          <w:sz w:val="20"/>
          <w:szCs w:val="20"/>
        </w:rPr>
        <w:t>syas</w:t>
      </w:r>
      <w:r w:rsidRPr="00EE3934">
        <w:rPr>
          <w:sz w:val="20"/>
          <w:szCs w:val="20"/>
        </w:rPr>
        <w:t xml:space="preserve">ını açıklamanın yapıldığı tarihten sonra alan isteklilere ihale </w:t>
      </w:r>
      <w:r w:rsidR="00EC4CA5" w:rsidRPr="00EE3934">
        <w:rPr>
          <w:sz w:val="20"/>
          <w:szCs w:val="20"/>
        </w:rPr>
        <w:t>dosyası</w:t>
      </w:r>
      <w:r w:rsidRPr="00EE3934">
        <w:rPr>
          <w:sz w:val="20"/>
          <w:szCs w:val="20"/>
        </w:rPr>
        <w:t xml:space="preserve"> içerisinde verilir.</w:t>
      </w:r>
    </w:p>
    <w:p w:rsidR="00CF6ED6" w:rsidRPr="00EE3934" w:rsidRDefault="00CF6ED6" w:rsidP="00CF6ED6">
      <w:pPr>
        <w:spacing w:after="60"/>
        <w:ind w:firstLine="709"/>
        <w:jc w:val="both"/>
        <w:rPr>
          <w:b/>
          <w:sz w:val="20"/>
          <w:szCs w:val="20"/>
        </w:rPr>
      </w:pPr>
    </w:p>
    <w:p w:rsidR="00CF6ED6" w:rsidRPr="00EE3934" w:rsidRDefault="00CF6ED6" w:rsidP="00CF6ED6">
      <w:pPr>
        <w:jc w:val="both"/>
        <w:rPr>
          <w:sz w:val="20"/>
          <w:szCs w:val="20"/>
        </w:rPr>
      </w:pPr>
      <w:r w:rsidRPr="00EE3934">
        <w:rPr>
          <w:b/>
          <w:sz w:val="20"/>
          <w:szCs w:val="20"/>
        </w:rPr>
        <w:t>Madde 14- İhale dosyasında değişiklik yapılması</w:t>
      </w:r>
    </w:p>
    <w:p w:rsidR="00CF6ED6" w:rsidRPr="00EE3934" w:rsidRDefault="00CF6ED6" w:rsidP="00CF6ED6">
      <w:pPr>
        <w:spacing w:before="120"/>
        <w:jc w:val="both"/>
        <w:rPr>
          <w:sz w:val="20"/>
          <w:szCs w:val="20"/>
        </w:rPr>
      </w:pPr>
      <w:r w:rsidRPr="00EE393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EE3934" w:rsidRDefault="00CF6ED6" w:rsidP="00CF6ED6">
      <w:pPr>
        <w:spacing w:before="120"/>
        <w:jc w:val="both"/>
        <w:rPr>
          <w:sz w:val="20"/>
          <w:szCs w:val="20"/>
        </w:rPr>
      </w:pPr>
      <w:r w:rsidRPr="00EE3934">
        <w:rPr>
          <w:sz w:val="20"/>
          <w:szCs w:val="20"/>
          <w:u w:val="single"/>
        </w:rPr>
        <w:t>Zeyilname, ihale dosyası alanların tümüne iadeli taahhütlü mektup yoluyla gönderilir veya imza karşılığı elden verilir ve ihale tarihinden en az beş (5) gün önce bilgi sahibi olmaları sağlanır.</w:t>
      </w:r>
      <w:r w:rsidRPr="00EE3934">
        <w:rPr>
          <w:sz w:val="20"/>
          <w:szCs w:val="20"/>
        </w:rPr>
        <w:t xml:space="preserve">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EE3934" w:rsidRDefault="00CF6ED6" w:rsidP="00CF6ED6">
      <w:pPr>
        <w:spacing w:before="120"/>
        <w:jc w:val="both"/>
        <w:rPr>
          <w:sz w:val="20"/>
          <w:szCs w:val="20"/>
        </w:rPr>
      </w:pPr>
      <w:r w:rsidRPr="00EE3934">
        <w:rPr>
          <w:sz w:val="20"/>
          <w:szCs w:val="20"/>
        </w:rPr>
        <w:t>Zeyilname düzenlenmesi halinde, teklifini bu düzenlemeden önce vermiş olan isteklilere tekliflerini geri çekerek, yeniden teklif verme imkanı tanınacaktır.</w:t>
      </w:r>
    </w:p>
    <w:p w:rsidR="00CF6ED6" w:rsidRPr="00EE3934" w:rsidRDefault="00CF6ED6" w:rsidP="00CF6ED6">
      <w:pPr>
        <w:ind w:right="-1"/>
        <w:jc w:val="both"/>
        <w:rPr>
          <w:sz w:val="20"/>
          <w:szCs w:val="20"/>
        </w:rPr>
      </w:pPr>
    </w:p>
    <w:p w:rsidR="00CF6ED6" w:rsidRPr="00EE3934" w:rsidRDefault="00CF6ED6" w:rsidP="00CF6ED6">
      <w:pPr>
        <w:jc w:val="both"/>
        <w:rPr>
          <w:sz w:val="20"/>
          <w:szCs w:val="20"/>
        </w:rPr>
      </w:pPr>
      <w:r w:rsidRPr="00EE3934">
        <w:rPr>
          <w:b/>
          <w:sz w:val="20"/>
          <w:szCs w:val="20"/>
        </w:rPr>
        <w:t>Madde 15-İhale saatinden önce ihalenin iptal edilmesinde Sözleşme Makamının serbestliği</w:t>
      </w:r>
    </w:p>
    <w:p w:rsidR="00CF6ED6" w:rsidRPr="00EE3934" w:rsidRDefault="00CF6ED6" w:rsidP="00CF6ED6">
      <w:pPr>
        <w:spacing w:before="120"/>
        <w:jc w:val="both"/>
        <w:rPr>
          <w:sz w:val="20"/>
          <w:szCs w:val="20"/>
        </w:rPr>
      </w:pPr>
      <w:r w:rsidRPr="00EE393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EE3934" w:rsidRDefault="00CF6ED6" w:rsidP="00CF6ED6">
      <w:pPr>
        <w:ind w:right="-1"/>
        <w:jc w:val="both"/>
        <w:rPr>
          <w:sz w:val="20"/>
          <w:szCs w:val="20"/>
        </w:rPr>
      </w:pPr>
    </w:p>
    <w:p w:rsidR="00CF6ED6" w:rsidRPr="00EE3934" w:rsidRDefault="00CF6ED6" w:rsidP="00CF6ED6">
      <w:pPr>
        <w:jc w:val="both"/>
        <w:rPr>
          <w:b/>
          <w:sz w:val="20"/>
          <w:szCs w:val="20"/>
        </w:rPr>
      </w:pPr>
      <w:r w:rsidRPr="00EE3934">
        <w:rPr>
          <w:b/>
          <w:sz w:val="20"/>
          <w:szCs w:val="20"/>
        </w:rPr>
        <w:t>Madde 16- Ortak girişim</w:t>
      </w:r>
    </w:p>
    <w:p w:rsidR="00CF6ED6" w:rsidRPr="00EE3934" w:rsidRDefault="00CF6ED6" w:rsidP="00CF6ED6">
      <w:pPr>
        <w:spacing w:before="120"/>
        <w:jc w:val="both"/>
        <w:rPr>
          <w:sz w:val="20"/>
          <w:szCs w:val="20"/>
        </w:rPr>
      </w:pPr>
      <w:r w:rsidRPr="00EE393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EE3934" w:rsidRDefault="00CF6ED6" w:rsidP="00CF6ED6">
      <w:pPr>
        <w:spacing w:before="120"/>
        <w:jc w:val="both"/>
        <w:rPr>
          <w:sz w:val="20"/>
          <w:szCs w:val="20"/>
        </w:rPr>
      </w:pPr>
      <w:r w:rsidRPr="00EE393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EE3934" w:rsidRDefault="00CF6ED6" w:rsidP="00CF6ED6">
      <w:pPr>
        <w:ind w:right="-1"/>
        <w:jc w:val="both"/>
        <w:rPr>
          <w:sz w:val="20"/>
          <w:szCs w:val="20"/>
        </w:rPr>
      </w:pPr>
    </w:p>
    <w:p w:rsidR="00CF6ED6" w:rsidRPr="00EE3934" w:rsidRDefault="00CF6ED6" w:rsidP="00CF6ED6">
      <w:pPr>
        <w:spacing w:after="60"/>
        <w:jc w:val="both"/>
        <w:rPr>
          <w:b/>
          <w:sz w:val="20"/>
          <w:szCs w:val="20"/>
        </w:rPr>
      </w:pPr>
      <w:r w:rsidRPr="00EE3934">
        <w:rPr>
          <w:b/>
          <w:sz w:val="20"/>
          <w:szCs w:val="20"/>
        </w:rPr>
        <w:t xml:space="preserve">Madde 17-Alt yükleniciler </w:t>
      </w:r>
    </w:p>
    <w:p w:rsidR="00CF6ED6" w:rsidRPr="00EE3934" w:rsidRDefault="00CF6ED6" w:rsidP="00CF6ED6">
      <w:pPr>
        <w:pStyle w:val="GvdeMetni2"/>
        <w:tabs>
          <w:tab w:val="left" w:pos="0"/>
        </w:tabs>
        <w:ind w:right="-356"/>
        <w:rPr>
          <w:rFonts w:ascii="Times New Roman" w:hAnsi="Times New Roman"/>
          <w:sz w:val="20"/>
          <w:lang w:val="tr-TR"/>
        </w:rPr>
      </w:pPr>
      <w:r w:rsidRPr="00EE3934">
        <w:rPr>
          <w:rFonts w:ascii="Times New Roman" w:hAnsi="Times New Roman"/>
          <w:sz w:val="20"/>
          <w:lang w:val="tr-TR"/>
        </w:rPr>
        <w:t xml:space="preserve">İhale konusu alımın/işin tamamı veya bir kısmı alt yüklenicilere  </w:t>
      </w:r>
      <w:r w:rsidR="00EC4CA5" w:rsidRPr="00EE3934">
        <w:rPr>
          <w:rFonts w:ascii="Times New Roman" w:hAnsi="Times New Roman"/>
          <w:sz w:val="20"/>
          <w:lang w:val="tr-TR"/>
        </w:rPr>
        <w:t xml:space="preserve">(taşeronlara) </w:t>
      </w:r>
      <w:r w:rsidRPr="00EE3934">
        <w:rPr>
          <w:rFonts w:ascii="Times New Roman" w:hAnsi="Times New Roman"/>
          <w:sz w:val="20"/>
          <w:lang w:val="tr-TR"/>
        </w:rPr>
        <w:t>yaptırılamaz</w:t>
      </w:r>
    </w:p>
    <w:p w:rsidR="00CF6ED6" w:rsidRPr="00EE3934" w:rsidRDefault="00CF6ED6" w:rsidP="00D93660">
      <w:pPr>
        <w:keepNext/>
        <w:spacing w:after="60"/>
        <w:jc w:val="both"/>
        <w:rPr>
          <w:b/>
          <w:sz w:val="20"/>
          <w:szCs w:val="20"/>
        </w:rPr>
      </w:pPr>
      <w:r w:rsidRPr="00EE3934">
        <w:rPr>
          <w:b/>
          <w:sz w:val="20"/>
          <w:szCs w:val="20"/>
        </w:rPr>
        <w:t xml:space="preserve">Madde18-Teklif ve sözleşme türü </w:t>
      </w:r>
    </w:p>
    <w:p w:rsidR="00CF6ED6" w:rsidRPr="00EE3934" w:rsidRDefault="00A51D1C" w:rsidP="00CF6ED6">
      <w:pPr>
        <w:spacing w:before="120"/>
        <w:jc w:val="both"/>
        <w:rPr>
          <w:sz w:val="20"/>
          <w:szCs w:val="20"/>
        </w:rPr>
      </w:pPr>
      <w:r>
        <w:rPr>
          <w:sz w:val="20"/>
          <w:szCs w:val="20"/>
          <w:highlight w:val="yellow"/>
        </w:rPr>
        <w:t>Teklifler, birim fiyat</w:t>
      </w:r>
      <w:r w:rsidR="001D6730" w:rsidRPr="00EE3934">
        <w:rPr>
          <w:sz w:val="20"/>
          <w:szCs w:val="20"/>
          <w:highlight w:val="yellow"/>
        </w:rPr>
        <w:t xml:space="preserve"> esaslı olacaktır</w:t>
      </w:r>
      <w:r w:rsidR="00CF6ED6" w:rsidRPr="00EE3934">
        <w:rPr>
          <w:sz w:val="20"/>
          <w:szCs w:val="20"/>
          <w:highlight w:val="yellow"/>
        </w:rPr>
        <w:t>.</w:t>
      </w:r>
      <w:r w:rsidR="006137A1" w:rsidRPr="00EE3934">
        <w:rPr>
          <w:sz w:val="20"/>
          <w:szCs w:val="20"/>
        </w:rPr>
        <w:t xml:space="preserve"> </w:t>
      </w:r>
      <w:r w:rsidR="006137A1" w:rsidRPr="00EE3934">
        <w:rPr>
          <w:b/>
          <w:sz w:val="20"/>
          <w:szCs w:val="20"/>
          <w:u w:val="single"/>
        </w:rPr>
        <w:t>Fiyata dahil tüm vergiler ayrı ayrı belirtilerek sunulmalıdır .</w:t>
      </w:r>
    </w:p>
    <w:p w:rsidR="001D2304" w:rsidRPr="00EE3934" w:rsidRDefault="001D2304" w:rsidP="001D2304">
      <w:pPr>
        <w:ind w:right="-1"/>
        <w:jc w:val="both"/>
        <w:rPr>
          <w:sz w:val="20"/>
          <w:szCs w:val="20"/>
        </w:rPr>
      </w:pPr>
    </w:p>
    <w:p w:rsidR="00CF6ED6" w:rsidRPr="00EE3934" w:rsidRDefault="00CF6ED6" w:rsidP="00CF6ED6">
      <w:pPr>
        <w:spacing w:before="120"/>
        <w:jc w:val="both"/>
        <w:rPr>
          <w:b/>
          <w:sz w:val="20"/>
          <w:szCs w:val="20"/>
        </w:rPr>
      </w:pPr>
      <w:r w:rsidRPr="00EE3934">
        <w:rPr>
          <w:b/>
          <w:sz w:val="20"/>
          <w:szCs w:val="20"/>
        </w:rPr>
        <w:t>Madde 19- Teklifin dili</w:t>
      </w:r>
    </w:p>
    <w:p w:rsidR="00CF6ED6" w:rsidRPr="00EE3934" w:rsidRDefault="00CF6ED6" w:rsidP="00CF6ED6">
      <w:pPr>
        <w:spacing w:before="120"/>
        <w:jc w:val="both"/>
        <w:rPr>
          <w:sz w:val="20"/>
          <w:szCs w:val="20"/>
        </w:rPr>
      </w:pPr>
      <w:r w:rsidRPr="00EE3934">
        <w:rPr>
          <w:sz w:val="20"/>
          <w:szCs w:val="20"/>
        </w:rPr>
        <w:lastRenderedPageBreak/>
        <w:t>Teklifler ve ekleri Türkçe olarak hazırlanacak ve sunulacaktır.</w:t>
      </w:r>
    </w:p>
    <w:p w:rsidR="001D2304" w:rsidRPr="00EE3934" w:rsidRDefault="001D2304" w:rsidP="001D2304">
      <w:pPr>
        <w:ind w:right="-1"/>
        <w:jc w:val="both"/>
        <w:rPr>
          <w:sz w:val="20"/>
          <w:szCs w:val="20"/>
        </w:rPr>
      </w:pPr>
    </w:p>
    <w:p w:rsidR="00CF6ED6" w:rsidRPr="00EE3934" w:rsidRDefault="00CF6ED6" w:rsidP="00DD7BB5">
      <w:pPr>
        <w:keepNext/>
        <w:spacing w:before="120"/>
        <w:jc w:val="both"/>
        <w:rPr>
          <w:b/>
          <w:sz w:val="20"/>
          <w:szCs w:val="20"/>
        </w:rPr>
      </w:pPr>
      <w:r w:rsidRPr="00EE3934">
        <w:rPr>
          <w:b/>
          <w:sz w:val="20"/>
          <w:szCs w:val="20"/>
        </w:rPr>
        <w:t>Madde 20-Teklif ve ödemelerde geçerli para birimi</w:t>
      </w:r>
    </w:p>
    <w:p w:rsidR="00CF6ED6" w:rsidRPr="00EE3934" w:rsidRDefault="00CF6ED6" w:rsidP="00CF6ED6">
      <w:pPr>
        <w:spacing w:before="120"/>
        <w:jc w:val="both"/>
        <w:rPr>
          <w:sz w:val="20"/>
          <w:szCs w:val="20"/>
        </w:rPr>
      </w:pPr>
      <w:r w:rsidRPr="00EE3934">
        <w:rPr>
          <w:sz w:val="20"/>
          <w:szCs w:val="20"/>
        </w:rPr>
        <w:t xml:space="preserve">Teklif ve ödemelerde geçerli para birimi TL’dir. </w:t>
      </w:r>
    </w:p>
    <w:p w:rsidR="001D2304" w:rsidRPr="00EE3934" w:rsidRDefault="001D2304" w:rsidP="001D2304">
      <w:pPr>
        <w:ind w:right="-1"/>
        <w:jc w:val="both"/>
        <w:rPr>
          <w:sz w:val="20"/>
          <w:szCs w:val="20"/>
        </w:rPr>
      </w:pPr>
    </w:p>
    <w:p w:rsidR="00CF6ED6" w:rsidRPr="00EE3934" w:rsidRDefault="00CF6ED6" w:rsidP="00CF6ED6">
      <w:pPr>
        <w:spacing w:after="60"/>
        <w:jc w:val="both"/>
        <w:rPr>
          <w:b/>
          <w:sz w:val="20"/>
          <w:szCs w:val="20"/>
        </w:rPr>
      </w:pPr>
      <w:r w:rsidRPr="00EE3934">
        <w:rPr>
          <w:b/>
          <w:sz w:val="20"/>
          <w:szCs w:val="20"/>
        </w:rPr>
        <w:t>Madde 21-Kısmi teklif verilmesi</w:t>
      </w:r>
    </w:p>
    <w:p w:rsidR="00CF6ED6" w:rsidRPr="00EE3934" w:rsidRDefault="00CF6ED6" w:rsidP="00CF6ED6">
      <w:pPr>
        <w:spacing w:after="60"/>
        <w:jc w:val="both"/>
        <w:rPr>
          <w:sz w:val="20"/>
          <w:szCs w:val="20"/>
        </w:rPr>
      </w:pPr>
      <w:r w:rsidRPr="00EE3934">
        <w:rPr>
          <w:sz w:val="20"/>
          <w:szCs w:val="20"/>
        </w:rPr>
        <w:t>Sözleşme Makamı tarafından gerçekleştirilecek ihalelerde</w:t>
      </w:r>
      <w:r w:rsidR="00EC4CA5" w:rsidRPr="00EE3934">
        <w:rPr>
          <w:sz w:val="20"/>
          <w:szCs w:val="20"/>
        </w:rPr>
        <w:t>, lotlar halinde ihaleye çıkılmamış ise,</w:t>
      </w:r>
      <w:r w:rsidRPr="00EE3934">
        <w:rPr>
          <w:sz w:val="20"/>
          <w:szCs w:val="20"/>
        </w:rPr>
        <w:t xml:space="preserve"> işin tamamı için teklif sunulacak olup kısmi teklifler kabul edilmeyecektir.</w:t>
      </w:r>
    </w:p>
    <w:p w:rsidR="001D2304" w:rsidRPr="00EE3934" w:rsidRDefault="001D2304" w:rsidP="00CF6ED6">
      <w:pPr>
        <w:spacing w:after="60"/>
        <w:jc w:val="both"/>
        <w:rPr>
          <w:b/>
          <w:sz w:val="20"/>
          <w:szCs w:val="20"/>
        </w:rPr>
      </w:pPr>
    </w:p>
    <w:p w:rsidR="00CF6ED6" w:rsidRPr="00EE3934" w:rsidRDefault="00CF6ED6" w:rsidP="001D2304">
      <w:pPr>
        <w:spacing w:after="60"/>
        <w:jc w:val="both"/>
        <w:rPr>
          <w:b/>
          <w:sz w:val="20"/>
          <w:szCs w:val="20"/>
        </w:rPr>
      </w:pPr>
      <w:r w:rsidRPr="00EE3934">
        <w:rPr>
          <w:b/>
          <w:sz w:val="20"/>
          <w:szCs w:val="20"/>
        </w:rPr>
        <w:t>Madde 22- Alternatif teklifler</w:t>
      </w:r>
    </w:p>
    <w:p w:rsidR="00CF6ED6" w:rsidRPr="00EE3934" w:rsidRDefault="00CF6ED6" w:rsidP="00CF6ED6">
      <w:pPr>
        <w:jc w:val="both"/>
        <w:rPr>
          <w:sz w:val="20"/>
          <w:szCs w:val="20"/>
        </w:rPr>
      </w:pPr>
      <w:r w:rsidRPr="00EE3934">
        <w:rPr>
          <w:sz w:val="20"/>
          <w:szCs w:val="20"/>
        </w:rPr>
        <w:t>İhale konusu işe ilişkin olarak alternatif teklif sunulamaz.</w:t>
      </w:r>
    </w:p>
    <w:p w:rsidR="001D2304" w:rsidRPr="00EE3934" w:rsidRDefault="001D2304" w:rsidP="001D2304">
      <w:pPr>
        <w:spacing w:after="60"/>
        <w:jc w:val="both"/>
        <w:rPr>
          <w:b/>
          <w:sz w:val="20"/>
          <w:szCs w:val="20"/>
        </w:rPr>
      </w:pPr>
    </w:p>
    <w:p w:rsidR="00CF6ED6" w:rsidRPr="00EE3934" w:rsidRDefault="00CF6ED6" w:rsidP="00CF6ED6">
      <w:pPr>
        <w:spacing w:before="120" w:line="259" w:lineRule="auto"/>
        <w:jc w:val="both"/>
        <w:rPr>
          <w:b/>
          <w:sz w:val="20"/>
          <w:szCs w:val="20"/>
        </w:rPr>
      </w:pPr>
      <w:r w:rsidRPr="00EE3934">
        <w:rPr>
          <w:b/>
          <w:sz w:val="20"/>
          <w:szCs w:val="20"/>
        </w:rPr>
        <w:t xml:space="preserve">Madde 23-Tekliflerin sunulma şekli </w:t>
      </w:r>
    </w:p>
    <w:p w:rsidR="00CF6ED6" w:rsidRPr="00EE3934" w:rsidRDefault="00CF6ED6" w:rsidP="00CF6ED6">
      <w:pPr>
        <w:spacing w:before="120"/>
        <w:jc w:val="both"/>
        <w:rPr>
          <w:sz w:val="20"/>
          <w:szCs w:val="20"/>
        </w:rPr>
      </w:pPr>
      <w:r w:rsidRPr="00EE393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7036D9" w:rsidRPr="00EE3934">
        <w:rPr>
          <w:sz w:val="20"/>
          <w:szCs w:val="20"/>
        </w:rPr>
        <w:t>n</w:t>
      </w:r>
      <w:r w:rsidRPr="00EE3934">
        <w:rPr>
          <w:sz w:val="20"/>
          <w:szCs w:val="20"/>
        </w:rPr>
        <w:t>ın açık adresi yazılır. Zarfın yapıştırılan yeri istekli tarafından imzalanarak, mühürlenecek veya kaşelenecektir.</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Teklifler ihale do</w:t>
      </w:r>
      <w:r w:rsidR="00EC4CA5" w:rsidRPr="00EE3934">
        <w:rPr>
          <w:sz w:val="20"/>
          <w:szCs w:val="20"/>
        </w:rPr>
        <w:t>syas</w:t>
      </w:r>
      <w:r w:rsidRPr="00EE3934">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EE3934" w:rsidRDefault="00CF6ED6" w:rsidP="00A62F41">
      <w:pPr>
        <w:spacing w:before="120" w:line="259" w:lineRule="auto"/>
        <w:jc w:val="both"/>
        <w:rPr>
          <w:b/>
          <w:sz w:val="20"/>
          <w:szCs w:val="20"/>
        </w:rPr>
      </w:pPr>
      <w:r w:rsidRPr="00EE3934">
        <w:rPr>
          <w:b/>
          <w:sz w:val="20"/>
          <w:szCs w:val="20"/>
        </w:rPr>
        <w:t>Madde 24-Teklif mektubunun şekli ve içeriği</w:t>
      </w:r>
    </w:p>
    <w:p w:rsidR="00CF6ED6" w:rsidRPr="00EE3934" w:rsidRDefault="00CF6ED6" w:rsidP="006B73E6">
      <w:pPr>
        <w:keepNext/>
        <w:spacing w:before="120" w:after="120"/>
        <w:jc w:val="both"/>
        <w:rPr>
          <w:color w:val="000000"/>
          <w:sz w:val="20"/>
        </w:rPr>
      </w:pPr>
      <w:r w:rsidRPr="00EE3934">
        <w:rPr>
          <w:color w:val="000000"/>
          <w:sz w:val="20"/>
        </w:rPr>
        <w:t xml:space="preserve">Teklif, </w:t>
      </w:r>
      <w:r w:rsidRPr="00EE3934">
        <w:rPr>
          <w:b/>
          <w:bCs/>
          <w:color w:val="000000"/>
          <w:sz w:val="20"/>
        </w:rPr>
        <w:t>bir Teknik</w:t>
      </w:r>
      <w:r w:rsidRPr="00EE3934">
        <w:rPr>
          <w:color w:val="000000"/>
          <w:sz w:val="20"/>
        </w:rPr>
        <w:t xml:space="preserve"> ve </w:t>
      </w:r>
      <w:r w:rsidRPr="00EE3934">
        <w:rPr>
          <w:b/>
          <w:bCs/>
          <w:color w:val="000000"/>
          <w:sz w:val="20"/>
        </w:rPr>
        <w:t>bir Mali</w:t>
      </w:r>
      <w:r w:rsidRPr="00EE3934">
        <w:rPr>
          <w:color w:val="000000"/>
          <w:sz w:val="20"/>
        </w:rPr>
        <w:t xml:space="preserve"> tekliften oluşur ve bunların ayrı zarflarda teslim edilmesi gerekir. Her bir teknik </w:t>
      </w:r>
      <w:r w:rsidR="00273D0B" w:rsidRPr="00EE3934">
        <w:rPr>
          <w:color w:val="000000"/>
          <w:sz w:val="20"/>
        </w:rPr>
        <w:t>teklif ve</w:t>
      </w:r>
      <w:r w:rsidRPr="00EE3934">
        <w:rPr>
          <w:color w:val="000000"/>
          <w:sz w:val="20"/>
        </w:rPr>
        <w:t xml:space="preserve"> mali teklifin içerisinde, üzerinde belirgin olarak “</w:t>
      </w:r>
      <w:r w:rsidRPr="00EE3934">
        <w:rPr>
          <w:b/>
          <w:bCs/>
          <w:color w:val="000000"/>
          <w:sz w:val="20"/>
        </w:rPr>
        <w:t>ASLIDIR</w:t>
      </w:r>
      <w:r w:rsidRPr="00EE3934">
        <w:rPr>
          <w:color w:val="000000"/>
          <w:sz w:val="20"/>
        </w:rPr>
        <w:t>” yazan bir asıl nüsha ve üzerinde “</w:t>
      </w:r>
      <w:r w:rsidRPr="00EE3934">
        <w:rPr>
          <w:b/>
          <w:bCs/>
          <w:color w:val="000000"/>
          <w:sz w:val="20"/>
        </w:rPr>
        <w:t>KOPYADIR</w:t>
      </w:r>
      <w:r w:rsidRPr="00EE3934">
        <w:rPr>
          <w:color w:val="000000"/>
          <w:sz w:val="20"/>
        </w:rPr>
        <w:t xml:space="preserve">” yazan </w:t>
      </w:r>
      <w:r w:rsidR="006B73E6" w:rsidRPr="00EE3934">
        <w:rPr>
          <w:b/>
          <w:bCs/>
          <w:color w:val="000000"/>
          <w:sz w:val="20"/>
        </w:rPr>
        <w:t>bir</w:t>
      </w:r>
      <w:r w:rsidRPr="00EE3934">
        <w:rPr>
          <w:b/>
          <w:bCs/>
          <w:color w:val="000000"/>
          <w:sz w:val="20"/>
        </w:rPr>
        <w:t xml:space="preserve"> adet</w:t>
      </w:r>
      <w:r w:rsidRPr="00EE3934">
        <w:rPr>
          <w:color w:val="000000"/>
          <w:sz w:val="20"/>
        </w:rPr>
        <w:t xml:space="preserve"> kopya bulunmalıdır.  </w:t>
      </w:r>
    </w:p>
    <w:p w:rsidR="00CF6ED6" w:rsidRPr="00EE3934" w:rsidRDefault="00CF6ED6" w:rsidP="00CF6ED6">
      <w:pPr>
        <w:tabs>
          <w:tab w:val="left" w:pos="0"/>
        </w:tabs>
        <w:ind w:right="-1"/>
        <w:jc w:val="both"/>
        <w:rPr>
          <w:sz w:val="20"/>
          <w:szCs w:val="20"/>
        </w:rPr>
      </w:pPr>
      <w:r w:rsidRPr="00EE3934">
        <w:rPr>
          <w:sz w:val="20"/>
          <w:szCs w:val="20"/>
        </w:rPr>
        <w:t xml:space="preserve">Teklif mektupları, yazılı ve imzalı olarak sunulur. Teklif Mektubunda; </w:t>
      </w:r>
    </w:p>
    <w:p w:rsidR="00CF6ED6" w:rsidRPr="00EE3934" w:rsidRDefault="00CF6ED6" w:rsidP="006D7F1E">
      <w:pPr>
        <w:numPr>
          <w:ilvl w:val="0"/>
          <w:numId w:val="13"/>
        </w:numPr>
        <w:tabs>
          <w:tab w:val="left" w:pos="0"/>
        </w:tabs>
        <w:overflowPunct w:val="0"/>
        <w:autoSpaceDE w:val="0"/>
        <w:autoSpaceDN w:val="0"/>
        <w:adjustRightInd w:val="0"/>
        <w:ind w:right="-1" w:hanging="76"/>
        <w:jc w:val="both"/>
        <w:textAlignment w:val="baseline"/>
        <w:rPr>
          <w:sz w:val="20"/>
          <w:szCs w:val="20"/>
        </w:rPr>
      </w:pPr>
      <w:r w:rsidRPr="00EE3934">
        <w:rPr>
          <w:sz w:val="20"/>
          <w:szCs w:val="20"/>
        </w:rPr>
        <w:t>İhale dosyasının tamamen okunup kabul edildiğinin belirtilmesi,</w:t>
      </w:r>
    </w:p>
    <w:p w:rsidR="00CF6ED6" w:rsidRPr="00EE3934" w:rsidRDefault="00CF6ED6" w:rsidP="006D7F1E">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3934">
        <w:rPr>
          <w:sz w:val="20"/>
          <w:szCs w:val="20"/>
        </w:rPr>
        <w:t>Teklif edilen bedelin rakam ve yazı ile birbirine uygun olarak açıkça yazılması,</w:t>
      </w:r>
    </w:p>
    <w:p w:rsidR="00CF6ED6" w:rsidRPr="00EE3934" w:rsidRDefault="00CF6ED6" w:rsidP="006D7F1E">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3934">
        <w:rPr>
          <w:sz w:val="20"/>
          <w:szCs w:val="20"/>
        </w:rPr>
        <w:t xml:space="preserve">Üzerinde kazıntı, silinti, düzeltme bulunmaması, </w:t>
      </w:r>
    </w:p>
    <w:p w:rsidR="00CF6ED6" w:rsidRPr="00EE3934" w:rsidRDefault="00CF6ED6" w:rsidP="006D7F1E">
      <w:pPr>
        <w:numPr>
          <w:ilvl w:val="0"/>
          <w:numId w:val="13"/>
        </w:numPr>
        <w:overflowPunct w:val="0"/>
        <w:autoSpaceDE w:val="0"/>
        <w:autoSpaceDN w:val="0"/>
        <w:adjustRightInd w:val="0"/>
        <w:ind w:right="-1" w:hanging="76"/>
        <w:jc w:val="both"/>
        <w:textAlignment w:val="baseline"/>
        <w:rPr>
          <w:sz w:val="20"/>
          <w:szCs w:val="20"/>
        </w:rPr>
      </w:pPr>
      <w:r w:rsidRPr="00EE3934">
        <w:rPr>
          <w:sz w:val="20"/>
          <w:szCs w:val="20"/>
        </w:rPr>
        <w:t>Teklif mektubunun ad, soyad veya ticaret unvanı yazılmak suretiyle yetkili kişilerce imzalanmış olması,</w:t>
      </w:r>
    </w:p>
    <w:p w:rsidR="00CF6ED6" w:rsidRPr="00EE3934" w:rsidRDefault="00CF6ED6" w:rsidP="001D2304">
      <w:pPr>
        <w:tabs>
          <w:tab w:val="left" w:pos="900"/>
        </w:tabs>
        <w:ind w:right="-1"/>
        <w:jc w:val="both"/>
        <w:rPr>
          <w:sz w:val="20"/>
          <w:szCs w:val="20"/>
        </w:rPr>
      </w:pPr>
      <w:r w:rsidRPr="00EE3934">
        <w:rPr>
          <w:sz w:val="20"/>
          <w:szCs w:val="20"/>
        </w:rPr>
        <w:t xml:space="preserve"> zorunludur.</w:t>
      </w:r>
    </w:p>
    <w:p w:rsidR="00CF6ED6" w:rsidRPr="00EE3934" w:rsidRDefault="00CF6ED6" w:rsidP="00CF6ED6">
      <w:pPr>
        <w:tabs>
          <w:tab w:val="left" w:pos="0"/>
          <w:tab w:val="left" w:pos="900"/>
        </w:tabs>
        <w:ind w:right="-1" w:firstLine="709"/>
        <w:jc w:val="both"/>
        <w:rPr>
          <w:sz w:val="20"/>
          <w:szCs w:val="20"/>
        </w:rPr>
      </w:pPr>
    </w:p>
    <w:p w:rsidR="00CF6ED6" w:rsidRPr="00EE3934" w:rsidRDefault="00CF6ED6" w:rsidP="00CF6ED6">
      <w:pPr>
        <w:spacing w:line="264" w:lineRule="auto"/>
        <w:jc w:val="both"/>
        <w:rPr>
          <w:bCs/>
          <w:sz w:val="20"/>
          <w:szCs w:val="20"/>
        </w:rPr>
      </w:pPr>
      <w:r w:rsidRPr="00EE3934">
        <w:rPr>
          <w:bCs/>
          <w:sz w:val="20"/>
          <w:szCs w:val="20"/>
        </w:rPr>
        <w:t xml:space="preserve">Ortak girişim olarak teklif veren isteklilerin teklif mektuplarının, ortakların tamamı </w:t>
      </w:r>
      <w:r w:rsidR="00273D0B" w:rsidRPr="00EE3934">
        <w:rPr>
          <w:bCs/>
          <w:sz w:val="20"/>
          <w:szCs w:val="20"/>
        </w:rPr>
        <w:t>tarafından veya</w:t>
      </w:r>
      <w:r w:rsidRPr="00EE3934">
        <w:rPr>
          <w:bCs/>
          <w:sz w:val="20"/>
          <w:szCs w:val="20"/>
        </w:rPr>
        <w:t xml:space="preserve"> teklif vermeye yetki verdikleri kişiler tarafından imzalanması gerekir.</w:t>
      </w:r>
    </w:p>
    <w:p w:rsidR="00CF6ED6" w:rsidRPr="00EE3934" w:rsidRDefault="00CF6ED6" w:rsidP="00CF6ED6">
      <w:pPr>
        <w:tabs>
          <w:tab w:val="left" w:pos="0"/>
        </w:tabs>
        <w:ind w:right="-1"/>
        <w:jc w:val="both"/>
        <w:rPr>
          <w:b/>
          <w:sz w:val="20"/>
          <w:szCs w:val="20"/>
        </w:rPr>
      </w:pPr>
      <w:r w:rsidRPr="00EE3934">
        <w:rPr>
          <w:b/>
          <w:sz w:val="20"/>
          <w:szCs w:val="20"/>
        </w:rPr>
        <w:tab/>
      </w:r>
    </w:p>
    <w:p w:rsidR="00CF6ED6" w:rsidRPr="00EE3934" w:rsidRDefault="00CF6ED6" w:rsidP="00CF6ED6">
      <w:pPr>
        <w:tabs>
          <w:tab w:val="left" w:pos="0"/>
        </w:tabs>
        <w:ind w:right="-1"/>
        <w:jc w:val="both"/>
        <w:rPr>
          <w:b/>
          <w:sz w:val="20"/>
          <w:szCs w:val="20"/>
        </w:rPr>
      </w:pPr>
      <w:r w:rsidRPr="00EE393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EE3934" w:rsidRDefault="00CF6ED6" w:rsidP="00CF6ED6">
      <w:pPr>
        <w:tabs>
          <w:tab w:val="left" w:pos="0"/>
        </w:tabs>
        <w:ind w:right="-1"/>
        <w:jc w:val="both"/>
        <w:rPr>
          <w:b/>
          <w:sz w:val="20"/>
          <w:szCs w:val="20"/>
        </w:rPr>
      </w:pPr>
    </w:p>
    <w:p w:rsidR="00CF6ED6" w:rsidRPr="00EE3934" w:rsidRDefault="00CF6ED6" w:rsidP="00CF6ED6">
      <w:pPr>
        <w:tabs>
          <w:tab w:val="left" w:pos="0"/>
        </w:tabs>
        <w:ind w:right="-1"/>
        <w:jc w:val="both"/>
        <w:rPr>
          <w:sz w:val="20"/>
          <w:szCs w:val="20"/>
        </w:rPr>
      </w:pPr>
      <w:r w:rsidRPr="00EE3934">
        <w:rPr>
          <w:b/>
          <w:sz w:val="20"/>
          <w:szCs w:val="20"/>
        </w:rPr>
        <w:t>Madde 25- Tekliflerin geçerlilik süresi</w:t>
      </w:r>
    </w:p>
    <w:p w:rsidR="00CF6ED6" w:rsidRPr="00EE3934" w:rsidRDefault="00CF6ED6" w:rsidP="00CF6ED6">
      <w:pPr>
        <w:pStyle w:val="GvdeMetni2"/>
        <w:spacing w:line="240" w:lineRule="auto"/>
        <w:ind w:right="-1"/>
        <w:rPr>
          <w:rFonts w:ascii="Times New Roman" w:hAnsi="Times New Roman"/>
          <w:sz w:val="20"/>
          <w:lang w:val="tr-TR" w:eastAsia="tr-TR"/>
        </w:rPr>
      </w:pPr>
      <w:r w:rsidRPr="00EE3934">
        <w:rPr>
          <w:rFonts w:ascii="Times New Roman" w:hAnsi="Times New Roman"/>
          <w:sz w:val="20"/>
          <w:u w:val="single"/>
          <w:lang w:val="tr-TR" w:eastAsia="tr-TR"/>
        </w:rPr>
        <w:t>Tekliflerin geçerlilik süresi, ihale tarihinden itibaren en az. 60 takvim günü olmalıdır.</w:t>
      </w:r>
      <w:r w:rsidRPr="00EE3934">
        <w:rPr>
          <w:rFonts w:ascii="Times New Roman" w:hAnsi="Times New Roman"/>
          <w:sz w:val="20"/>
          <w:lang w:val="tr-TR" w:eastAsia="tr-TR"/>
        </w:rPr>
        <w:t xml:space="preserve"> Bu süreden daha kısa süreyle geçerli olduğu belirtilen teklif mektupları değerlendirmeye alınmayacaktır. </w:t>
      </w:r>
    </w:p>
    <w:p w:rsidR="00CF6ED6" w:rsidRPr="00EE3934" w:rsidRDefault="00CF6ED6" w:rsidP="00CF6ED6">
      <w:pPr>
        <w:pStyle w:val="GvdeMetni2"/>
        <w:spacing w:line="240" w:lineRule="auto"/>
        <w:ind w:right="-1"/>
        <w:rPr>
          <w:rFonts w:ascii="Times New Roman" w:hAnsi="Times New Roman"/>
          <w:sz w:val="20"/>
          <w:lang w:val="tr-TR" w:eastAsia="tr-TR"/>
        </w:rPr>
      </w:pPr>
      <w:r w:rsidRPr="00EE3934">
        <w:rPr>
          <w:rFonts w:ascii="Times New Roman" w:hAnsi="Times New Roman"/>
          <w:sz w:val="20"/>
          <w:u w:val="single"/>
          <w:lang w:val="tr-TR" w:eastAsia="tr-TR"/>
        </w:rPr>
        <w:t>İhtiyaç duyulması halinde Sözleşme Makamı, teklif geçerlilik süresinin en fazla 30 gün süre ile uzatılması yönünde istekliden talepte bulunacaktır</w:t>
      </w:r>
      <w:r w:rsidRPr="00EE3934">
        <w:rPr>
          <w:rFonts w:ascii="Times New Roman" w:hAnsi="Times New Roman"/>
          <w:sz w:val="20"/>
          <w:lang w:val="tr-TR" w:eastAsia="tr-TR"/>
        </w:rPr>
        <w:t>. İstekli Sözleşme Makamının bu talebini kabul edebilir veya reddedebilir. Sözleşme Makamının teklif geçerlilik süresinin uzatılması talebini reddeden isteklinin geçici teminatı iade edilecektir.</w:t>
      </w:r>
    </w:p>
    <w:p w:rsidR="00CF6ED6" w:rsidRPr="00EE3934" w:rsidRDefault="00CF6ED6" w:rsidP="00CF6ED6">
      <w:pPr>
        <w:pStyle w:val="GvdeMetni2"/>
        <w:spacing w:after="60" w:line="240" w:lineRule="auto"/>
        <w:ind w:right="-1"/>
        <w:rPr>
          <w:rFonts w:ascii="Times New Roman" w:hAnsi="Times New Roman"/>
          <w:sz w:val="20"/>
          <w:lang w:val="tr-TR" w:eastAsia="tr-TR"/>
        </w:rPr>
      </w:pPr>
      <w:r w:rsidRPr="00EE393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EE3934" w:rsidRDefault="00CF6ED6" w:rsidP="00CF6ED6">
      <w:pPr>
        <w:spacing w:after="120"/>
        <w:jc w:val="both"/>
        <w:rPr>
          <w:sz w:val="20"/>
          <w:szCs w:val="20"/>
        </w:rPr>
      </w:pPr>
      <w:r w:rsidRPr="00EE3934">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jc w:val="both"/>
        <w:rPr>
          <w:b/>
          <w:sz w:val="20"/>
          <w:szCs w:val="20"/>
        </w:rPr>
      </w:pPr>
      <w:r w:rsidRPr="00EE3934">
        <w:rPr>
          <w:b/>
          <w:sz w:val="20"/>
          <w:szCs w:val="20"/>
        </w:rPr>
        <w:t>Madde 26- Geçici teminat ve teminat olarak kabul edilecek değerler</w:t>
      </w:r>
    </w:p>
    <w:p w:rsidR="00302F44" w:rsidRPr="00EE3934" w:rsidRDefault="00302F44" w:rsidP="001D2304">
      <w:pPr>
        <w:keepNext/>
        <w:tabs>
          <w:tab w:val="left" w:pos="0"/>
        </w:tabs>
        <w:jc w:val="both"/>
        <w:rPr>
          <w:b/>
          <w:sz w:val="20"/>
          <w:szCs w:val="20"/>
        </w:rPr>
      </w:pPr>
      <w:r>
        <w:rPr>
          <w:b/>
          <w:sz w:val="20"/>
          <w:szCs w:val="20"/>
        </w:rPr>
        <w:t>Geçici Teminat İstenme</w:t>
      </w:r>
      <w:r w:rsidR="00CD5D8D">
        <w:rPr>
          <w:b/>
          <w:sz w:val="20"/>
          <w:szCs w:val="20"/>
        </w:rPr>
        <w:t>me</w:t>
      </w:r>
      <w:r>
        <w:rPr>
          <w:b/>
          <w:sz w:val="20"/>
          <w:szCs w:val="20"/>
        </w:rPr>
        <w:t>ktedir.</w:t>
      </w:r>
    </w:p>
    <w:p w:rsidR="00CF6ED6" w:rsidRPr="00EE3934" w:rsidRDefault="00A64638" w:rsidP="00071C0A">
      <w:pPr>
        <w:tabs>
          <w:tab w:val="left" w:pos="0"/>
        </w:tabs>
        <w:spacing w:before="120"/>
        <w:jc w:val="both"/>
        <w:rPr>
          <w:sz w:val="20"/>
          <w:szCs w:val="20"/>
          <w:u w:val="single"/>
        </w:rPr>
      </w:pPr>
      <w:r w:rsidRPr="00EE3934">
        <w:rPr>
          <w:sz w:val="20"/>
          <w:szCs w:val="20"/>
        </w:rPr>
        <w:t xml:space="preserve">Sözleşme Makamı tarafından geçici teminat istendiği duyurulan ihale kapsamında, İstekliler verecekleri teklifler ile birlikte teklif ettikleri bedelin %3’ü tutarında geçici teminat vereceklerdir. </w:t>
      </w:r>
      <w:r w:rsidR="00CF6ED6" w:rsidRPr="00EE3934">
        <w:rPr>
          <w:sz w:val="20"/>
          <w:szCs w:val="20"/>
        </w:rPr>
        <w:t xml:space="preserve">Teklif edilen bedelin %3’ünden az oranda geçici teminat veren isteklilerin teklifleri </w:t>
      </w:r>
      <w:r w:rsidR="00CF6ED6" w:rsidRPr="00EE3934">
        <w:rPr>
          <w:sz w:val="20"/>
          <w:szCs w:val="20"/>
          <w:u w:val="single"/>
        </w:rPr>
        <w:t>değerlendirme dışı bırakılacaktır.</w:t>
      </w:r>
    </w:p>
    <w:p w:rsidR="00CF6ED6" w:rsidRPr="00EE3934" w:rsidRDefault="00CF6ED6" w:rsidP="00CF6ED6">
      <w:pPr>
        <w:tabs>
          <w:tab w:val="left" w:pos="0"/>
        </w:tabs>
        <w:ind w:right="-1"/>
        <w:jc w:val="both"/>
        <w:rPr>
          <w:sz w:val="20"/>
          <w:szCs w:val="20"/>
        </w:rPr>
      </w:pPr>
      <w:r w:rsidRPr="00EE393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EE3934" w:rsidRDefault="00CF6ED6" w:rsidP="00CF6ED6">
      <w:pPr>
        <w:tabs>
          <w:tab w:val="left" w:pos="0"/>
        </w:tabs>
        <w:spacing w:before="120"/>
        <w:jc w:val="both"/>
        <w:rPr>
          <w:b/>
          <w:bCs/>
          <w:sz w:val="20"/>
          <w:szCs w:val="20"/>
        </w:rPr>
      </w:pPr>
      <w:r w:rsidRPr="00EE3934">
        <w:rPr>
          <w:b/>
          <w:bCs/>
          <w:sz w:val="20"/>
          <w:szCs w:val="20"/>
        </w:rPr>
        <w:t>Geçici teminat olarak sunulan teminat mektuplarında geçerlilik tarihi belirtilmelidir. Bu tarih, teklif geçerlilik süresinin bitiminden itibaren otuz (30) günden az olmamak üzere isteklilerce belirlenir.</w:t>
      </w:r>
    </w:p>
    <w:p w:rsidR="00CF6ED6" w:rsidRPr="00EE3934" w:rsidRDefault="00CF6ED6" w:rsidP="00CF6ED6">
      <w:pPr>
        <w:tabs>
          <w:tab w:val="left" w:pos="0"/>
        </w:tabs>
        <w:spacing w:before="120"/>
        <w:jc w:val="both"/>
        <w:rPr>
          <w:sz w:val="20"/>
          <w:szCs w:val="20"/>
        </w:rPr>
      </w:pPr>
      <w:r w:rsidRPr="00EE3934">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EE3934" w:rsidRDefault="00CF6ED6" w:rsidP="00CF6ED6">
      <w:pPr>
        <w:tabs>
          <w:tab w:val="left" w:pos="0"/>
        </w:tabs>
        <w:spacing w:before="120"/>
        <w:jc w:val="both"/>
        <w:rPr>
          <w:sz w:val="20"/>
          <w:szCs w:val="20"/>
        </w:rPr>
      </w:pPr>
      <w:r w:rsidRPr="00EE3934">
        <w:rPr>
          <w:sz w:val="20"/>
          <w:szCs w:val="20"/>
        </w:rPr>
        <w:t xml:space="preserve">Teminat olarak kabul edilecek değerler aşağıda sayılmıştır; </w:t>
      </w:r>
    </w:p>
    <w:p w:rsidR="00CF6ED6" w:rsidRPr="00EE3934" w:rsidRDefault="00CF6ED6" w:rsidP="006D7F1E">
      <w:pPr>
        <w:numPr>
          <w:ilvl w:val="0"/>
          <w:numId w:val="14"/>
        </w:numPr>
        <w:ind w:right="-1"/>
        <w:jc w:val="both"/>
        <w:rPr>
          <w:sz w:val="20"/>
          <w:szCs w:val="20"/>
        </w:rPr>
      </w:pPr>
      <w:r w:rsidRPr="00EE3934">
        <w:rPr>
          <w:sz w:val="20"/>
          <w:szCs w:val="20"/>
        </w:rPr>
        <w:t>Tedavüldeki Türk Parası.</w:t>
      </w:r>
    </w:p>
    <w:p w:rsidR="00CF6ED6" w:rsidRPr="00EE3934" w:rsidRDefault="00CF6ED6" w:rsidP="006D7F1E">
      <w:pPr>
        <w:numPr>
          <w:ilvl w:val="0"/>
          <w:numId w:val="14"/>
        </w:numPr>
        <w:ind w:right="-1"/>
        <w:jc w:val="both"/>
        <w:rPr>
          <w:sz w:val="20"/>
          <w:szCs w:val="20"/>
        </w:rPr>
      </w:pPr>
      <w:r w:rsidRPr="00EE3934">
        <w:rPr>
          <w:sz w:val="20"/>
          <w:szCs w:val="20"/>
        </w:rPr>
        <w:t xml:space="preserve">Bankalar ve özel finans kurumları tarafından verilen teminat mektupları. </w:t>
      </w:r>
    </w:p>
    <w:p w:rsidR="00CF6ED6" w:rsidRPr="00EE3934" w:rsidRDefault="00CF6ED6" w:rsidP="00CF6ED6">
      <w:pPr>
        <w:tabs>
          <w:tab w:val="left" w:pos="0"/>
        </w:tabs>
        <w:ind w:right="-1"/>
        <w:jc w:val="both"/>
        <w:rPr>
          <w:sz w:val="20"/>
          <w:szCs w:val="20"/>
        </w:rPr>
      </w:pPr>
      <w:r w:rsidRPr="00EE3934">
        <w:rPr>
          <w:sz w:val="20"/>
          <w:szCs w:val="20"/>
        </w:rPr>
        <w:tab/>
      </w:r>
      <w:r w:rsidRPr="00EE3934">
        <w:rPr>
          <w:sz w:val="20"/>
          <w:szCs w:val="20"/>
        </w:rPr>
        <w:tab/>
      </w:r>
    </w:p>
    <w:p w:rsidR="00CF6ED6" w:rsidRPr="00EE3934" w:rsidRDefault="00CF6ED6" w:rsidP="00CF6ED6">
      <w:pPr>
        <w:tabs>
          <w:tab w:val="left" w:pos="0"/>
        </w:tabs>
        <w:ind w:right="-1"/>
        <w:jc w:val="both"/>
        <w:rPr>
          <w:sz w:val="20"/>
          <w:szCs w:val="20"/>
          <w:u w:val="single"/>
        </w:rPr>
      </w:pPr>
      <w:r w:rsidRPr="00EE3934">
        <w:rPr>
          <w:sz w:val="20"/>
          <w:szCs w:val="20"/>
          <w:u w:val="single"/>
        </w:rPr>
        <w:t>İlgili mevzuatına göre Türkiye</w:t>
      </w:r>
      <w:r w:rsidRPr="00EE3934">
        <w:rPr>
          <w:sz w:val="20"/>
          <w:szCs w:val="20"/>
          <w:u w:val="single"/>
        </w:rPr>
        <w:sym w:font="Symbol" w:char="F0A2"/>
      </w:r>
      <w:r w:rsidRPr="00EE3934">
        <w:rPr>
          <w:sz w:val="20"/>
          <w:szCs w:val="20"/>
          <w:u w:val="single"/>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EE3934" w:rsidRDefault="00CF6ED6" w:rsidP="00CF6ED6">
      <w:pPr>
        <w:tabs>
          <w:tab w:val="left" w:pos="0"/>
        </w:tabs>
        <w:ind w:right="-1"/>
        <w:jc w:val="both"/>
        <w:rPr>
          <w:sz w:val="20"/>
          <w:szCs w:val="20"/>
        </w:rPr>
      </w:pPr>
      <w:r w:rsidRPr="00EE3934">
        <w:rPr>
          <w:sz w:val="20"/>
          <w:szCs w:val="20"/>
        </w:rPr>
        <w:tab/>
      </w:r>
    </w:p>
    <w:p w:rsidR="00CF6ED6" w:rsidRPr="00EE3934" w:rsidRDefault="00CF6ED6" w:rsidP="00CF6ED6">
      <w:pPr>
        <w:tabs>
          <w:tab w:val="left" w:pos="0"/>
        </w:tabs>
        <w:ind w:right="-1"/>
        <w:jc w:val="both"/>
        <w:rPr>
          <w:sz w:val="20"/>
          <w:szCs w:val="20"/>
        </w:rPr>
      </w:pPr>
      <w:r w:rsidRPr="00EE3934">
        <w:rPr>
          <w:sz w:val="20"/>
          <w:szCs w:val="20"/>
        </w:rPr>
        <w:t xml:space="preserve">Teminatlar, teminat olarak kabul edilen diğer değerlerle değiştirilebilir. </w:t>
      </w:r>
    </w:p>
    <w:p w:rsidR="00CF6ED6" w:rsidRPr="00EE3934" w:rsidRDefault="00CF6ED6" w:rsidP="00CF6ED6">
      <w:pPr>
        <w:tabs>
          <w:tab w:val="left" w:pos="0"/>
        </w:tabs>
        <w:ind w:right="-1"/>
        <w:jc w:val="both"/>
        <w:rPr>
          <w:sz w:val="20"/>
          <w:szCs w:val="20"/>
        </w:rPr>
      </w:pPr>
    </w:p>
    <w:p w:rsidR="00CF6ED6" w:rsidRPr="00EE3934" w:rsidRDefault="00CF6ED6" w:rsidP="00CF6ED6">
      <w:pPr>
        <w:tabs>
          <w:tab w:val="left" w:pos="0"/>
        </w:tabs>
        <w:ind w:right="-1"/>
        <w:jc w:val="both"/>
        <w:rPr>
          <w:b/>
          <w:sz w:val="20"/>
          <w:szCs w:val="20"/>
        </w:rPr>
      </w:pPr>
      <w:r w:rsidRPr="00EE3934">
        <w:rPr>
          <w:b/>
          <w:sz w:val="20"/>
          <w:szCs w:val="20"/>
        </w:rPr>
        <w:t>Madde 27- Geçici teminatın teslim yeri ve iadesi</w:t>
      </w:r>
    </w:p>
    <w:p w:rsidR="00CF6ED6" w:rsidRPr="00EE3934" w:rsidRDefault="00CF6ED6" w:rsidP="00CF6ED6">
      <w:pPr>
        <w:tabs>
          <w:tab w:val="left" w:pos="0"/>
        </w:tabs>
        <w:spacing w:before="120"/>
        <w:jc w:val="both"/>
        <w:rPr>
          <w:sz w:val="20"/>
          <w:szCs w:val="20"/>
        </w:rPr>
      </w:pPr>
      <w:r w:rsidRPr="00EE393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EE3934" w:rsidRDefault="00CF6ED6" w:rsidP="00CF6ED6">
      <w:pPr>
        <w:tabs>
          <w:tab w:val="left" w:pos="0"/>
        </w:tabs>
        <w:spacing w:before="120"/>
        <w:jc w:val="both"/>
        <w:rPr>
          <w:sz w:val="20"/>
          <w:szCs w:val="20"/>
        </w:rPr>
      </w:pPr>
      <w:r w:rsidRPr="00EE393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EE3934" w:rsidRDefault="00CF6ED6" w:rsidP="00CF6ED6">
      <w:pPr>
        <w:spacing w:before="120" w:after="120"/>
        <w:jc w:val="both"/>
        <w:rPr>
          <w:b/>
          <w:color w:val="000000"/>
          <w:sz w:val="20"/>
        </w:rPr>
      </w:pPr>
      <w:r w:rsidRPr="00EE3934">
        <w:rPr>
          <w:b/>
          <w:color w:val="000000"/>
          <w:sz w:val="20"/>
        </w:rPr>
        <w:t>Madde 28- Son teklif teslim tarihinden önce ek bilgi talepleri</w:t>
      </w:r>
    </w:p>
    <w:p w:rsidR="00CF6ED6" w:rsidRPr="00EE3934" w:rsidRDefault="00CF6ED6" w:rsidP="00780992">
      <w:pPr>
        <w:spacing w:before="120" w:after="120"/>
        <w:jc w:val="both"/>
        <w:rPr>
          <w:sz w:val="20"/>
        </w:rPr>
      </w:pPr>
      <w:r w:rsidRPr="00EE3934">
        <w:rPr>
          <w:sz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w:t>
      </w:r>
      <w:r w:rsidR="00780992" w:rsidRPr="00EE3934">
        <w:rPr>
          <w:sz w:val="20"/>
        </w:rPr>
        <w:t xml:space="preserve"> (</w:t>
      </w:r>
      <w:hyperlink r:id="rId22" w:history="1">
        <w:r w:rsidR="00302F44">
          <w:rPr>
            <w:rStyle w:val="Kpr"/>
            <w:sz w:val="20"/>
            <w:szCs w:val="20"/>
          </w:rPr>
          <w:t>www.papelahsap.com</w:t>
        </w:r>
      </w:hyperlink>
      <w:r w:rsidR="00780992" w:rsidRPr="00EE3934">
        <w:rPr>
          <w:sz w:val="20"/>
        </w:rPr>
        <w:t>)</w:t>
      </w:r>
      <w:r w:rsidRPr="00EE3934">
        <w:rPr>
          <w:sz w:val="20"/>
        </w:rPr>
        <w:t xml:space="preserve"> internet sayfasında ve </w:t>
      </w:r>
      <w:r w:rsidR="006B73E6" w:rsidRPr="00EE3934">
        <w:rPr>
          <w:sz w:val="20"/>
        </w:rPr>
        <w:t>Orta Anadolu Kalkınma</w:t>
      </w:r>
      <w:r w:rsidRPr="00EE3934">
        <w:rPr>
          <w:sz w:val="20"/>
        </w:rPr>
        <w:t xml:space="preserve"> Ajansın</w:t>
      </w:r>
      <w:r w:rsidR="006B73E6" w:rsidRPr="00EE3934">
        <w:rPr>
          <w:sz w:val="20"/>
        </w:rPr>
        <w:t>ın</w:t>
      </w:r>
      <w:r w:rsidRPr="00EE3934">
        <w:rPr>
          <w:sz w:val="20"/>
        </w:rPr>
        <w:t xml:space="preserve"> internet sayfasında</w:t>
      </w:r>
      <w:r w:rsidR="001D2E88" w:rsidRPr="00EE3934">
        <w:rPr>
          <w:sz w:val="20"/>
        </w:rPr>
        <w:t xml:space="preserve"> (</w:t>
      </w:r>
      <w:hyperlink r:id="rId23" w:history="1">
        <w:r w:rsidR="001D2E88" w:rsidRPr="00EE3934">
          <w:rPr>
            <w:rStyle w:val="Kpr"/>
            <w:sz w:val="20"/>
          </w:rPr>
          <w:t>www.oran.org.tr</w:t>
        </w:r>
      </w:hyperlink>
      <w:r w:rsidR="001D2E88" w:rsidRPr="00EE3934">
        <w:rPr>
          <w:sz w:val="20"/>
        </w:rPr>
        <w:t xml:space="preserve">) </w:t>
      </w:r>
      <w:r w:rsidRPr="00EE3934">
        <w:rPr>
          <w:sz w:val="20"/>
        </w:rPr>
        <w:t xml:space="preserve">duyurur. </w:t>
      </w:r>
    </w:p>
    <w:p w:rsidR="00CF6ED6" w:rsidRPr="00EE3934" w:rsidRDefault="00CF6ED6" w:rsidP="00CF6ED6">
      <w:pPr>
        <w:spacing w:before="120" w:after="120"/>
        <w:jc w:val="both"/>
        <w:rPr>
          <w:color w:val="000000"/>
          <w:sz w:val="20"/>
        </w:rPr>
      </w:pPr>
      <w:r w:rsidRPr="00EE3934">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EE3934" w:rsidRDefault="00CF6ED6" w:rsidP="00CF6ED6">
      <w:pPr>
        <w:spacing w:before="120" w:after="120"/>
        <w:jc w:val="both"/>
        <w:rPr>
          <w:b/>
          <w:color w:val="000000"/>
          <w:sz w:val="20"/>
        </w:rPr>
      </w:pPr>
      <w:r w:rsidRPr="00EE3934">
        <w:rPr>
          <w:b/>
          <w:color w:val="000000"/>
          <w:sz w:val="20"/>
        </w:rPr>
        <w:t>Madde 29- Tekliflerin sunulması</w:t>
      </w:r>
    </w:p>
    <w:p w:rsidR="00CF6ED6" w:rsidRPr="00EE3934" w:rsidRDefault="00CF6ED6" w:rsidP="00CF6ED6">
      <w:pPr>
        <w:spacing w:before="120" w:after="120"/>
        <w:jc w:val="both"/>
        <w:rPr>
          <w:color w:val="000000"/>
          <w:sz w:val="20"/>
        </w:rPr>
      </w:pPr>
      <w:r w:rsidRPr="00EE3934">
        <w:rPr>
          <w:color w:val="000000"/>
          <w:sz w:val="20"/>
        </w:rPr>
        <w:t xml:space="preserve">Teklifler, teklif davet mektubunda veya ilanda belirtilen son teslim tarihini geçmeyecek şekilde </w:t>
      </w:r>
      <w:r w:rsidRPr="00EE3934">
        <w:rPr>
          <w:color w:val="000000"/>
          <w:sz w:val="20"/>
          <w:u w:val="single"/>
        </w:rPr>
        <w:t xml:space="preserve">teslim alınmak </w:t>
      </w:r>
      <w:r w:rsidRPr="00EE3934">
        <w:rPr>
          <w:color w:val="000000"/>
          <w:sz w:val="20"/>
        </w:rPr>
        <w:t>üzere gönderilmelidir. Teklifler aşağıdaki şekilde teslim edilmelidir:</w:t>
      </w:r>
    </w:p>
    <w:p w:rsidR="00CF6ED6" w:rsidRPr="00EE3934" w:rsidRDefault="00CF6ED6" w:rsidP="006D7F1E">
      <w:pPr>
        <w:numPr>
          <w:ilvl w:val="0"/>
          <w:numId w:val="3"/>
        </w:numPr>
        <w:spacing w:before="120" w:after="120"/>
        <w:ind w:left="1077" w:hanging="357"/>
        <w:jc w:val="both"/>
        <w:rPr>
          <w:color w:val="000000"/>
          <w:sz w:val="20"/>
        </w:rPr>
      </w:pPr>
      <w:r w:rsidRPr="00EE3934">
        <w:rPr>
          <w:bCs/>
          <w:color w:val="000000"/>
          <w:sz w:val="20"/>
        </w:rPr>
        <w:t>Taahhütlü posta</w:t>
      </w:r>
      <w:r w:rsidR="00D64AD1" w:rsidRPr="00EE3934">
        <w:rPr>
          <w:bCs/>
          <w:color w:val="000000"/>
          <w:sz w:val="20"/>
        </w:rPr>
        <w:t xml:space="preserve">  / kargo</w:t>
      </w:r>
      <w:r w:rsidRPr="00EE3934">
        <w:rPr>
          <w:bCs/>
          <w:color w:val="000000"/>
          <w:sz w:val="20"/>
        </w:rPr>
        <w:t xml:space="preserve"> servisi)</w:t>
      </w:r>
      <w:r w:rsidR="00D64AD1" w:rsidRPr="00EE3934">
        <w:rPr>
          <w:bCs/>
          <w:color w:val="000000"/>
          <w:sz w:val="20"/>
        </w:rPr>
        <w:t xml:space="preserve"> ile </w:t>
      </w:r>
      <w:r w:rsidRPr="00EE3934">
        <w:rPr>
          <w:color w:val="000000"/>
          <w:sz w:val="20"/>
        </w:rPr>
        <w:t xml:space="preserve"> </w:t>
      </w:r>
      <w:r w:rsidR="00302F44" w:rsidRPr="00302F44">
        <w:rPr>
          <w:rStyle w:val="Vurgu"/>
          <w:color w:val="000000"/>
          <w:sz w:val="20"/>
        </w:rPr>
        <w:t>Organize Sanayi Bölgesi 22. Cadde No:52 Melikgazi / KAYSERİ</w:t>
      </w:r>
    </w:p>
    <w:p w:rsidR="00CF6ED6" w:rsidRPr="00EE3934" w:rsidRDefault="00CF6ED6" w:rsidP="006D7F1E">
      <w:pPr>
        <w:numPr>
          <w:ilvl w:val="0"/>
          <w:numId w:val="3"/>
        </w:numPr>
        <w:spacing w:before="120" w:after="120"/>
        <w:ind w:left="1077" w:hanging="357"/>
        <w:jc w:val="both"/>
        <w:rPr>
          <w:color w:val="000000"/>
          <w:sz w:val="20"/>
        </w:rPr>
      </w:pPr>
      <w:r w:rsidRPr="00EE3934">
        <w:rPr>
          <w:b/>
          <w:color w:val="000000"/>
          <w:sz w:val="20"/>
        </w:rPr>
        <w:t xml:space="preserve">Ya da </w:t>
      </w:r>
      <w:r w:rsidRPr="00EE3934">
        <w:rPr>
          <w:bCs/>
          <w:color w:val="000000"/>
          <w:sz w:val="20"/>
        </w:rPr>
        <w:t xml:space="preserve">Sözleşme Makamına doğrudan elden </w:t>
      </w:r>
      <w:r w:rsidR="00302F44" w:rsidRPr="00302F44">
        <w:rPr>
          <w:rStyle w:val="Vurgu"/>
          <w:color w:val="000000"/>
          <w:sz w:val="20"/>
        </w:rPr>
        <w:t xml:space="preserve">Organize Sanayi Bölgesi 22. Cadde No:52 Melikgazi / KAYSERİ </w:t>
      </w:r>
      <w:r w:rsidRPr="00EE3934">
        <w:rPr>
          <w:bCs/>
          <w:color w:val="000000"/>
          <w:sz w:val="20"/>
        </w:rPr>
        <w:t xml:space="preserve">teslim (kurye servisleri de dahil) edilmeli ve teslim karşılığında imzalı ve tarihli bir belge alınmalıdır. </w:t>
      </w:r>
    </w:p>
    <w:p w:rsidR="00CF6ED6" w:rsidRPr="00EE3934"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EE3934">
        <w:rPr>
          <w:rStyle w:val="Gl"/>
          <w:bCs/>
          <w:color w:val="000000"/>
          <w:sz w:val="20"/>
          <w:u w:val="single"/>
          <w:lang w:val="tr-TR"/>
        </w:rPr>
        <w:t>Başka yollarla ulaştırılan teklifler değerlendirmeye alınmayacaktır</w:t>
      </w:r>
      <w:r w:rsidRPr="00EE3934">
        <w:rPr>
          <w:rStyle w:val="Gl"/>
          <w:b w:val="0"/>
          <w:color w:val="000000"/>
          <w:sz w:val="20"/>
          <w:u w:val="single"/>
          <w:lang w:val="tr-TR"/>
        </w:rPr>
        <w:t>.</w:t>
      </w:r>
      <w:r w:rsidRPr="00EE3934">
        <w:rPr>
          <w:rStyle w:val="Gl"/>
          <w:color w:val="000000"/>
          <w:sz w:val="20"/>
          <w:lang w:val="tr-TR"/>
        </w:rPr>
        <w:t xml:space="preserve"> </w:t>
      </w:r>
      <w:r w:rsidRPr="00EE3934">
        <w:rPr>
          <w:color w:val="000000"/>
          <w:sz w:val="20"/>
          <w:lang w:val="tr-TR"/>
        </w:rPr>
        <w:t xml:space="preserve">Teklifler, çift zarf sistemi kullanılarak teslim edilmelidir; bir dış paket veya zarfın içerisinde, birinin üzerinde </w:t>
      </w:r>
      <w:r w:rsidRPr="00EE3934">
        <w:rPr>
          <w:b/>
          <w:color w:val="000000"/>
          <w:sz w:val="20"/>
          <w:u w:val="single"/>
          <w:lang w:val="tr-TR"/>
        </w:rPr>
        <w:t>A Zarfı- Teknik Teklif</w:t>
      </w:r>
      <w:r w:rsidRPr="00EE3934">
        <w:rPr>
          <w:color w:val="000000"/>
          <w:sz w:val="20"/>
          <w:lang w:val="tr-TR"/>
        </w:rPr>
        <w:t xml:space="preserve">, diğerinin üzerinde </w:t>
      </w:r>
      <w:r w:rsidRPr="00EE3934">
        <w:rPr>
          <w:b/>
          <w:color w:val="000000"/>
          <w:sz w:val="20"/>
          <w:u w:val="single"/>
          <w:lang w:val="tr-TR"/>
        </w:rPr>
        <w:t>B Zarfı- Mali teklif</w:t>
      </w:r>
      <w:r w:rsidRPr="00EE3934">
        <w:rPr>
          <w:color w:val="000000"/>
          <w:sz w:val="20"/>
          <w:u w:val="single"/>
          <w:lang w:val="tr-TR"/>
        </w:rPr>
        <w:t xml:space="preserve"> </w:t>
      </w:r>
      <w:r w:rsidRPr="00EE3934">
        <w:rPr>
          <w:color w:val="000000"/>
          <w:sz w:val="20"/>
          <w:lang w:val="tr-TR"/>
        </w:rPr>
        <w:t>yazan iki ayrı mühürlü zarf olmalıdır.</w:t>
      </w:r>
    </w:p>
    <w:p w:rsidR="00CF6ED6" w:rsidRPr="00EE3934" w:rsidRDefault="00CF6ED6" w:rsidP="00CF6ED6">
      <w:pPr>
        <w:spacing w:before="120" w:after="120"/>
        <w:jc w:val="both"/>
        <w:rPr>
          <w:color w:val="000000"/>
          <w:sz w:val="20"/>
        </w:rPr>
      </w:pPr>
      <w:r w:rsidRPr="00EE3934">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EE3934" w:rsidRDefault="00CF6ED6" w:rsidP="00CF6ED6">
      <w:pPr>
        <w:spacing w:before="120" w:after="120"/>
        <w:jc w:val="both"/>
        <w:rPr>
          <w:color w:val="000000"/>
          <w:sz w:val="20"/>
          <w:u w:val="single"/>
        </w:rPr>
      </w:pPr>
      <w:r w:rsidRPr="00EE3934">
        <w:rPr>
          <w:color w:val="000000"/>
          <w:sz w:val="20"/>
          <w:u w:val="single"/>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CF6ED6" w:rsidRPr="00EE3934" w:rsidRDefault="00CF6ED6" w:rsidP="00404506">
      <w:pPr>
        <w:keepNext/>
        <w:spacing w:before="120" w:after="120"/>
        <w:jc w:val="both"/>
        <w:rPr>
          <w:b/>
          <w:color w:val="000000"/>
          <w:sz w:val="20"/>
        </w:rPr>
      </w:pPr>
      <w:r w:rsidRPr="00EE3934">
        <w:rPr>
          <w:b/>
          <w:color w:val="000000"/>
          <w:sz w:val="20"/>
        </w:rPr>
        <w:t>Madde 30- Tekliflerin mülkiyeti</w:t>
      </w:r>
    </w:p>
    <w:p w:rsidR="00CF6ED6" w:rsidRPr="00EE3934" w:rsidRDefault="00CF6ED6" w:rsidP="00CF6ED6">
      <w:pPr>
        <w:spacing w:before="120" w:after="120"/>
        <w:jc w:val="both"/>
        <w:rPr>
          <w:color w:val="000000"/>
          <w:sz w:val="20"/>
        </w:rPr>
      </w:pPr>
      <w:r w:rsidRPr="00EE3934">
        <w:rPr>
          <w:color w:val="000000"/>
          <w:sz w:val="20"/>
        </w:rPr>
        <w:t>Sözleşme Makamı, bu ihale süreci sırasında alınan tüm tekliflerin mülkiyet haklarına sahiptir. Sonuç olarak, teklif sahiplerinin tekliflerini geri alma hakları yoktur.</w:t>
      </w:r>
    </w:p>
    <w:p w:rsidR="00CF6ED6" w:rsidRPr="00EE3934" w:rsidRDefault="00404506" w:rsidP="00CF6ED6">
      <w:pPr>
        <w:spacing w:before="120" w:after="120"/>
        <w:jc w:val="both"/>
        <w:rPr>
          <w:b/>
          <w:color w:val="000000"/>
          <w:sz w:val="20"/>
        </w:rPr>
      </w:pPr>
      <w:r w:rsidRPr="00EE3934">
        <w:rPr>
          <w:b/>
          <w:color w:val="000000"/>
          <w:sz w:val="20"/>
        </w:rPr>
        <w:t>Madde 31</w:t>
      </w:r>
      <w:r w:rsidR="00CF6ED6" w:rsidRPr="00EE3934">
        <w:rPr>
          <w:b/>
          <w:color w:val="000000"/>
          <w:sz w:val="20"/>
        </w:rPr>
        <w:t>-Tekliflerin açılması</w:t>
      </w:r>
    </w:p>
    <w:p w:rsidR="00CF6ED6" w:rsidRPr="00EE3934" w:rsidRDefault="00CF6ED6" w:rsidP="00CF6ED6">
      <w:pPr>
        <w:ind w:right="-1"/>
        <w:jc w:val="both"/>
        <w:rPr>
          <w:sz w:val="20"/>
          <w:szCs w:val="20"/>
        </w:rPr>
      </w:pPr>
      <w:r w:rsidRPr="00EE3934">
        <w:rPr>
          <w:sz w:val="20"/>
          <w:szCs w:val="20"/>
        </w:rPr>
        <w:t xml:space="preserve">Değerlendirme Komitesince, tekliflerin alınması ve </w:t>
      </w:r>
      <w:r w:rsidRPr="00EE3934">
        <w:rPr>
          <w:sz w:val="20"/>
        </w:rPr>
        <w:t>açılmasında aşağıda</w:t>
      </w:r>
      <w:r w:rsidRPr="00EE3934">
        <w:rPr>
          <w:sz w:val="20"/>
          <w:szCs w:val="20"/>
        </w:rPr>
        <w:t xml:space="preserve"> yer alan usul uygulanır;</w:t>
      </w:r>
      <w:r w:rsidRPr="00EE3934">
        <w:rPr>
          <w:sz w:val="20"/>
          <w:szCs w:val="20"/>
        </w:rPr>
        <w:tab/>
      </w:r>
    </w:p>
    <w:p w:rsidR="00CF6ED6" w:rsidRPr="00EE3934" w:rsidRDefault="00CF6ED6" w:rsidP="006D7F1E">
      <w:pPr>
        <w:numPr>
          <w:ilvl w:val="0"/>
          <w:numId w:val="15"/>
        </w:numPr>
        <w:overflowPunct w:val="0"/>
        <w:autoSpaceDE w:val="0"/>
        <w:autoSpaceDN w:val="0"/>
        <w:adjustRightInd w:val="0"/>
        <w:spacing w:before="120"/>
        <w:ind w:left="714" w:right="-1" w:hanging="357"/>
        <w:jc w:val="both"/>
        <w:textAlignment w:val="baseline"/>
        <w:rPr>
          <w:sz w:val="20"/>
          <w:szCs w:val="20"/>
        </w:rPr>
      </w:pPr>
      <w:r w:rsidRPr="00EE3934">
        <w:rPr>
          <w:sz w:val="20"/>
          <w:szCs w:val="20"/>
        </w:rPr>
        <w:t xml:space="preserve">Değerlendirme Komitesince bu Şartnamede belirtilen ihale saatine </w:t>
      </w:r>
      <w:r w:rsidRPr="00EE3934">
        <w:rPr>
          <w:sz w:val="20"/>
        </w:rPr>
        <w:t>kadar kaç</w:t>
      </w:r>
      <w:r w:rsidRPr="00EE3934">
        <w:rPr>
          <w:sz w:val="20"/>
          <w:szCs w:val="20"/>
        </w:rPr>
        <w:t xml:space="preserve"> teklif verilmiş olduğu bir tutanakla tespit edilerek, hazır bulunanlara duyurulur ve hemen ihaleye başlanır.</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EE3934"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EE3934">
        <w:rPr>
          <w:rFonts w:ascii="Times New Roman" w:hAnsi="Times New Roman"/>
          <w:sz w:val="20"/>
          <w:lang w:val="tr-TR"/>
        </w:rPr>
        <w:t>Hizmet alımı ihalelerinde ise</w:t>
      </w:r>
      <w:r w:rsidR="00D64AD1" w:rsidRPr="00EE3934">
        <w:rPr>
          <w:rFonts w:ascii="Times New Roman" w:hAnsi="Times New Roman"/>
          <w:sz w:val="20"/>
          <w:lang w:val="tr-TR"/>
        </w:rPr>
        <w:t xml:space="preserve">, </w:t>
      </w:r>
      <w:r w:rsidRPr="00EE3934">
        <w:rPr>
          <w:rFonts w:ascii="Times New Roman" w:hAnsi="Times New Roman"/>
          <w:sz w:val="20"/>
          <w:lang w:val="tr-TR"/>
        </w:rPr>
        <w:t xml:space="preserve">sadece teknik teklif zarfları açılır ve yukarıda belirtilen hususlar açısından incelenir. </w:t>
      </w:r>
      <w:r w:rsidR="00D64AD1" w:rsidRPr="00EE3934">
        <w:rPr>
          <w:rFonts w:ascii="Times New Roman" w:hAnsi="Times New Roman"/>
          <w:sz w:val="20"/>
          <w:lang w:val="tr-TR"/>
        </w:rPr>
        <w:t>Teknik değerlendirme aşamasında eşik puana ulaşamayan teklifler kabul edilmeyeceği için, m</w:t>
      </w:r>
      <w:r w:rsidRPr="00EE3934">
        <w:rPr>
          <w:rFonts w:ascii="Times New Roman" w:hAnsi="Times New Roman"/>
          <w:sz w:val="20"/>
          <w:lang w:val="tr-TR"/>
        </w:rPr>
        <w:t>ali teklif zarfları, teknik değerlendirme tamamlanana kadar açılmaz.</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EE3934" w:rsidRDefault="00CF6ED6" w:rsidP="006D7F1E">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EE3934" w:rsidRDefault="00404506" w:rsidP="00CF6ED6">
      <w:pPr>
        <w:pStyle w:val="GvdeMetni2"/>
        <w:tabs>
          <w:tab w:val="left" w:pos="0"/>
        </w:tabs>
        <w:spacing w:line="240" w:lineRule="auto"/>
        <w:ind w:right="-142"/>
        <w:rPr>
          <w:rFonts w:ascii="Times New Roman" w:hAnsi="Times New Roman"/>
          <w:b/>
          <w:sz w:val="20"/>
          <w:lang w:val="tr-TR"/>
        </w:rPr>
      </w:pPr>
      <w:r w:rsidRPr="00EE3934">
        <w:rPr>
          <w:rFonts w:ascii="Times New Roman" w:hAnsi="Times New Roman"/>
          <w:b/>
          <w:sz w:val="20"/>
          <w:lang w:val="tr-TR"/>
        </w:rPr>
        <w:t>Madde 32</w:t>
      </w:r>
      <w:r w:rsidR="00CF6ED6" w:rsidRPr="00EE3934">
        <w:rPr>
          <w:rFonts w:ascii="Times New Roman" w:hAnsi="Times New Roman"/>
          <w:b/>
          <w:sz w:val="20"/>
          <w:lang w:val="tr-TR"/>
        </w:rPr>
        <w:t>-Tekliflerin değerlendirilmesi</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Tekliflerin değerlendirilmesinde, öncelikle belgeleri eksik olduğu veya teklif mektubu ile geçici teminatı usulüne uygun olmadığı bu Şartn</w:t>
      </w:r>
      <w:r w:rsidR="001322A5" w:rsidRPr="00EE3934">
        <w:rPr>
          <w:rFonts w:ascii="Times New Roman" w:hAnsi="Times New Roman"/>
          <w:sz w:val="20"/>
          <w:lang w:val="tr-TR"/>
        </w:rPr>
        <w:t>amenin 31</w:t>
      </w:r>
      <w:r w:rsidRPr="00EE3934">
        <w:rPr>
          <w:rFonts w:ascii="Times New Roman" w:hAnsi="Times New Roman"/>
          <w:sz w:val="20"/>
          <w:lang w:val="tr-TR"/>
        </w:rPr>
        <w:t xml:space="preserve">. maddesine göre ilk oturumda tespit edilen isteklilerin tekliflerinin değerlendirme dışı bırakılmasına karar verilir.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EE3934" w:rsidRDefault="00CF6ED6" w:rsidP="00CF6ED6">
      <w:pPr>
        <w:spacing w:after="60"/>
        <w:ind w:right="23"/>
        <w:jc w:val="both"/>
        <w:rPr>
          <w:sz w:val="20"/>
          <w:szCs w:val="20"/>
        </w:rPr>
      </w:pPr>
      <w:r w:rsidRPr="00EE3934">
        <w:rPr>
          <w:sz w:val="20"/>
          <w:szCs w:val="20"/>
        </w:rPr>
        <w:t xml:space="preserve">Ancak, </w:t>
      </w:r>
    </w:p>
    <w:p w:rsidR="00CF6ED6" w:rsidRPr="00EE3934" w:rsidRDefault="00CF6ED6" w:rsidP="006D7F1E">
      <w:pPr>
        <w:numPr>
          <w:ilvl w:val="0"/>
          <w:numId w:val="16"/>
        </w:numPr>
        <w:spacing w:after="60"/>
        <w:ind w:left="993" w:right="23" w:hanging="285"/>
        <w:jc w:val="both"/>
        <w:rPr>
          <w:sz w:val="20"/>
          <w:szCs w:val="20"/>
        </w:rPr>
      </w:pPr>
      <w:r w:rsidRPr="00EE393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EE3934" w:rsidRDefault="00CF6ED6" w:rsidP="006D7F1E">
      <w:pPr>
        <w:numPr>
          <w:ilvl w:val="0"/>
          <w:numId w:val="16"/>
        </w:numPr>
        <w:spacing w:after="60"/>
        <w:ind w:left="993" w:right="23" w:hanging="285"/>
        <w:jc w:val="both"/>
        <w:rPr>
          <w:sz w:val="20"/>
          <w:szCs w:val="20"/>
        </w:rPr>
      </w:pPr>
      <w:r w:rsidRPr="00EE393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EE3934" w:rsidRDefault="00CF6ED6" w:rsidP="00CF6ED6">
      <w:pPr>
        <w:spacing w:after="60"/>
        <w:ind w:right="23"/>
        <w:jc w:val="both"/>
        <w:rPr>
          <w:sz w:val="20"/>
          <w:szCs w:val="20"/>
        </w:rPr>
      </w:pPr>
      <w:r w:rsidRPr="00EE3934">
        <w:rPr>
          <w:sz w:val="20"/>
          <w:szCs w:val="20"/>
        </w:rPr>
        <w:t xml:space="preserve">verilen süre içinde tamamlanacaktır.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En son aşamada isteklilerin mali teklif mektubu eki cetvellerinde aritmetik hata bulunup bulunmadığı kontrol edilir.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lastRenderedPageBreak/>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İstekli düzeltilmiş teklifi kabul edip etmediğini tebliğ tarihini izleyen beş (5) </w:t>
      </w:r>
      <w:r w:rsidR="00D3500C" w:rsidRPr="00EE3934">
        <w:rPr>
          <w:rFonts w:ascii="Times New Roman" w:hAnsi="Times New Roman"/>
          <w:sz w:val="20"/>
          <w:lang w:val="tr-TR"/>
        </w:rPr>
        <w:t>gün içinde</w:t>
      </w:r>
      <w:r w:rsidRPr="00EE3934">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EE3934" w:rsidRDefault="00CF6ED6" w:rsidP="00CF6ED6">
      <w:pPr>
        <w:spacing w:before="120" w:after="120"/>
        <w:jc w:val="both"/>
        <w:rPr>
          <w:color w:val="000000"/>
          <w:sz w:val="20"/>
        </w:rPr>
      </w:pPr>
      <w:r w:rsidRPr="00EE3934">
        <w:rPr>
          <w:sz w:val="20"/>
        </w:rPr>
        <w:t>Hizmet alımı ihal</w:t>
      </w:r>
      <w:r w:rsidR="00D64AD1" w:rsidRPr="00EE3934">
        <w:rPr>
          <w:sz w:val="20"/>
        </w:rPr>
        <w:t>e</w:t>
      </w:r>
      <w:r w:rsidRPr="00EE3934">
        <w:rPr>
          <w:sz w:val="20"/>
        </w:rPr>
        <w:t xml:space="preserve">lerinde ise </w:t>
      </w:r>
      <w:r w:rsidR="00D64AD1" w:rsidRPr="00EE3934">
        <w:rPr>
          <w:sz w:val="20"/>
        </w:rPr>
        <w:t>idari açıdan uygun teklifler</w:t>
      </w:r>
      <w:r w:rsidRPr="00EE3934">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EE3934">
        <w:rPr>
          <w:sz w:val="20"/>
        </w:rPr>
        <w:t xml:space="preserve">(puanlama) </w:t>
      </w:r>
      <w:r w:rsidRPr="00EE3934">
        <w:rPr>
          <w:sz w:val="20"/>
        </w:rPr>
        <w:t>aşamasına geçirilir</w:t>
      </w:r>
      <w:r w:rsidR="00D64AD1" w:rsidRPr="00EE3934">
        <w:rPr>
          <w:sz w:val="20"/>
        </w:rPr>
        <w:t xml:space="preserve">. </w:t>
      </w:r>
      <w:r w:rsidR="008E793E" w:rsidRPr="00EE3934">
        <w:rPr>
          <w:sz w:val="20"/>
        </w:rPr>
        <w:t xml:space="preserve">Hizmet alımı ihalelerinde, mali tekliflerin açıldığı oturuma isteklilerin katılımı zorunlu değildir. </w:t>
      </w:r>
      <w:r w:rsidR="00D64AD1" w:rsidRPr="00EE3934">
        <w:rPr>
          <w:sz w:val="20"/>
        </w:rPr>
        <w:t>En düşük bedelli teklife 100 puan verilir ve diğer teklifler orantılı olarak puanlandırılır. Teknik değerlendirme ve mali değerlendirme puanları toplanarak teklif toplam puanı hesaplanır.</w:t>
      </w:r>
    </w:p>
    <w:p w:rsidR="00CF6ED6" w:rsidRPr="00EE3934" w:rsidRDefault="00C00F85" w:rsidP="001D2E88">
      <w:pPr>
        <w:spacing w:before="120" w:after="120"/>
        <w:jc w:val="both"/>
        <w:rPr>
          <w:color w:val="000000"/>
          <w:sz w:val="20"/>
        </w:rPr>
      </w:pPr>
      <w:r w:rsidRPr="00EE3934">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EE3934" w:rsidRDefault="00CF6ED6" w:rsidP="00CF6ED6">
      <w:pPr>
        <w:spacing w:before="120" w:after="120"/>
        <w:jc w:val="both"/>
        <w:rPr>
          <w:color w:val="000000"/>
          <w:sz w:val="20"/>
        </w:rPr>
      </w:pPr>
      <w:r w:rsidRPr="00EE3934">
        <w:rPr>
          <w:color w:val="000000"/>
          <w:sz w:val="20"/>
        </w:rPr>
        <w:t xml:space="preserve">İhalenin sonuçlandırılması kriterleri, Teknik Şartnamede belirtilen gerekliliklere uygun olarak incelenecektir. </w:t>
      </w:r>
      <w:r w:rsidR="008E793E" w:rsidRPr="00EE3934">
        <w:rPr>
          <w:color w:val="000000"/>
          <w:sz w:val="20"/>
        </w:rPr>
        <w:t>Mal alımı ve yapım işi ihalelerinde ihale, şartname gerekliliklerini karşılayan uygun teklifler arasında en düşük teklifi veren</w:t>
      </w:r>
      <w:r w:rsidRPr="00EE3934">
        <w:rPr>
          <w:color w:val="000000"/>
          <w:sz w:val="20"/>
        </w:rPr>
        <w:t xml:space="preserve"> </w:t>
      </w:r>
      <w:r w:rsidR="008E793E" w:rsidRPr="00EE3934">
        <w:rPr>
          <w:color w:val="000000"/>
          <w:sz w:val="20"/>
        </w:rPr>
        <w:t>istekliye verilecektir.  Hizmet alımı ihalelerinde ise, ihale toplam puanı en yüksek olan istekliye verilecektir.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b/>
          <w:sz w:val="20"/>
          <w:lang w:val="tr-TR"/>
        </w:rPr>
        <w:t>Madde 3</w:t>
      </w:r>
      <w:r w:rsidR="00404506" w:rsidRPr="00EE3934">
        <w:rPr>
          <w:rFonts w:ascii="Times New Roman" w:hAnsi="Times New Roman"/>
          <w:b/>
          <w:sz w:val="20"/>
          <w:lang w:val="tr-TR"/>
        </w:rPr>
        <w:t>3</w:t>
      </w:r>
      <w:r w:rsidRPr="00EE3934">
        <w:rPr>
          <w:rFonts w:ascii="Times New Roman" w:hAnsi="Times New Roman"/>
          <w:b/>
          <w:sz w:val="20"/>
          <w:lang w:val="tr-TR"/>
        </w:rPr>
        <w:t>- İsteklilerden tekliflerine açıklık getirilmesinin istenilmesi</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EE3934" w:rsidRDefault="00CF6ED6" w:rsidP="00CF6ED6">
      <w:pPr>
        <w:pStyle w:val="GvdeMetni2"/>
        <w:tabs>
          <w:tab w:val="left" w:pos="0"/>
        </w:tabs>
        <w:spacing w:line="240" w:lineRule="auto"/>
        <w:ind w:right="-142"/>
        <w:rPr>
          <w:rFonts w:ascii="Times New Roman" w:hAnsi="Times New Roman"/>
          <w:bCs/>
          <w:sz w:val="20"/>
          <w:lang w:val="tr-TR"/>
        </w:rPr>
      </w:pPr>
      <w:r w:rsidRPr="00EE393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E3934">
        <w:rPr>
          <w:rFonts w:ascii="Times New Roman" w:hAnsi="Times New Roman"/>
          <w:bCs/>
          <w:sz w:val="20"/>
          <w:lang w:val="tr-TR"/>
        </w:rPr>
        <w:t>ın açıklama talebi ve isteklinin bu talebe vereceği cevaplar yazılı olacaktır.</w:t>
      </w:r>
    </w:p>
    <w:p w:rsidR="00CF6ED6" w:rsidRPr="00EE3934" w:rsidRDefault="00404506" w:rsidP="00CF6ED6">
      <w:pPr>
        <w:pStyle w:val="GvdeMetni2"/>
        <w:tabs>
          <w:tab w:val="left" w:pos="0"/>
        </w:tabs>
        <w:spacing w:line="240" w:lineRule="auto"/>
        <w:ind w:right="-142"/>
        <w:rPr>
          <w:rFonts w:ascii="Times New Roman" w:hAnsi="Times New Roman"/>
          <w:b/>
          <w:sz w:val="20"/>
          <w:lang w:val="tr-TR"/>
        </w:rPr>
      </w:pPr>
      <w:r w:rsidRPr="00EE3934">
        <w:rPr>
          <w:rFonts w:ascii="Times New Roman" w:hAnsi="Times New Roman"/>
          <w:b/>
          <w:sz w:val="20"/>
          <w:lang w:val="tr-TR"/>
        </w:rPr>
        <w:t>Madde 34</w:t>
      </w:r>
      <w:r w:rsidR="00CF6ED6" w:rsidRPr="00EE3934">
        <w:rPr>
          <w:rFonts w:ascii="Times New Roman" w:hAnsi="Times New Roman"/>
          <w:b/>
          <w:sz w:val="20"/>
          <w:lang w:val="tr-TR"/>
        </w:rPr>
        <w:t>-Bütün tekliflerin reddedilmesi ve ihalenin iptal edilmesinde Sözleşme Makamının serbestliği</w:t>
      </w:r>
    </w:p>
    <w:p w:rsidR="00CF6ED6" w:rsidRPr="00EE3934" w:rsidRDefault="00CF6ED6" w:rsidP="00CF6ED6">
      <w:pPr>
        <w:pStyle w:val="GvdeMetni2"/>
        <w:tabs>
          <w:tab w:val="left" w:pos="0"/>
        </w:tabs>
        <w:spacing w:after="60" w:line="240" w:lineRule="auto"/>
        <w:ind w:right="-142"/>
        <w:rPr>
          <w:rFonts w:ascii="Times New Roman" w:hAnsi="Times New Roman"/>
          <w:bCs/>
          <w:sz w:val="20"/>
          <w:lang w:val="tr-TR"/>
        </w:rPr>
      </w:pPr>
      <w:r w:rsidRPr="00EE3934">
        <w:rPr>
          <w:rFonts w:ascii="Times New Roman" w:hAnsi="Times New Roman"/>
          <w:bCs/>
          <w:sz w:val="20"/>
          <w:lang w:val="tr-TR"/>
        </w:rPr>
        <w:t xml:space="preserve">Değerlendirme Komitesinin kararı üzerine </w:t>
      </w:r>
      <w:r w:rsidRPr="00EE3934">
        <w:rPr>
          <w:rFonts w:ascii="Times New Roman" w:hAnsi="Times New Roman"/>
          <w:sz w:val="20"/>
          <w:lang w:val="tr-TR"/>
        </w:rPr>
        <w:t>Sözleşme Makamı</w:t>
      </w:r>
      <w:r w:rsidRPr="00EE3934">
        <w:rPr>
          <w:rFonts w:ascii="Times New Roman" w:hAnsi="Times New Roman"/>
          <w:bCs/>
          <w:sz w:val="20"/>
          <w:lang w:val="tr-TR"/>
        </w:rPr>
        <w:t xml:space="preserve">, </w:t>
      </w:r>
      <w:r w:rsidR="00E91841" w:rsidRPr="00EE3934">
        <w:rPr>
          <w:rFonts w:ascii="Times New Roman" w:hAnsi="Times New Roman"/>
          <w:bCs/>
          <w:sz w:val="20"/>
          <w:lang w:val="tr-TR"/>
        </w:rPr>
        <w:t xml:space="preserve">gerekçelerini net bir şekilde belirterek, </w:t>
      </w:r>
      <w:r w:rsidRPr="00EE3934">
        <w:rPr>
          <w:rFonts w:ascii="Times New Roman" w:hAnsi="Times New Roman"/>
          <w:bCs/>
          <w:sz w:val="20"/>
          <w:lang w:val="tr-TR"/>
        </w:rPr>
        <w:t>verilmiş olan bütün teklifleri</w:t>
      </w:r>
      <w:r w:rsidR="00E91841" w:rsidRPr="00EE3934">
        <w:rPr>
          <w:rFonts w:ascii="Times New Roman" w:hAnsi="Times New Roman"/>
          <w:bCs/>
          <w:sz w:val="20"/>
          <w:lang w:val="tr-TR"/>
        </w:rPr>
        <w:t xml:space="preserve"> </w:t>
      </w:r>
      <w:r w:rsidRPr="00EE3934">
        <w:rPr>
          <w:rFonts w:ascii="Times New Roman" w:hAnsi="Times New Roman"/>
          <w:bCs/>
          <w:sz w:val="20"/>
          <w:lang w:val="tr-TR"/>
        </w:rPr>
        <w:t>redde</w:t>
      </w:r>
      <w:r w:rsidR="00E91841" w:rsidRPr="00EE3934">
        <w:rPr>
          <w:rFonts w:ascii="Times New Roman" w:hAnsi="Times New Roman"/>
          <w:bCs/>
          <w:sz w:val="20"/>
          <w:lang w:val="tr-TR"/>
        </w:rPr>
        <w:t xml:space="preserve">tmekte ve </w:t>
      </w:r>
      <w:r w:rsidRPr="00EE3934">
        <w:rPr>
          <w:rFonts w:ascii="Times New Roman" w:hAnsi="Times New Roman"/>
          <w:bCs/>
          <w:sz w:val="20"/>
          <w:lang w:val="tr-TR"/>
        </w:rPr>
        <w:t xml:space="preserve">ihaleyi iptal etmekte serbesttir. </w:t>
      </w:r>
      <w:r w:rsidRPr="00EE3934">
        <w:rPr>
          <w:rFonts w:ascii="Times New Roman" w:hAnsi="Times New Roman"/>
          <w:sz w:val="20"/>
          <w:lang w:val="tr-TR"/>
        </w:rPr>
        <w:t>Sözleşme Makamı</w:t>
      </w:r>
      <w:r w:rsidRPr="00EE3934">
        <w:rPr>
          <w:rFonts w:ascii="Times New Roman" w:hAnsi="Times New Roman"/>
          <w:bCs/>
          <w:sz w:val="20"/>
          <w:lang w:val="tr-TR"/>
        </w:rPr>
        <w:t xml:space="preserve"> bütün tekliflerin reddedilmesi nedeniyle  herhangi bir yükümlülük altına girmez. </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İptal, aşağıdaki durumlarda gerçekleşebilir:</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Teklif sürecinin başarısız olması, örn. Nitelik açısından ve mali açıdan değerli bir teklif gelmemesi ya da hiçbir teklif gelmemesi;</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Projenin ekonomik ya da teknik verilerinin temelden değişmesi;</w:t>
      </w:r>
    </w:p>
    <w:p w:rsidR="00CF6ED6" w:rsidRPr="00EE3934" w:rsidRDefault="007253E0" w:rsidP="006D7F1E">
      <w:pPr>
        <w:numPr>
          <w:ilvl w:val="0"/>
          <w:numId w:val="17"/>
        </w:numPr>
        <w:spacing w:before="120" w:after="120"/>
        <w:ind w:left="1077" w:hanging="357"/>
        <w:jc w:val="both"/>
        <w:rPr>
          <w:color w:val="000000"/>
          <w:sz w:val="20"/>
        </w:rPr>
      </w:pPr>
      <w:r w:rsidRPr="00EE3934">
        <w:rPr>
          <w:color w:val="000000"/>
          <w:sz w:val="20"/>
        </w:rPr>
        <w:t>Teknik açıdan yeterli olan tüm tekliflerin sözleşme iç</w:t>
      </w:r>
      <w:r w:rsidR="006033FF" w:rsidRPr="00EE3934">
        <w:rPr>
          <w:color w:val="000000"/>
          <w:sz w:val="20"/>
        </w:rPr>
        <w:t>in ayrılan azami bütçeyi aşması</w:t>
      </w:r>
      <w:r w:rsidRPr="00EE3934">
        <w:rPr>
          <w:color w:val="000000"/>
          <w:sz w:val="20"/>
        </w:rPr>
        <w:t>(Sözleşme Makamının tekliflerin mali kaynakları aşması halinde aşan tutarı kendi ödemek istemesi durumu hariç);</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 xml:space="preserve">Süreçte bazı usulsüzlükler meydana gelmesi, özelikle bunların adil rekabeti engellemesi; </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İstisnai haller ya da mücbir sebeplerin, sözleşmenin normal şekilde ifasını imkansız kılması.</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lang w:val="tr-TR"/>
        </w:rPr>
      </w:pPr>
      <w:r w:rsidRPr="00EE3934">
        <w:rPr>
          <w:rFonts w:ascii="Times New Roman" w:hAnsi="Times New Roman"/>
          <w:sz w:val="20"/>
          <w:lang w:val="tr-TR"/>
        </w:rPr>
        <w:t>İhalenin iptal edilmesi halinde bu durum bütün isteklilere derhal bildirilir.</w:t>
      </w:r>
      <w:r w:rsidRPr="00EE3934">
        <w:rPr>
          <w:rFonts w:ascii="Times New Roman" w:hAnsi="Times New Roman"/>
          <w:color w:val="000000"/>
          <w:sz w:val="20"/>
          <w:lang w:val="tr-TR"/>
        </w:rPr>
        <w:t xml:space="preserve"> İhale sürecinin iptal edilmesi</w:t>
      </w:r>
      <w:r w:rsidRPr="00EE3934">
        <w:rPr>
          <w:rFonts w:ascii="Times New Roman" w:hAnsi="Times New Roman"/>
          <w:b/>
          <w:color w:val="000000"/>
          <w:sz w:val="20"/>
          <w:lang w:val="tr-TR"/>
        </w:rPr>
        <w:t xml:space="preserve"> </w:t>
      </w:r>
      <w:r w:rsidRPr="00EE393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EE393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EE3934">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EE3934" w:rsidRDefault="00CF6ED6" w:rsidP="00CF6ED6">
      <w:pPr>
        <w:spacing w:before="120" w:after="120"/>
        <w:jc w:val="both"/>
        <w:rPr>
          <w:b/>
          <w:color w:val="000000"/>
          <w:sz w:val="20"/>
        </w:rPr>
      </w:pPr>
      <w:r w:rsidRPr="00EE3934">
        <w:rPr>
          <w:b/>
          <w:color w:val="000000"/>
          <w:sz w:val="20"/>
        </w:rPr>
        <w:t>Madde 3</w:t>
      </w:r>
      <w:r w:rsidR="00404506" w:rsidRPr="00EE3934">
        <w:rPr>
          <w:b/>
          <w:color w:val="000000"/>
          <w:sz w:val="20"/>
        </w:rPr>
        <w:t>5</w:t>
      </w:r>
      <w:r w:rsidRPr="00EE3934">
        <w:rPr>
          <w:b/>
          <w:color w:val="000000"/>
          <w:sz w:val="20"/>
        </w:rPr>
        <w:t>- Etik Kurallar</w:t>
      </w:r>
    </w:p>
    <w:p w:rsidR="00CF6ED6" w:rsidRPr="00EE3934" w:rsidRDefault="00CF6ED6" w:rsidP="00CF6ED6">
      <w:pPr>
        <w:pStyle w:val="GvdeMetni2"/>
        <w:spacing w:after="60" w:line="240" w:lineRule="auto"/>
        <w:rPr>
          <w:rFonts w:ascii="Times New Roman" w:hAnsi="Times New Roman"/>
          <w:bCs/>
          <w:sz w:val="20"/>
          <w:lang w:val="tr-TR"/>
        </w:rPr>
      </w:pPr>
      <w:r w:rsidRPr="00EE393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İstekli, herhangi bir potansiyel çıkar çatışmasından etkilenmemeli ve diğer teklif sahipleriyle ya da proje kapsamındaki diğer kimselerle hiçbir şekilde bağlantı kurmamalıdır.</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 xml:space="preserve">Bir teklif verilirken, aday veya istekli, meslek ve iş hayatının gerektirdiği şekilde tarafsız ve güvenilir bir şekilde davranmalıdır. </w:t>
      </w:r>
    </w:p>
    <w:p w:rsidR="00CF6ED6" w:rsidRPr="00EE3934" w:rsidRDefault="00CF6ED6" w:rsidP="00CF6ED6">
      <w:pPr>
        <w:spacing w:before="120" w:after="120"/>
        <w:jc w:val="both"/>
        <w:rPr>
          <w:color w:val="000000"/>
          <w:sz w:val="20"/>
        </w:rPr>
      </w:pPr>
      <w:r w:rsidRPr="00EE3934">
        <w:rPr>
          <w:color w:val="000000"/>
          <w:sz w:val="20"/>
        </w:rPr>
        <w:t>Etik kurallara uyulmaması, adayın, isteklinin veya yüklenicinin Kalkınma Ajanslarınca düzenlenen diğer destekleme faaliyetlerinden de dışlanmasına neden olabilir.</w:t>
      </w:r>
    </w:p>
    <w:p w:rsidR="00CF6ED6" w:rsidRPr="00EE3934" w:rsidRDefault="001D2304" w:rsidP="002D6E7D">
      <w:pPr>
        <w:keepNext/>
        <w:spacing w:before="120" w:after="120"/>
        <w:jc w:val="both"/>
        <w:rPr>
          <w:b/>
          <w:color w:val="000000"/>
          <w:sz w:val="20"/>
        </w:rPr>
      </w:pPr>
      <w:r w:rsidRPr="00EE3934">
        <w:rPr>
          <w:b/>
          <w:color w:val="000000"/>
          <w:sz w:val="20"/>
        </w:rPr>
        <w:t>Madde 3</w:t>
      </w:r>
      <w:r w:rsidR="00404506" w:rsidRPr="00EE3934">
        <w:rPr>
          <w:b/>
          <w:color w:val="000000"/>
          <w:sz w:val="20"/>
        </w:rPr>
        <w:t>6</w:t>
      </w:r>
      <w:r w:rsidRPr="00EE3934">
        <w:rPr>
          <w:b/>
          <w:color w:val="000000"/>
          <w:sz w:val="20"/>
        </w:rPr>
        <w:t>- İtirazlar</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 xml:space="preserve">Eğer yukarıda anlatılan yöntem başarılı olmazsa; istekli, olayı </w:t>
      </w:r>
      <w:r w:rsidR="00151748" w:rsidRPr="00EE3934">
        <w:rPr>
          <w:rFonts w:ascii="Times New Roman" w:hAnsi="Times New Roman"/>
          <w:color w:val="000000"/>
          <w:sz w:val="20"/>
          <w:lang w:val="tr-TR"/>
        </w:rPr>
        <w:t>Sözleşme Makamının</w:t>
      </w:r>
      <w:r w:rsidRPr="00EE3934">
        <w:rPr>
          <w:rFonts w:ascii="Times New Roman" w:hAnsi="Times New Roman"/>
          <w:color w:val="000000"/>
          <w:sz w:val="20"/>
          <w:lang w:val="tr-TR"/>
        </w:rPr>
        <w:t xml:space="preserve"> bağlı olduğu ulusal yargı sistemine intikal ettirme hakkına sahiptir.</w:t>
      </w:r>
    </w:p>
    <w:p w:rsidR="00CF6ED6" w:rsidRPr="00EE3934" w:rsidRDefault="00CF6ED6" w:rsidP="00CF6ED6">
      <w:pPr>
        <w:spacing w:before="120" w:after="120"/>
      </w:pPr>
    </w:p>
    <w:p w:rsidR="00CF6ED6" w:rsidRPr="00EE3934" w:rsidRDefault="00CF6ED6" w:rsidP="00CF6ED6">
      <w:pPr>
        <w:spacing w:before="120" w:after="120"/>
      </w:pPr>
    </w:p>
    <w:p w:rsidR="00CF6ED6" w:rsidRPr="00EE393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EE3934">
        <w:rPr>
          <w:rFonts w:ascii="Times New Roman" w:hAnsi="Times New Roman"/>
          <w:i/>
          <w:color w:val="000000"/>
          <w:sz w:val="20"/>
          <w:highlight w:val="lightGray"/>
          <w:lang w:val="tr-TR"/>
        </w:rPr>
        <w:t>Ok</w:t>
      </w:r>
      <w:r w:rsidR="001D6730" w:rsidRPr="00EE3934">
        <w:rPr>
          <w:rFonts w:ascii="Times New Roman" w:hAnsi="Times New Roman"/>
          <w:i/>
          <w:color w:val="000000"/>
          <w:sz w:val="20"/>
          <w:highlight w:val="lightGray"/>
          <w:lang w:val="tr-TR"/>
        </w:rPr>
        <w:t>udum, kabul ediyorum. .../.../2</w:t>
      </w:r>
      <w:r w:rsidRPr="00EE3934">
        <w:rPr>
          <w:rFonts w:ascii="Times New Roman" w:hAnsi="Times New Roman"/>
          <w:i/>
          <w:color w:val="000000"/>
          <w:sz w:val="20"/>
          <w:highlight w:val="lightGray"/>
          <w:lang w:val="tr-TR"/>
        </w:rPr>
        <w:t>0</w:t>
      </w:r>
      <w:r w:rsidR="002F00FE" w:rsidRPr="00EE3934">
        <w:rPr>
          <w:rFonts w:ascii="Times New Roman" w:hAnsi="Times New Roman"/>
          <w:i/>
          <w:color w:val="000000"/>
          <w:sz w:val="20"/>
          <w:highlight w:val="lightGray"/>
          <w:lang w:val="tr-TR"/>
        </w:rPr>
        <w:t>1</w:t>
      </w:r>
      <w:r w:rsidRPr="00EE3934">
        <w:rPr>
          <w:rFonts w:ascii="Times New Roman" w:hAnsi="Times New Roman"/>
          <w:i/>
          <w:color w:val="000000"/>
          <w:sz w:val="20"/>
          <w:highlight w:val="lightGray"/>
          <w:lang w:val="tr-TR"/>
        </w:rPr>
        <w:t>...</w:t>
      </w:r>
    </w:p>
    <w:p w:rsidR="00CF6ED6" w:rsidRPr="00EE393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EE3934">
        <w:rPr>
          <w:rFonts w:ascii="Times New Roman" w:hAnsi="Times New Roman"/>
          <w:i/>
          <w:color w:val="000000"/>
          <w:sz w:val="20"/>
          <w:highlight w:val="lightGray"/>
          <w:lang w:val="tr-TR"/>
        </w:rPr>
        <w:t>İmza</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highlight w:val="lightGray"/>
          <w:lang w:val="tr-TR"/>
        </w:rPr>
      </w:pPr>
      <w:r w:rsidRPr="00EE3934">
        <w:rPr>
          <w:rFonts w:ascii="Times New Roman" w:hAnsi="Times New Roman"/>
          <w:i/>
          <w:color w:val="000000"/>
          <w:sz w:val="20"/>
          <w:highlight w:val="lightGray"/>
          <w:lang w:val="tr-TR"/>
        </w:rPr>
        <w:t>Teklif Veren</w:t>
      </w: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C54773">
      <w:pPr>
        <w:pStyle w:val="Balk6"/>
        <w:spacing w:line="240" w:lineRule="auto"/>
        <w:ind w:firstLine="0"/>
        <w:jc w:val="center"/>
      </w:pPr>
      <w:bookmarkStart w:id="10" w:name="_Bölüm_B:_Taslak_Sözleşme_(Özel_Koşu"/>
      <w:bookmarkStart w:id="11" w:name="_Toc233021553"/>
      <w:bookmarkEnd w:id="10"/>
      <w:r w:rsidRPr="00EE3934">
        <w:t>Bölüm B: Taslak Sözleşme (Özel Koşullar) ve Ekleri</w:t>
      </w:r>
      <w:bookmarkEnd w:id="11"/>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DF19BA" w:rsidRPr="00EE3934" w:rsidRDefault="002D6E7D" w:rsidP="001555AD">
      <w:pPr>
        <w:jc w:val="both"/>
        <w:rPr>
          <w:lang w:eastAsia="en-US"/>
        </w:rPr>
      </w:pPr>
      <w:r w:rsidRPr="00EE3934">
        <w:rPr>
          <w:lang w:eastAsia="en-US"/>
        </w:rPr>
        <w:br w:type="page"/>
      </w:r>
    </w:p>
    <w:p w:rsidR="00DF19BA" w:rsidRPr="00EE3934" w:rsidRDefault="00DF19BA" w:rsidP="001555AD">
      <w:pPr>
        <w:jc w:val="both"/>
        <w:rPr>
          <w:lang w:eastAsia="en-US"/>
        </w:rPr>
      </w:pPr>
    </w:p>
    <w:p w:rsidR="00600DE8" w:rsidRPr="00EE3934" w:rsidRDefault="000539D7" w:rsidP="001D4F4E">
      <w:pPr>
        <w:jc w:val="center"/>
        <w:rPr>
          <w:b/>
        </w:rPr>
      </w:pPr>
      <w:bookmarkStart w:id="12" w:name="_Toc232234022"/>
      <w:r w:rsidRPr="00EE3934">
        <w:rPr>
          <w:b/>
        </w:rPr>
        <w:t>SÖZLEŞME VE ÖZEL KOŞULLAR</w:t>
      </w:r>
      <w:bookmarkEnd w:id="12"/>
    </w:p>
    <w:p w:rsidR="000539D7" w:rsidRPr="00EE3934"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EE3934">
        <w:rPr>
          <w:rFonts w:ascii="Times New Roman" w:hAnsi="Times New Roman"/>
          <w:bCs/>
          <w:i w:val="0"/>
          <w:szCs w:val="24"/>
          <w:lang w:val="tr-TR"/>
        </w:rPr>
        <w:tab/>
      </w:r>
    </w:p>
    <w:p w:rsidR="000539D7" w:rsidRPr="00EE3934" w:rsidRDefault="000539D7" w:rsidP="000539D7">
      <w:pPr>
        <w:rPr>
          <w:sz w:val="20"/>
        </w:rPr>
      </w:pPr>
    </w:p>
    <w:p w:rsidR="000539D7" w:rsidRPr="00EE3934" w:rsidRDefault="00302F44" w:rsidP="001D4F4E">
      <w:pPr>
        <w:spacing w:before="120" w:after="120"/>
        <w:jc w:val="center"/>
        <w:rPr>
          <w:b/>
        </w:rPr>
      </w:pPr>
      <w:bookmarkStart w:id="13" w:name="_Toc179364466"/>
      <w:bookmarkStart w:id="14" w:name="_Toc232234023"/>
      <w:r w:rsidRPr="00302F44">
        <w:rPr>
          <w:b/>
        </w:rPr>
        <w:t>MAL ALIMI</w:t>
      </w:r>
      <w:r w:rsidR="000539D7" w:rsidRPr="00EE3934">
        <w:rPr>
          <w:b/>
        </w:rPr>
        <w:t xml:space="preserve"> SÖZLEŞMESİ</w:t>
      </w:r>
      <w:bookmarkEnd w:id="13"/>
      <w:bookmarkEnd w:id="14"/>
    </w:p>
    <w:p w:rsidR="000539D7" w:rsidRPr="00EE3934" w:rsidRDefault="000539D7" w:rsidP="000539D7">
      <w:pPr>
        <w:rPr>
          <w:color w:val="000000"/>
          <w:sz w:val="20"/>
        </w:rPr>
      </w:pPr>
      <w:r w:rsidRPr="00EE3934">
        <w:rPr>
          <w:color w:val="000000"/>
          <w:sz w:val="20"/>
        </w:rPr>
        <w:t>Bir tarafta</w:t>
      </w:r>
    </w:p>
    <w:p w:rsidR="00A70318" w:rsidRPr="00A70318" w:rsidRDefault="00A70318" w:rsidP="000539D7">
      <w:pPr>
        <w:rPr>
          <w:b/>
          <w:color w:val="000000"/>
          <w:sz w:val="20"/>
        </w:rPr>
      </w:pPr>
      <w:r w:rsidRPr="00A70318">
        <w:rPr>
          <w:b/>
          <w:color w:val="000000"/>
          <w:sz w:val="20"/>
        </w:rPr>
        <w:t xml:space="preserve">Mahmut Kilci Papel Mobilya </w:t>
      </w:r>
    </w:p>
    <w:p w:rsidR="00A70318" w:rsidRPr="00A70318" w:rsidRDefault="00A70318" w:rsidP="000539D7">
      <w:pPr>
        <w:rPr>
          <w:b/>
          <w:color w:val="000000"/>
          <w:sz w:val="20"/>
        </w:rPr>
      </w:pPr>
      <w:r w:rsidRPr="00A70318">
        <w:rPr>
          <w:b/>
          <w:color w:val="000000"/>
          <w:sz w:val="20"/>
        </w:rPr>
        <w:t xml:space="preserve">Organize Sanayi Bölgesi 22. Cadde No:52 Melikgazi / KAYSERİ </w:t>
      </w:r>
    </w:p>
    <w:p w:rsidR="000539D7" w:rsidRPr="00EE3934" w:rsidRDefault="000539D7" w:rsidP="000539D7">
      <w:pPr>
        <w:rPr>
          <w:color w:val="000000"/>
          <w:sz w:val="20"/>
        </w:rPr>
      </w:pPr>
      <w:r w:rsidRPr="00EE3934">
        <w:rPr>
          <w:color w:val="000000"/>
          <w:sz w:val="20"/>
        </w:rPr>
        <w:t>("Sözleşme Makamı"), ve</w:t>
      </w:r>
    </w:p>
    <w:p w:rsidR="000539D7" w:rsidRPr="00EE3934" w:rsidRDefault="000539D7" w:rsidP="000539D7">
      <w:pPr>
        <w:rPr>
          <w:color w:val="000000"/>
          <w:sz w:val="20"/>
        </w:rPr>
      </w:pPr>
      <w:r w:rsidRPr="00EE3934">
        <w:rPr>
          <w:color w:val="000000"/>
          <w:sz w:val="20"/>
        </w:rPr>
        <w:t>Diğer tarafta</w:t>
      </w:r>
    </w:p>
    <w:p w:rsidR="000539D7" w:rsidRPr="00EE3934" w:rsidRDefault="000539D7" w:rsidP="000539D7">
      <w:pPr>
        <w:rPr>
          <w:color w:val="000000"/>
          <w:sz w:val="20"/>
          <w:highlight w:val="lightGray"/>
        </w:rPr>
      </w:pPr>
      <w:r w:rsidRPr="00EE3934">
        <w:rPr>
          <w:color w:val="000000"/>
          <w:sz w:val="20"/>
          <w:highlight w:val="lightGray"/>
        </w:rPr>
        <w:sym w:font="Symbol" w:char="F03C"/>
      </w:r>
      <w:r w:rsidRPr="00EE3934">
        <w:rPr>
          <w:sz w:val="20"/>
          <w:highlight w:val="lightGray"/>
        </w:rPr>
        <w:t xml:space="preserve"> </w:t>
      </w:r>
      <w:r w:rsidRPr="00EE3934">
        <w:rPr>
          <w:color w:val="000000"/>
          <w:sz w:val="20"/>
          <w:highlight w:val="lightGray"/>
        </w:rPr>
        <w:t xml:space="preserve">Tedarikçinin/Hizmet Sunucusunun/Yapım Müteahhidinin Tam Resmi Adı </w:t>
      </w:r>
      <w:r w:rsidRPr="00EE3934">
        <w:rPr>
          <w:color w:val="000000"/>
          <w:sz w:val="20"/>
          <w:highlight w:val="lightGray"/>
        </w:rPr>
        <w:sym w:font="Symbol" w:char="F03E"/>
      </w:r>
      <w:r w:rsidRPr="00EE3934">
        <w:rPr>
          <w:color w:val="000000"/>
          <w:sz w:val="20"/>
          <w:highlight w:val="lightGray"/>
        </w:rPr>
        <w:t xml:space="preserve">  </w:t>
      </w:r>
    </w:p>
    <w:p w:rsidR="000539D7" w:rsidRPr="00EE3934" w:rsidRDefault="000539D7" w:rsidP="000539D7">
      <w:pPr>
        <w:rPr>
          <w:color w:val="000000"/>
          <w:sz w:val="20"/>
          <w:highlight w:val="lightGray"/>
        </w:rPr>
      </w:pPr>
      <w:r w:rsidRPr="00EE3934">
        <w:rPr>
          <w:color w:val="000000"/>
          <w:sz w:val="20"/>
          <w:highlight w:val="lightGray"/>
        </w:rPr>
        <w:sym w:font="Symbol" w:char="F03C"/>
      </w:r>
      <w:r w:rsidRPr="00EE3934">
        <w:rPr>
          <w:sz w:val="20"/>
          <w:highlight w:val="lightGray"/>
        </w:rPr>
        <w:t xml:space="preserve"> </w:t>
      </w:r>
      <w:r w:rsidRPr="00EE3934">
        <w:rPr>
          <w:color w:val="000000"/>
          <w:sz w:val="20"/>
          <w:highlight w:val="lightGray"/>
        </w:rPr>
        <w:t xml:space="preserve">Hukuki statüsü / ünvanı </w:t>
      </w:r>
      <w:r w:rsidRPr="00EE3934">
        <w:rPr>
          <w:color w:val="000000"/>
          <w:sz w:val="20"/>
          <w:highlight w:val="lightGray"/>
        </w:rPr>
        <w:sym w:font="Symbol" w:char="F03E"/>
      </w:r>
      <w:r w:rsidRPr="00EE3934">
        <w:rPr>
          <w:color w:val="000000"/>
          <w:sz w:val="20"/>
          <w:highlight w:val="lightGray"/>
        </w:rPr>
        <w:t xml:space="preserve"> </w:t>
      </w:r>
      <w:r w:rsidRPr="00EE3934">
        <w:rPr>
          <w:rStyle w:val="DipnotBavurusu"/>
          <w:color w:val="000000"/>
          <w:sz w:val="20"/>
          <w:szCs w:val="20"/>
        </w:rPr>
        <w:footnoteReference w:id="2"/>
      </w:r>
    </w:p>
    <w:p w:rsidR="000539D7" w:rsidRPr="00EE3934" w:rsidRDefault="000539D7" w:rsidP="000539D7">
      <w:pPr>
        <w:rPr>
          <w:color w:val="000000"/>
          <w:sz w:val="20"/>
          <w:highlight w:val="lightGray"/>
        </w:rPr>
      </w:pPr>
      <w:r w:rsidRPr="00EE3934">
        <w:rPr>
          <w:color w:val="000000"/>
          <w:sz w:val="20"/>
          <w:highlight w:val="lightGray"/>
        </w:rPr>
        <w:t>&lt; Resmi tescil numarası &gt;</w:t>
      </w:r>
      <w:r w:rsidRPr="00EE3934">
        <w:rPr>
          <w:rStyle w:val="DipnotBavurusu"/>
          <w:color w:val="000000"/>
          <w:sz w:val="20"/>
          <w:szCs w:val="20"/>
        </w:rPr>
        <w:footnoteReference w:id="3"/>
      </w:r>
    </w:p>
    <w:p w:rsidR="000539D7" w:rsidRPr="00EE3934" w:rsidRDefault="000539D7" w:rsidP="000539D7">
      <w:pPr>
        <w:pStyle w:val="DipnotMetni"/>
        <w:overflowPunct w:val="0"/>
        <w:autoSpaceDE w:val="0"/>
        <w:autoSpaceDN w:val="0"/>
        <w:adjustRightInd w:val="0"/>
        <w:textAlignment w:val="baseline"/>
        <w:rPr>
          <w:color w:val="000000"/>
          <w:highlight w:val="lightGray"/>
        </w:rPr>
      </w:pPr>
      <w:r w:rsidRPr="00EE3934">
        <w:rPr>
          <w:color w:val="000000"/>
          <w:highlight w:val="lightGray"/>
        </w:rPr>
        <w:t>&lt;Açık resmi-tebligat adresi&gt;</w:t>
      </w:r>
    </w:p>
    <w:p w:rsidR="000539D7" w:rsidRPr="00EE3934" w:rsidRDefault="000539D7" w:rsidP="000539D7">
      <w:pPr>
        <w:rPr>
          <w:color w:val="000000"/>
          <w:sz w:val="20"/>
        </w:rPr>
      </w:pPr>
      <w:r w:rsidRPr="00EE3934">
        <w:rPr>
          <w:color w:val="000000"/>
          <w:sz w:val="20"/>
          <w:highlight w:val="lightGray"/>
        </w:rPr>
        <w:t>&lt;Vergi dairesi ve numarası&gt;,</w:t>
      </w:r>
      <w:r w:rsidRPr="00EE3934">
        <w:rPr>
          <w:color w:val="000000"/>
          <w:sz w:val="20"/>
        </w:rPr>
        <w:t xml:space="preserve">  </w:t>
      </w:r>
    </w:p>
    <w:p w:rsidR="000539D7" w:rsidRPr="00EE3934" w:rsidRDefault="000539D7" w:rsidP="000539D7">
      <w:pPr>
        <w:rPr>
          <w:color w:val="000000"/>
          <w:sz w:val="20"/>
        </w:rPr>
      </w:pPr>
      <w:r w:rsidRPr="00EE3934">
        <w:rPr>
          <w:color w:val="000000"/>
          <w:sz w:val="20"/>
        </w:rPr>
        <w:t xml:space="preserve">(“Yüklenici”) olmak üzere,  taraflar aşağıdaki hususlarda anlaşmışlardır: </w:t>
      </w:r>
    </w:p>
    <w:p w:rsidR="000539D7" w:rsidRPr="00EE3934" w:rsidRDefault="000539D7" w:rsidP="001D4F4E">
      <w:pPr>
        <w:spacing w:before="120"/>
        <w:jc w:val="center"/>
        <w:rPr>
          <w:b/>
          <w:sz w:val="20"/>
          <w:szCs w:val="20"/>
        </w:rPr>
      </w:pPr>
      <w:bookmarkStart w:id="15" w:name="_Toc179364467"/>
      <w:bookmarkStart w:id="16" w:name="_Toc232234024"/>
      <w:r w:rsidRPr="00EE3934">
        <w:rPr>
          <w:b/>
          <w:sz w:val="20"/>
          <w:szCs w:val="20"/>
        </w:rPr>
        <w:t>ÖZEL KOŞULLAR</w:t>
      </w:r>
      <w:bookmarkEnd w:id="15"/>
      <w:bookmarkEnd w:id="16"/>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 Konu</w:t>
      </w:r>
    </w:p>
    <w:p w:rsidR="000539D7" w:rsidRPr="00EE3934" w:rsidRDefault="000539D7" w:rsidP="00761120">
      <w:pPr>
        <w:rPr>
          <w:color w:val="000000"/>
          <w:sz w:val="20"/>
        </w:rPr>
      </w:pPr>
      <w:r w:rsidRPr="00EE3934">
        <w:rPr>
          <w:color w:val="000000"/>
          <w:sz w:val="20"/>
        </w:rPr>
        <w:t xml:space="preserve">Bu Sözleşmenin Konusu </w:t>
      </w:r>
      <w:r w:rsidR="00A70318">
        <w:rPr>
          <w:color w:val="000000"/>
          <w:sz w:val="20"/>
        </w:rPr>
        <w:t>KAYSERİ / Melikgazi</w:t>
      </w:r>
      <w:r w:rsidRPr="00EE3934">
        <w:rPr>
          <w:color w:val="000000"/>
          <w:sz w:val="20"/>
        </w:rPr>
        <w:t>‘d</w:t>
      </w:r>
      <w:r w:rsidR="00A70318">
        <w:rPr>
          <w:color w:val="000000"/>
          <w:sz w:val="20"/>
        </w:rPr>
        <w:t>e</w:t>
      </w:r>
      <w:r w:rsidRPr="00EE3934">
        <w:rPr>
          <w:color w:val="000000"/>
          <w:sz w:val="20"/>
        </w:rPr>
        <w:t xml:space="preserve"> uygulanacak </w:t>
      </w:r>
      <w:r w:rsidR="00240A81" w:rsidRPr="00240A81">
        <w:rPr>
          <w:color w:val="000000"/>
          <w:sz w:val="20"/>
        </w:rPr>
        <w:t>Mobilya Sektörü Ara Mamul Temininde İthalata Bağımlılığın Azaltılması</w:t>
      </w:r>
      <w:r w:rsidR="00240A81">
        <w:rPr>
          <w:color w:val="000000"/>
          <w:sz w:val="20"/>
        </w:rPr>
        <w:t xml:space="preserve"> için </w:t>
      </w:r>
      <w:r w:rsidR="00240A81">
        <w:rPr>
          <w:sz w:val="20"/>
          <w:szCs w:val="20"/>
        </w:rPr>
        <w:t>1 Adet Yüzey Zımpara Makinesi</w:t>
      </w:r>
      <w:r w:rsidR="00761120" w:rsidRPr="00EE3934">
        <w:rPr>
          <w:color w:val="000000"/>
          <w:sz w:val="20"/>
        </w:rPr>
        <w:t xml:space="preserve"> alımı</w:t>
      </w:r>
      <w:r w:rsidRPr="00EE3934">
        <w:rPr>
          <w:color w:val="000000"/>
          <w:sz w:val="20"/>
        </w:rPr>
        <w:t xml:space="preserve">dır.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Sözleşmenin Yapısı</w:t>
      </w:r>
    </w:p>
    <w:p w:rsidR="000539D7" w:rsidRPr="00EE3934" w:rsidRDefault="000539D7" w:rsidP="000539D7">
      <w:pPr>
        <w:spacing w:after="120"/>
        <w:rPr>
          <w:color w:val="000000"/>
          <w:sz w:val="20"/>
        </w:rPr>
      </w:pPr>
      <w:r w:rsidRPr="00EE3934">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EE3934" w:rsidRDefault="000539D7" w:rsidP="000539D7">
      <w:pPr>
        <w:spacing w:after="120"/>
        <w:rPr>
          <w:color w:val="000000"/>
          <w:sz w:val="20"/>
        </w:rPr>
      </w:pPr>
      <w:r w:rsidRPr="00EE3934">
        <w:rPr>
          <w:color w:val="000000"/>
          <w:sz w:val="20"/>
        </w:rPr>
        <w:t>Ek-1: Genel Koşullar</w:t>
      </w:r>
    </w:p>
    <w:p w:rsidR="000539D7" w:rsidRPr="00EE3934" w:rsidRDefault="000539D7" w:rsidP="000539D7">
      <w:pPr>
        <w:spacing w:after="120"/>
        <w:rPr>
          <w:color w:val="000000"/>
          <w:sz w:val="20"/>
        </w:rPr>
      </w:pPr>
      <w:r w:rsidRPr="00EE3934">
        <w:rPr>
          <w:color w:val="000000"/>
          <w:sz w:val="20"/>
        </w:rPr>
        <w:t>Ek-2: Teknik Şartname (İş Tanımı)</w:t>
      </w:r>
    </w:p>
    <w:p w:rsidR="000539D7" w:rsidRPr="00EE3934" w:rsidRDefault="000539D7" w:rsidP="000539D7">
      <w:pPr>
        <w:spacing w:after="120"/>
        <w:rPr>
          <w:color w:val="000000"/>
          <w:sz w:val="20"/>
        </w:rPr>
      </w:pPr>
      <w:r w:rsidRPr="00EE3934">
        <w:rPr>
          <w:color w:val="000000"/>
          <w:sz w:val="20"/>
        </w:rPr>
        <w:t xml:space="preserve">Ek-3: Teknik Teklif </w:t>
      </w:r>
    </w:p>
    <w:p w:rsidR="000539D7" w:rsidRPr="00EE3934" w:rsidRDefault="000539D7" w:rsidP="000539D7">
      <w:pPr>
        <w:spacing w:after="120"/>
        <w:rPr>
          <w:color w:val="000000"/>
          <w:sz w:val="20"/>
        </w:rPr>
      </w:pPr>
      <w:r w:rsidRPr="00EE3934">
        <w:rPr>
          <w:color w:val="000000"/>
          <w:sz w:val="20"/>
        </w:rPr>
        <w:t>Ek-4: Mali Teklif (Bütçe Dökümü)</w:t>
      </w:r>
    </w:p>
    <w:p w:rsidR="000539D7" w:rsidRPr="00EE3934" w:rsidRDefault="000539D7" w:rsidP="000539D7">
      <w:pPr>
        <w:spacing w:after="120"/>
        <w:rPr>
          <w:color w:val="000000"/>
          <w:sz w:val="20"/>
        </w:rPr>
      </w:pPr>
      <w:r w:rsidRPr="00EE3934">
        <w:rPr>
          <w:color w:val="000000"/>
          <w:sz w:val="20"/>
        </w:rPr>
        <w:t>Ek-5: Standart Formlar ve Diğer Gerekli Belgeler</w:t>
      </w:r>
    </w:p>
    <w:p w:rsidR="000539D7" w:rsidRPr="00EE3934" w:rsidRDefault="000539D7" w:rsidP="000539D7">
      <w:pPr>
        <w:rPr>
          <w:color w:val="000000"/>
          <w:sz w:val="20"/>
          <w:u w:val="single"/>
        </w:rPr>
      </w:pPr>
    </w:p>
    <w:p w:rsidR="000539D7" w:rsidRPr="00EE3934" w:rsidRDefault="000539D7" w:rsidP="000539D7">
      <w:pPr>
        <w:rPr>
          <w:color w:val="000000"/>
          <w:sz w:val="20"/>
          <w:u w:val="single"/>
        </w:rPr>
      </w:pPr>
      <w:r w:rsidRPr="00EE3934">
        <w:rPr>
          <w:snapToGrid w:val="0"/>
          <w:color w:val="000000"/>
          <w:sz w:val="20"/>
          <w:u w:val="single"/>
        </w:rPr>
        <w:t xml:space="preserve">Yukarıdaki belgeler arasında herhangi bir çelişki olması durumunda, bunların hükümleri, yukarıda belirtilen öncelik sırasına göre uygulanır.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Sözleşme bedeli ve Ödemeler</w:t>
      </w:r>
      <w:r w:rsidR="00C24D29" w:rsidRPr="00EE3934">
        <w:rPr>
          <w:b/>
          <w:color w:val="000000"/>
          <w:sz w:val="20"/>
          <w:lang w:val="tr-TR"/>
        </w:rPr>
        <w:t xml:space="preserve"> </w:t>
      </w:r>
      <w:r w:rsidR="00C24D29" w:rsidRPr="00EE3934">
        <w:rPr>
          <w:b/>
          <w:color w:val="000000"/>
          <w:sz w:val="20"/>
          <w:highlight w:val="lightGray"/>
          <w:lang w:val="tr-TR"/>
        </w:rPr>
        <w:t>(</w:t>
      </w:r>
      <w:r w:rsidR="00C24D29" w:rsidRPr="00EE3934">
        <w:rPr>
          <w:color w:val="000000"/>
          <w:sz w:val="20"/>
          <w:highlight w:val="lightGray"/>
          <w:u w:val="single"/>
          <w:lang w:val="tr-TR"/>
        </w:rPr>
        <w:t>İhale teklifi sırasında herhangi bir bedel yazılmamalıdır</w:t>
      </w:r>
      <w:r w:rsidR="00C24D29" w:rsidRPr="00EE3934">
        <w:rPr>
          <w:b/>
          <w:color w:val="000000"/>
          <w:sz w:val="20"/>
          <w:highlight w:val="lightGray"/>
          <w:lang w:val="tr-TR"/>
        </w:rPr>
        <w:t>)</w:t>
      </w:r>
    </w:p>
    <w:p w:rsidR="000539D7" w:rsidRPr="00EE3934" w:rsidRDefault="000539D7" w:rsidP="000539D7">
      <w:pPr>
        <w:pStyle w:val="ListeNumaras"/>
        <w:numPr>
          <w:ilvl w:val="0"/>
          <w:numId w:val="0"/>
        </w:numPr>
        <w:spacing w:before="120" w:after="120"/>
        <w:rPr>
          <w:color w:val="000000"/>
          <w:sz w:val="20"/>
          <w:lang w:val="tr-TR"/>
        </w:rPr>
      </w:pPr>
      <w:r w:rsidRPr="00EE3934">
        <w:rPr>
          <w:color w:val="000000"/>
          <w:sz w:val="20"/>
          <w:lang w:val="tr-TR"/>
        </w:rPr>
        <w:t>Sözleşme Bedeli</w:t>
      </w:r>
      <w:r w:rsidRPr="00EE3934">
        <w:rPr>
          <w:color w:val="000000"/>
          <w:sz w:val="20"/>
          <w:lang w:val="tr-TR"/>
        </w:rPr>
        <w:tab/>
        <w:t>:.......………… TL’dir.</w:t>
      </w:r>
      <w:r w:rsidR="002B2A90" w:rsidRPr="00EE3934">
        <w:rPr>
          <w:color w:val="000000"/>
          <w:sz w:val="20"/>
          <w:lang w:val="tr-TR"/>
        </w:rPr>
        <w:t xml:space="preserve"> (KDV Matrahı:      TL ve KDV Tutarı: ……… TL’dir).</w:t>
      </w:r>
    </w:p>
    <w:p w:rsidR="000539D7" w:rsidRPr="00EE3934" w:rsidRDefault="000539D7" w:rsidP="000539D7">
      <w:pPr>
        <w:pStyle w:val="Text1"/>
        <w:tabs>
          <w:tab w:val="decimal" w:pos="7938"/>
        </w:tabs>
        <w:spacing w:before="120" w:after="0"/>
        <w:ind w:left="0"/>
        <w:rPr>
          <w:color w:val="000000"/>
          <w:sz w:val="20"/>
          <w:lang w:val="tr-TR"/>
        </w:rPr>
      </w:pPr>
      <w:r w:rsidRPr="00EE3934">
        <w:rPr>
          <w:color w:val="000000"/>
          <w:sz w:val="20"/>
          <w:lang w:val="tr-TR"/>
        </w:rPr>
        <w:t xml:space="preserve">Sözleşme kapsamında ön ödeme </w:t>
      </w:r>
      <w:r w:rsidRPr="00185018">
        <w:rPr>
          <w:color w:val="000000"/>
          <w:sz w:val="20"/>
          <w:lang w:val="tr-TR"/>
        </w:rPr>
        <w:t>yapılacaktır</w:t>
      </w:r>
      <w:r w:rsidR="00240A81" w:rsidRPr="00185018">
        <w:rPr>
          <w:color w:val="000000"/>
          <w:sz w:val="20"/>
          <w:lang w:val="tr-TR"/>
        </w:rPr>
        <w:t xml:space="preserve">. </w:t>
      </w:r>
      <w:r w:rsidRPr="00185018">
        <w:rPr>
          <w:color w:val="000000"/>
          <w:sz w:val="20"/>
          <w:lang w:val="tr-TR"/>
        </w:rPr>
        <w:t>Ön ödeme miktarı sözleşme bedelinin %20’si olan ……………….. TL’dir. Ön ödeme, sözleşme imza tarihinden sonra 15 gün içerisinde avans teminat mektubunun su</w:t>
      </w:r>
      <w:r w:rsidR="00240A81" w:rsidRPr="00185018">
        <w:rPr>
          <w:color w:val="000000"/>
          <w:sz w:val="20"/>
          <w:lang w:val="tr-TR"/>
        </w:rPr>
        <w:t>nulmasını takiben yapılacaktır.</w:t>
      </w:r>
    </w:p>
    <w:p w:rsidR="00B22A01" w:rsidRPr="00EE3934" w:rsidRDefault="00B22A01" w:rsidP="000539D7">
      <w:pPr>
        <w:pStyle w:val="Text1"/>
        <w:tabs>
          <w:tab w:val="decimal" w:pos="7938"/>
        </w:tabs>
        <w:spacing w:before="120" w:after="0"/>
        <w:ind w:left="0"/>
        <w:rPr>
          <w:color w:val="000000"/>
          <w:sz w:val="20"/>
          <w:lang w:val="tr-TR"/>
        </w:rPr>
      </w:pPr>
    </w:p>
    <w:p w:rsidR="00B22A01" w:rsidRPr="00EE3934" w:rsidRDefault="00B22A01" w:rsidP="00B22A01">
      <w:pPr>
        <w:jc w:val="both"/>
        <w:rPr>
          <w:bCs/>
        </w:rPr>
      </w:pPr>
      <w:r w:rsidRPr="00185018">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185018">
        <w:rPr>
          <w:bCs/>
        </w:rPr>
        <w:t>.</w:t>
      </w:r>
    </w:p>
    <w:p w:rsidR="000539D7" w:rsidRPr="00EE3934" w:rsidRDefault="000539D7" w:rsidP="00D93660">
      <w:pPr>
        <w:pStyle w:val="ListeNumaras"/>
        <w:keepNext/>
        <w:spacing w:before="120" w:after="120"/>
        <w:ind w:left="1248"/>
        <w:rPr>
          <w:b/>
          <w:color w:val="000000"/>
          <w:sz w:val="20"/>
          <w:lang w:val="tr-TR"/>
        </w:rPr>
      </w:pPr>
      <w:r w:rsidRPr="00EE3934">
        <w:rPr>
          <w:b/>
          <w:color w:val="000000"/>
          <w:sz w:val="20"/>
          <w:lang w:val="tr-TR"/>
        </w:rPr>
        <w:t xml:space="preserve">Başlama tarihi </w:t>
      </w:r>
    </w:p>
    <w:p w:rsidR="000539D7" w:rsidRPr="00EE3934" w:rsidRDefault="000539D7" w:rsidP="000539D7">
      <w:pPr>
        <w:rPr>
          <w:color w:val="000000"/>
          <w:sz w:val="20"/>
        </w:rPr>
      </w:pPr>
      <w:r w:rsidRPr="00EE3934">
        <w:rPr>
          <w:color w:val="000000"/>
          <w:sz w:val="20"/>
        </w:rPr>
        <w:t xml:space="preserve">Uygulamaya başlama tarihi </w:t>
      </w:r>
      <w:r w:rsidRPr="00185018">
        <w:rPr>
          <w:color w:val="000000"/>
          <w:sz w:val="20"/>
        </w:rPr>
        <w:t xml:space="preserve">sözleşmenin her iki tarafça imzalandığı tarih </w:t>
      </w:r>
      <w:r w:rsidRPr="00EE3934">
        <w:rPr>
          <w:color w:val="000000"/>
          <w:sz w:val="20"/>
        </w:rPr>
        <w:t xml:space="preserve"> şeklindedir.</w:t>
      </w:r>
    </w:p>
    <w:p w:rsidR="00C24BE6" w:rsidRPr="00EE3934" w:rsidRDefault="00C24BE6" w:rsidP="000539D7">
      <w:pPr>
        <w:rPr>
          <w:color w:val="000000"/>
          <w:sz w:val="20"/>
        </w:rPr>
      </w:pP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Uygulama Süresi </w:t>
      </w:r>
    </w:p>
    <w:p w:rsidR="000539D7" w:rsidRPr="00EE3934" w:rsidRDefault="000539D7" w:rsidP="000539D7">
      <w:pPr>
        <w:rPr>
          <w:color w:val="000000"/>
          <w:sz w:val="20"/>
        </w:rPr>
      </w:pPr>
      <w:r w:rsidRPr="00EE3934">
        <w:rPr>
          <w:color w:val="000000"/>
          <w:sz w:val="20"/>
        </w:rPr>
        <w:t xml:space="preserve">Sözleşmenin II ve III no.lu ekleri dahilinde ifade edilen görevlerin uygulama süresi, sözleşmenin başlama tarihinden itibaren </w:t>
      </w:r>
      <w:r w:rsidR="00185018">
        <w:rPr>
          <w:color w:val="000000"/>
          <w:sz w:val="20"/>
        </w:rPr>
        <w:t>3</w:t>
      </w:r>
      <w:r w:rsidRPr="00EE3934">
        <w:rPr>
          <w:color w:val="000000"/>
          <w:sz w:val="20"/>
        </w:rPr>
        <w:t xml:space="preserve"> aydır.</w:t>
      </w:r>
    </w:p>
    <w:p w:rsidR="000539D7" w:rsidRPr="00EE3934" w:rsidRDefault="000539D7" w:rsidP="000539D7">
      <w:pPr>
        <w:pStyle w:val="ListeNumaras"/>
        <w:spacing w:before="120" w:after="120"/>
        <w:rPr>
          <w:b/>
          <w:color w:val="000000"/>
          <w:sz w:val="20"/>
          <w:lang w:val="tr-TR"/>
        </w:rPr>
      </w:pPr>
      <w:bookmarkStart w:id="17" w:name="_Ref500218714"/>
      <w:r w:rsidRPr="00EE3934">
        <w:rPr>
          <w:b/>
          <w:color w:val="000000"/>
          <w:sz w:val="20"/>
          <w:lang w:val="tr-TR"/>
        </w:rPr>
        <w:lastRenderedPageBreak/>
        <w:t>Rapor</w:t>
      </w:r>
      <w:bookmarkEnd w:id="17"/>
      <w:r w:rsidRPr="00EE3934">
        <w:rPr>
          <w:b/>
          <w:color w:val="000000"/>
          <w:sz w:val="20"/>
          <w:lang w:val="tr-TR"/>
        </w:rPr>
        <w:t>lama</w:t>
      </w:r>
    </w:p>
    <w:p w:rsidR="000539D7" w:rsidRPr="00EE3934" w:rsidRDefault="000539D7" w:rsidP="000539D7">
      <w:pPr>
        <w:rPr>
          <w:color w:val="000000"/>
          <w:sz w:val="20"/>
        </w:rPr>
      </w:pPr>
      <w:r w:rsidRPr="00EE3934">
        <w:rPr>
          <w:color w:val="000000"/>
          <w:sz w:val="20"/>
        </w:rPr>
        <w:t xml:space="preserve">Yüklenici, ilerleme raporlarını </w:t>
      </w:r>
      <w:r w:rsidR="00B22A01" w:rsidRPr="00EE3934">
        <w:rPr>
          <w:color w:val="000000"/>
          <w:sz w:val="20"/>
        </w:rPr>
        <w:t xml:space="preserve">Genel Koşulların ilgili maddelerinde ve </w:t>
      </w:r>
      <w:r w:rsidRPr="00EE3934">
        <w:rPr>
          <w:color w:val="000000"/>
          <w:sz w:val="20"/>
        </w:rPr>
        <w:t>Şartnamede belirtildiği şekliyle sunar.</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İletişim-Tebligat Adresleri </w:t>
      </w:r>
    </w:p>
    <w:p w:rsidR="000539D7" w:rsidRPr="00EE3934" w:rsidRDefault="000539D7" w:rsidP="006D7F1E">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EE393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EE3934" w:rsidRDefault="000539D7" w:rsidP="000539D7">
      <w:pPr>
        <w:keepNext/>
        <w:rPr>
          <w:color w:val="000000"/>
          <w:sz w:val="20"/>
        </w:rPr>
      </w:pPr>
    </w:p>
    <w:p w:rsidR="000539D7" w:rsidRPr="00EE3934" w:rsidRDefault="000539D7" w:rsidP="006D7F1E">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EE393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Sözleşmenin tabi olduğu hukuk ve dili </w:t>
      </w:r>
    </w:p>
    <w:p w:rsidR="000539D7" w:rsidRPr="00EE3934" w:rsidRDefault="000539D7" w:rsidP="006D7F1E">
      <w:pPr>
        <w:keepNext/>
        <w:numPr>
          <w:ilvl w:val="1"/>
          <w:numId w:val="19"/>
        </w:numPr>
        <w:overflowPunct w:val="0"/>
        <w:autoSpaceDE w:val="0"/>
        <w:autoSpaceDN w:val="0"/>
        <w:adjustRightInd w:val="0"/>
        <w:jc w:val="both"/>
        <w:textAlignment w:val="baseline"/>
        <w:rPr>
          <w:color w:val="000000"/>
          <w:sz w:val="20"/>
        </w:rPr>
      </w:pPr>
      <w:r w:rsidRPr="00EE3934">
        <w:rPr>
          <w:color w:val="000000"/>
          <w:sz w:val="20"/>
        </w:rPr>
        <w:t xml:space="preserve">Sözleşmede düzenlenmeyen her husus Türkiye Cumhuriyeti kanunları kapsamında değerlendirilecektir. </w:t>
      </w:r>
    </w:p>
    <w:p w:rsidR="000539D7" w:rsidRPr="00EE3934" w:rsidRDefault="000539D7" w:rsidP="000539D7">
      <w:pPr>
        <w:keepNext/>
        <w:rPr>
          <w:color w:val="000000"/>
          <w:sz w:val="20"/>
        </w:rPr>
      </w:pPr>
    </w:p>
    <w:p w:rsidR="000539D7" w:rsidRPr="00EE3934" w:rsidRDefault="000539D7" w:rsidP="006D7F1E">
      <w:pPr>
        <w:keepNext/>
        <w:numPr>
          <w:ilvl w:val="1"/>
          <w:numId w:val="19"/>
        </w:numPr>
        <w:overflowPunct w:val="0"/>
        <w:autoSpaceDE w:val="0"/>
        <w:autoSpaceDN w:val="0"/>
        <w:adjustRightInd w:val="0"/>
        <w:jc w:val="both"/>
        <w:textAlignment w:val="baseline"/>
        <w:rPr>
          <w:color w:val="000000"/>
          <w:sz w:val="20"/>
        </w:rPr>
      </w:pPr>
      <w:r w:rsidRPr="00EE3934">
        <w:rPr>
          <w:color w:val="000000"/>
          <w:sz w:val="20"/>
        </w:rPr>
        <w:t>Sözleşmenin dili; taraflar arasındaki bütün yazılı iletişim Türkçe yapılır.</w:t>
      </w:r>
    </w:p>
    <w:p w:rsidR="00B0300D" w:rsidRPr="00EE3934" w:rsidRDefault="00B0300D" w:rsidP="00B0300D">
      <w:pPr>
        <w:pStyle w:val="ListeNumaras"/>
        <w:spacing w:before="120" w:after="120"/>
        <w:rPr>
          <w:b/>
          <w:color w:val="000000"/>
          <w:sz w:val="20"/>
          <w:lang w:val="tr-TR"/>
        </w:rPr>
      </w:pPr>
      <w:r w:rsidRPr="00EE3934">
        <w:rPr>
          <w:b/>
          <w:color w:val="000000"/>
          <w:sz w:val="20"/>
          <w:lang w:val="tr-TR"/>
        </w:rPr>
        <w:t>Kesin teminat</w:t>
      </w:r>
      <w:r w:rsidR="00077D4D" w:rsidRPr="00EE3934">
        <w:rPr>
          <w:b/>
          <w:color w:val="000000"/>
          <w:sz w:val="20"/>
          <w:lang w:val="tr-TR"/>
        </w:rPr>
        <w:t xml:space="preserve"> </w:t>
      </w:r>
      <w:r w:rsidR="00CF1BFD" w:rsidRPr="00EE3934">
        <w:rPr>
          <w:b/>
          <w:color w:val="000000"/>
          <w:sz w:val="20"/>
          <w:lang w:val="tr-TR"/>
        </w:rPr>
        <w:t>ve Sigorta</w:t>
      </w:r>
    </w:p>
    <w:p w:rsidR="00643A32" w:rsidRPr="00185018" w:rsidRDefault="00B0300D" w:rsidP="006D7F1E">
      <w:pPr>
        <w:keepNext/>
        <w:numPr>
          <w:ilvl w:val="0"/>
          <w:numId w:val="46"/>
        </w:numPr>
        <w:overflowPunct w:val="0"/>
        <w:autoSpaceDE w:val="0"/>
        <w:autoSpaceDN w:val="0"/>
        <w:adjustRightInd w:val="0"/>
        <w:jc w:val="both"/>
        <w:textAlignment w:val="baseline"/>
        <w:rPr>
          <w:color w:val="000000"/>
          <w:sz w:val="20"/>
        </w:rPr>
      </w:pPr>
      <w:r w:rsidRPr="00185018">
        <w:rPr>
          <w:color w:val="000000"/>
          <w:sz w:val="20"/>
        </w:rPr>
        <w:t>Bu sözleşme kapsamında işin ihale edildiği Yüklenici tarafından sözleşme imzalama aşamasında teklif ettiği bedelin %6’si oranında kesin teminat verilecektir.</w:t>
      </w:r>
    </w:p>
    <w:p w:rsidR="00B0300D" w:rsidRPr="00EE3934" w:rsidRDefault="00FA2727" w:rsidP="006D7F1E">
      <w:pPr>
        <w:keepNext/>
        <w:numPr>
          <w:ilvl w:val="0"/>
          <w:numId w:val="47"/>
        </w:numPr>
        <w:overflowPunct w:val="0"/>
        <w:autoSpaceDE w:val="0"/>
        <w:autoSpaceDN w:val="0"/>
        <w:adjustRightInd w:val="0"/>
        <w:jc w:val="both"/>
        <w:textAlignment w:val="baseline"/>
        <w:rPr>
          <w:color w:val="000000"/>
          <w:sz w:val="20"/>
        </w:rPr>
      </w:pPr>
      <w:r w:rsidRPr="00EE3934">
        <w:rPr>
          <w:color w:val="000000"/>
          <w:sz w:val="20"/>
          <w:highlight w:val="yellow"/>
        </w:rPr>
        <w:t xml:space="preserve">Mal ve Hizmet alımlarında </w:t>
      </w:r>
      <w:r w:rsidR="00B0300D" w:rsidRPr="00EE3934">
        <w:rPr>
          <w:color w:val="000000"/>
          <w:sz w:val="20"/>
          <w:highlight w:val="yellow"/>
        </w:rPr>
        <w:t>Genel Koşulların 29 maddesinde belirtilen sigorta şartı bu ihale kapsamında aranmayacaktır.</w:t>
      </w:r>
    </w:p>
    <w:p w:rsidR="00CF1BFD" w:rsidRPr="00EE3934" w:rsidRDefault="000079D0" w:rsidP="00CF1BFD">
      <w:pPr>
        <w:pStyle w:val="ListeNumaras"/>
        <w:spacing w:before="120" w:after="120"/>
        <w:rPr>
          <w:b/>
          <w:color w:val="000000"/>
          <w:sz w:val="20"/>
          <w:lang w:val="tr-TR"/>
        </w:rPr>
      </w:pPr>
      <w:r w:rsidRPr="00EE3934">
        <w:rPr>
          <w:b/>
          <w:color w:val="000000"/>
          <w:sz w:val="20"/>
          <w:lang w:val="tr-TR"/>
        </w:rPr>
        <w:t>Mal Alımlarında seri n</w:t>
      </w:r>
      <w:r w:rsidR="00CF1BFD" w:rsidRPr="00EE3934">
        <w:rPr>
          <w:b/>
          <w:color w:val="000000"/>
          <w:sz w:val="20"/>
          <w:lang w:val="tr-TR"/>
        </w:rPr>
        <w:t>umarası</w:t>
      </w:r>
      <w:r w:rsidRPr="00EE3934">
        <w:rPr>
          <w:b/>
          <w:color w:val="000000"/>
          <w:sz w:val="20"/>
          <w:lang w:val="tr-TR"/>
        </w:rPr>
        <w:t>,</w:t>
      </w:r>
      <w:r w:rsidR="001D53A3" w:rsidRPr="00EE3934">
        <w:rPr>
          <w:b/>
          <w:color w:val="000000"/>
          <w:sz w:val="20"/>
          <w:lang w:val="tr-TR"/>
        </w:rPr>
        <w:t xml:space="preserve"> fatura</w:t>
      </w:r>
      <w:r w:rsidRPr="00EE3934">
        <w:rPr>
          <w:b/>
          <w:color w:val="000000"/>
          <w:sz w:val="20"/>
          <w:lang w:val="tr-TR"/>
        </w:rPr>
        <w:t xml:space="preserve"> ve garanti belgesi</w:t>
      </w:r>
    </w:p>
    <w:p w:rsidR="001D53A3" w:rsidRPr="00EE3934" w:rsidRDefault="00643A32" w:rsidP="006D7F1E">
      <w:pPr>
        <w:pStyle w:val="ListeNumaras"/>
        <w:numPr>
          <w:ilvl w:val="0"/>
          <w:numId w:val="48"/>
        </w:numPr>
        <w:spacing w:before="120" w:after="120"/>
        <w:rPr>
          <w:color w:val="000000"/>
          <w:sz w:val="20"/>
          <w:highlight w:val="yellow"/>
          <w:lang w:val="tr-TR"/>
        </w:rPr>
      </w:pPr>
      <w:r w:rsidRPr="00EE3934">
        <w:rPr>
          <w:color w:val="000000"/>
          <w:sz w:val="20"/>
          <w:highlight w:val="yellow"/>
          <w:lang w:val="tr-TR"/>
        </w:rPr>
        <w:t>Mal alımlarında</w:t>
      </w:r>
      <w:r w:rsidR="009637F3" w:rsidRPr="00EE3934">
        <w:rPr>
          <w:color w:val="000000"/>
          <w:sz w:val="20"/>
          <w:highlight w:val="yellow"/>
          <w:lang w:val="tr-TR"/>
        </w:rPr>
        <w:t>,</w:t>
      </w:r>
      <w:r w:rsidRPr="00EE3934">
        <w:rPr>
          <w:color w:val="000000"/>
          <w:sz w:val="20"/>
          <w:highlight w:val="yellow"/>
          <w:lang w:val="tr-TR"/>
        </w:rPr>
        <w:t xml:space="preserve"> alınan ma</w:t>
      </w:r>
      <w:r w:rsidR="000079D0" w:rsidRPr="00EE3934">
        <w:rPr>
          <w:color w:val="000000"/>
          <w:sz w:val="20"/>
          <w:highlight w:val="yellow"/>
          <w:lang w:val="tr-TR"/>
        </w:rPr>
        <w:t>kine</w:t>
      </w:r>
      <w:r w:rsidRPr="00EE3934">
        <w:rPr>
          <w:color w:val="000000"/>
          <w:sz w:val="20"/>
          <w:highlight w:val="yellow"/>
          <w:lang w:val="tr-TR"/>
        </w:rPr>
        <w:t xml:space="preserve"> veya</w:t>
      </w:r>
      <w:r w:rsidR="009637F3" w:rsidRPr="00EE3934">
        <w:rPr>
          <w:color w:val="000000"/>
          <w:sz w:val="20"/>
          <w:highlight w:val="yellow"/>
          <w:lang w:val="tr-TR"/>
        </w:rPr>
        <w:t xml:space="preserve"> ekipma</w:t>
      </w:r>
      <w:r w:rsidR="001D53A3" w:rsidRPr="00EE3934">
        <w:rPr>
          <w:color w:val="000000"/>
          <w:sz w:val="20"/>
          <w:highlight w:val="yellow"/>
          <w:lang w:val="tr-TR"/>
        </w:rPr>
        <w:t>n</w:t>
      </w:r>
      <w:r w:rsidR="000079D0" w:rsidRPr="00EE3934">
        <w:rPr>
          <w:color w:val="000000"/>
          <w:sz w:val="20"/>
          <w:highlight w:val="yellow"/>
          <w:lang w:val="tr-TR"/>
        </w:rPr>
        <w:t>(</w:t>
      </w:r>
      <w:r w:rsidR="001D53A3" w:rsidRPr="00EE3934">
        <w:rPr>
          <w:color w:val="000000"/>
          <w:sz w:val="20"/>
          <w:highlight w:val="yellow"/>
          <w:lang w:val="tr-TR"/>
        </w:rPr>
        <w:t>lar</w:t>
      </w:r>
      <w:r w:rsidR="000079D0" w:rsidRPr="00EE3934">
        <w:rPr>
          <w:color w:val="000000"/>
          <w:sz w:val="20"/>
          <w:highlight w:val="yellow"/>
          <w:lang w:val="tr-TR"/>
        </w:rPr>
        <w:t>)</w:t>
      </w:r>
      <w:r w:rsidR="001D53A3" w:rsidRPr="00EE3934">
        <w:rPr>
          <w:color w:val="000000"/>
          <w:sz w:val="20"/>
          <w:highlight w:val="yellow"/>
          <w:lang w:val="tr-TR"/>
        </w:rPr>
        <w:t xml:space="preserve"> tedarikçi tarafından</w:t>
      </w:r>
      <w:r w:rsidR="009637F3" w:rsidRPr="00EE3934">
        <w:rPr>
          <w:color w:val="000000"/>
          <w:sz w:val="20"/>
          <w:highlight w:val="yellow"/>
          <w:lang w:val="tr-TR"/>
        </w:rPr>
        <w:t xml:space="preserve"> etiketlenecektir. </w:t>
      </w:r>
      <w:r w:rsidR="001D53A3" w:rsidRPr="00EE3934">
        <w:rPr>
          <w:color w:val="000000"/>
          <w:sz w:val="20"/>
          <w:highlight w:val="yellow"/>
          <w:lang w:val="tr-TR"/>
        </w:rPr>
        <w:t>Metal olan b</w:t>
      </w:r>
      <w:r w:rsidR="009637F3" w:rsidRPr="00EE3934">
        <w:rPr>
          <w:color w:val="000000"/>
          <w:sz w:val="20"/>
          <w:highlight w:val="yellow"/>
          <w:lang w:val="tr-TR"/>
        </w:rPr>
        <w:t>u etikette  marka, model, seri numarası ve imal tarihinin olması zorunludur.</w:t>
      </w:r>
      <w:r w:rsidR="001D53A3" w:rsidRPr="00EE3934">
        <w:rPr>
          <w:color w:val="000000"/>
          <w:sz w:val="20"/>
          <w:highlight w:val="yellow"/>
          <w:lang w:val="tr-TR"/>
        </w:rPr>
        <w:t xml:space="preserve"> </w:t>
      </w:r>
    </w:p>
    <w:p w:rsidR="001D53A3" w:rsidRPr="00EE3934" w:rsidRDefault="001D53A3" w:rsidP="006D7F1E">
      <w:pPr>
        <w:pStyle w:val="ListeNumaras"/>
        <w:numPr>
          <w:ilvl w:val="1"/>
          <w:numId w:val="49"/>
        </w:numPr>
        <w:spacing w:before="120" w:after="120"/>
        <w:rPr>
          <w:color w:val="000000"/>
          <w:sz w:val="20"/>
          <w:highlight w:val="yellow"/>
          <w:lang w:val="tr-TR"/>
        </w:rPr>
      </w:pPr>
      <w:r w:rsidRPr="00EE3934">
        <w:rPr>
          <w:color w:val="000000"/>
          <w:sz w:val="20"/>
          <w:highlight w:val="yellow"/>
          <w:lang w:val="tr-TR"/>
        </w:rPr>
        <w:t>Tedarikçi tarafından verilen bu etiket bilgilerinin aynı zamanda faturada da olması gerekmektedir.</w:t>
      </w:r>
    </w:p>
    <w:p w:rsidR="000079D0" w:rsidRPr="00EE3934" w:rsidRDefault="000079D0" w:rsidP="000079D0">
      <w:pPr>
        <w:pStyle w:val="ListeNumaras"/>
        <w:numPr>
          <w:ilvl w:val="0"/>
          <w:numId w:val="50"/>
        </w:numPr>
        <w:spacing w:before="120" w:after="120"/>
        <w:rPr>
          <w:color w:val="000000"/>
          <w:sz w:val="20"/>
          <w:highlight w:val="yellow"/>
          <w:lang w:val="tr-TR"/>
        </w:rPr>
      </w:pPr>
      <w:r w:rsidRPr="00EE3934">
        <w:rPr>
          <w:color w:val="000000"/>
          <w:sz w:val="20"/>
          <w:highlight w:val="yellow"/>
          <w:lang w:val="tr-TR"/>
        </w:rPr>
        <w:t xml:space="preserve">    Tedarikçi vermiş olduğu makine veya ekipman(lar) için bu etiket bilgilerini içerecek şekilde garanti belgesi verecektir.</w:t>
      </w:r>
    </w:p>
    <w:p w:rsidR="001D53A3" w:rsidRPr="00EE3934" w:rsidRDefault="001D53A3" w:rsidP="00643A32">
      <w:pPr>
        <w:pStyle w:val="ListeNumaras"/>
        <w:numPr>
          <w:ilvl w:val="0"/>
          <w:numId w:val="0"/>
        </w:numPr>
        <w:spacing w:before="120" w:after="120"/>
        <w:rPr>
          <w:color w:val="000000"/>
          <w:sz w:val="20"/>
          <w:lang w:val="tr-TR"/>
        </w:rPr>
      </w:pP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Anlaşmazlıkların giderilmesi </w:t>
      </w:r>
    </w:p>
    <w:p w:rsidR="000539D7" w:rsidRPr="00EE3934" w:rsidRDefault="000539D7" w:rsidP="000539D7">
      <w:pPr>
        <w:pStyle w:val="GvdeMetniGirintisi3"/>
        <w:rPr>
          <w:color w:val="000000"/>
          <w:sz w:val="20"/>
        </w:rPr>
      </w:pPr>
      <w:r w:rsidRPr="00EE3934">
        <w:rPr>
          <w:color w:val="000000"/>
          <w:sz w:val="20"/>
        </w:rPr>
        <w:tab/>
        <w:t xml:space="preserve"> Bu sözleşmeyle ilgili ya da bu sözleşmeden dolayı ortaya çıkan ve diğer herhangi bir şekilde çözümlenemeyen herhangi bir anlaşmazlık </w:t>
      </w:r>
      <w:r w:rsidR="00185018">
        <w:rPr>
          <w:color w:val="000000"/>
          <w:sz w:val="20"/>
        </w:rPr>
        <w:t xml:space="preserve">Kayseri </w:t>
      </w:r>
      <w:r w:rsidRPr="00EE3934">
        <w:rPr>
          <w:color w:val="000000"/>
          <w:sz w:val="20"/>
        </w:rPr>
        <w:t xml:space="preserve">mahkemelerince çözülür. </w:t>
      </w:r>
    </w:p>
    <w:p w:rsidR="000539D7" w:rsidRPr="00EE3934" w:rsidRDefault="000539D7" w:rsidP="000539D7">
      <w:pPr>
        <w:rPr>
          <w:color w:val="000000"/>
          <w:sz w:val="20"/>
        </w:rPr>
      </w:pPr>
    </w:p>
    <w:p w:rsidR="000539D7" w:rsidRPr="00EE3934" w:rsidRDefault="000539D7" w:rsidP="000539D7">
      <w:pPr>
        <w:rPr>
          <w:color w:val="000000"/>
          <w:sz w:val="20"/>
        </w:rPr>
      </w:pPr>
      <w:r w:rsidRPr="00EE3934">
        <w:rPr>
          <w:color w:val="000000"/>
          <w:sz w:val="20"/>
        </w:rPr>
        <w:t>İş bu sözleşme, bir tanesi Sözleşme Makamı diğeri ise Yüklenicide kalacak şekilde, iki asıl nüsha olarak hazırlanmıştır.</w:t>
      </w:r>
    </w:p>
    <w:p w:rsidR="000539D7" w:rsidRPr="00EE3934"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EE3934">
        <w:tc>
          <w:tcPr>
            <w:tcW w:w="4858" w:type="dxa"/>
            <w:gridSpan w:val="2"/>
          </w:tcPr>
          <w:p w:rsidR="000539D7" w:rsidRPr="00EE3934" w:rsidRDefault="000539D7" w:rsidP="008A245A">
            <w:pPr>
              <w:pStyle w:val="GvdeMetni"/>
              <w:rPr>
                <w:b/>
                <w:color w:val="000000"/>
                <w:sz w:val="20"/>
                <w:lang w:val="tr-TR"/>
              </w:rPr>
            </w:pPr>
            <w:r w:rsidRPr="00EE3934">
              <w:rPr>
                <w:b/>
                <w:color w:val="000000"/>
                <w:sz w:val="20"/>
                <w:lang w:val="tr-TR"/>
              </w:rPr>
              <w:t>Yüklenicinin</w:t>
            </w:r>
          </w:p>
        </w:tc>
        <w:tc>
          <w:tcPr>
            <w:tcW w:w="4643" w:type="dxa"/>
            <w:gridSpan w:val="2"/>
          </w:tcPr>
          <w:p w:rsidR="000539D7" w:rsidRPr="00EE3934" w:rsidRDefault="000539D7" w:rsidP="008A245A">
            <w:pPr>
              <w:pStyle w:val="GvdeMetni"/>
              <w:rPr>
                <w:b/>
                <w:color w:val="000000"/>
                <w:sz w:val="20"/>
                <w:lang w:val="tr-TR"/>
              </w:rPr>
            </w:pPr>
            <w:r w:rsidRPr="00EE3934">
              <w:rPr>
                <w:b/>
                <w:color w:val="000000"/>
                <w:sz w:val="20"/>
                <w:lang w:val="tr-TR"/>
              </w:rPr>
              <w:t>Sözleşme Makamının</w:t>
            </w:r>
          </w:p>
        </w:tc>
      </w:tr>
      <w:tr w:rsidR="00FE7851" w:rsidRPr="00EE3934" w:rsidTr="00B54102">
        <w:trPr>
          <w:cantSplit/>
        </w:trPr>
        <w:tc>
          <w:tcPr>
            <w:tcW w:w="4858" w:type="dxa"/>
            <w:gridSpan w:val="2"/>
          </w:tcPr>
          <w:p w:rsidR="00FE7851" w:rsidRPr="00EE3934" w:rsidRDefault="00FE7851" w:rsidP="008A245A">
            <w:pPr>
              <w:pStyle w:val="GvdeMetni"/>
              <w:rPr>
                <w:color w:val="000000"/>
                <w:sz w:val="20"/>
                <w:lang w:val="tr-TR"/>
              </w:rPr>
            </w:pPr>
            <w:r w:rsidRPr="00EE3934">
              <w:rPr>
                <w:color w:val="000000"/>
                <w:sz w:val="20"/>
                <w:lang w:val="tr-TR"/>
              </w:rPr>
              <w:t xml:space="preserve">Adı: </w:t>
            </w:r>
            <w:r w:rsidRPr="00EE3934">
              <w:rPr>
                <w:color w:val="000000"/>
                <w:sz w:val="20"/>
                <w:highlight w:val="lightGray"/>
                <w:lang w:val="tr-TR"/>
              </w:rPr>
              <w:t>………</w:t>
            </w:r>
          </w:p>
        </w:tc>
        <w:tc>
          <w:tcPr>
            <w:tcW w:w="4643" w:type="dxa"/>
            <w:gridSpan w:val="2"/>
          </w:tcPr>
          <w:p w:rsidR="00FE7851" w:rsidRPr="00EE3934" w:rsidRDefault="00FE7851" w:rsidP="008A245A">
            <w:pPr>
              <w:pStyle w:val="GvdeMetni"/>
              <w:rPr>
                <w:color w:val="000000"/>
                <w:sz w:val="20"/>
                <w:lang w:val="tr-TR"/>
              </w:rPr>
            </w:pPr>
            <w:r w:rsidRPr="00EE3934">
              <w:rPr>
                <w:color w:val="000000"/>
                <w:sz w:val="20"/>
                <w:lang w:val="tr-TR"/>
              </w:rPr>
              <w:t xml:space="preserve">Adı: </w:t>
            </w:r>
            <w:r w:rsidRPr="00FE7851">
              <w:rPr>
                <w:color w:val="000000"/>
                <w:sz w:val="20"/>
                <w:lang w:val="tr-TR"/>
              </w:rPr>
              <w:t>Mahmut Kilci Papel Mobilya</w:t>
            </w:r>
          </w:p>
        </w:tc>
      </w:tr>
      <w:tr w:rsidR="00B54102" w:rsidRPr="00EE3934" w:rsidTr="00B54102">
        <w:trPr>
          <w:cantSplit/>
        </w:trPr>
        <w:tc>
          <w:tcPr>
            <w:tcW w:w="1599" w:type="dxa"/>
          </w:tcPr>
          <w:p w:rsidR="00B54102" w:rsidRPr="00EE3934" w:rsidRDefault="00B54102" w:rsidP="008A245A">
            <w:pPr>
              <w:pStyle w:val="GvdeMetni"/>
              <w:rPr>
                <w:color w:val="000000"/>
                <w:sz w:val="20"/>
                <w:lang w:val="tr-TR"/>
              </w:rPr>
            </w:pPr>
            <w:r w:rsidRPr="00EE3934">
              <w:rPr>
                <w:color w:val="000000"/>
                <w:sz w:val="20"/>
                <w:lang w:val="tr-TR"/>
              </w:rPr>
              <w:t xml:space="preserve">Unvanı: </w:t>
            </w:r>
            <w:r w:rsidRPr="00EE3934">
              <w:rPr>
                <w:color w:val="000000"/>
                <w:sz w:val="20"/>
                <w:highlight w:val="lightGray"/>
                <w:lang w:val="tr-TR"/>
              </w:rPr>
              <w:t>…..</w:t>
            </w:r>
          </w:p>
        </w:tc>
        <w:tc>
          <w:tcPr>
            <w:tcW w:w="3259" w:type="dxa"/>
          </w:tcPr>
          <w:p w:rsidR="00B54102" w:rsidRPr="00EE3934" w:rsidRDefault="00B54102" w:rsidP="008A245A">
            <w:pPr>
              <w:pStyle w:val="GvdeMetni"/>
              <w:rPr>
                <w:color w:val="000000"/>
                <w:sz w:val="20"/>
                <w:lang w:val="tr-TR"/>
              </w:rPr>
            </w:pPr>
          </w:p>
        </w:tc>
        <w:tc>
          <w:tcPr>
            <w:tcW w:w="4643" w:type="dxa"/>
            <w:gridSpan w:val="2"/>
          </w:tcPr>
          <w:p w:rsidR="00B54102" w:rsidRPr="00EE3934" w:rsidRDefault="00B54102" w:rsidP="008A245A">
            <w:pPr>
              <w:pStyle w:val="GvdeMetni"/>
              <w:rPr>
                <w:color w:val="000000"/>
                <w:sz w:val="20"/>
                <w:lang w:val="tr-TR"/>
              </w:rPr>
            </w:pPr>
            <w:r w:rsidRPr="00EE3934">
              <w:rPr>
                <w:color w:val="000000"/>
                <w:sz w:val="20"/>
                <w:lang w:val="tr-TR"/>
              </w:rPr>
              <w:t xml:space="preserve">Unvanı: </w:t>
            </w:r>
            <w:r w:rsidRPr="00FE7851">
              <w:rPr>
                <w:color w:val="000000"/>
                <w:sz w:val="20"/>
                <w:lang w:val="tr-TR"/>
              </w:rPr>
              <w:t>Mahmut Kilci Papel Mobilya</w:t>
            </w: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İmzası:</w:t>
            </w:r>
            <w:r w:rsidR="00330AF5" w:rsidRPr="00EE3934">
              <w:rPr>
                <w:color w:val="000000"/>
                <w:sz w:val="20"/>
                <w:lang w:val="tr-TR"/>
              </w:rPr>
              <w:t xml:space="preserve"> </w:t>
            </w:r>
            <w:r w:rsidR="00330AF5" w:rsidRPr="00EE3934">
              <w:rPr>
                <w:color w:val="000000"/>
                <w:sz w:val="20"/>
                <w:highlight w:val="lightGray"/>
                <w:lang w:val="tr-TR"/>
              </w:rPr>
              <w:t>……</w:t>
            </w:r>
          </w:p>
        </w:tc>
        <w:tc>
          <w:tcPr>
            <w:tcW w:w="3259" w:type="dxa"/>
          </w:tcPr>
          <w:p w:rsidR="000539D7" w:rsidRPr="00EE3934" w:rsidRDefault="000539D7" w:rsidP="008A245A">
            <w:pPr>
              <w:pStyle w:val="GvdeMetni"/>
              <w:rPr>
                <w:color w:val="000000"/>
                <w:sz w:val="20"/>
                <w:lang w:val="tr-TR"/>
              </w:rPr>
            </w:pPr>
          </w:p>
        </w:tc>
        <w:tc>
          <w:tcPr>
            <w:tcW w:w="2321" w:type="dxa"/>
          </w:tcPr>
          <w:p w:rsidR="000539D7" w:rsidRPr="00EE3934" w:rsidRDefault="000539D7" w:rsidP="008A245A">
            <w:pPr>
              <w:pStyle w:val="GvdeMetni"/>
              <w:rPr>
                <w:color w:val="000000"/>
                <w:sz w:val="20"/>
                <w:lang w:val="tr-TR"/>
              </w:rPr>
            </w:pPr>
            <w:r w:rsidRPr="00EE3934">
              <w:rPr>
                <w:color w:val="000000"/>
                <w:sz w:val="20"/>
                <w:lang w:val="tr-TR"/>
              </w:rPr>
              <w:t>İmzası:</w:t>
            </w:r>
            <w:r w:rsidR="00330AF5" w:rsidRPr="00EE3934">
              <w:rPr>
                <w:color w:val="000000"/>
                <w:sz w:val="20"/>
                <w:lang w:val="tr-TR"/>
              </w:rPr>
              <w:t xml:space="preserve"> </w:t>
            </w:r>
            <w:r w:rsidR="00330AF5" w:rsidRPr="00EE3934">
              <w:rPr>
                <w:color w:val="000000"/>
                <w:sz w:val="20"/>
                <w:highlight w:val="yellow"/>
                <w:lang w:val="tr-TR"/>
              </w:rPr>
              <w:t>…………</w:t>
            </w:r>
          </w:p>
        </w:tc>
        <w:tc>
          <w:tcPr>
            <w:tcW w:w="2322" w:type="dxa"/>
          </w:tcPr>
          <w:p w:rsidR="000539D7" w:rsidRPr="00EE3934" w:rsidRDefault="000539D7" w:rsidP="008A245A">
            <w:pPr>
              <w:pStyle w:val="GvdeMetni"/>
              <w:rPr>
                <w:color w:val="000000"/>
                <w:sz w:val="20"/>
                <w:lang w:val="tr-TR"/>
              </w:rPr>
            </w:pP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Tarih:</w:t>
            </w:r>
            <w:r w:rsidR="00330AF5" w:rsidRPr="00EE3934">
              <w:rPr>
                <w:color w:val="000000"/>
                <w:sz w:val="20"/>
                <w:lang w:val="tr-TR"/>
              </w:rPr>
              <w:t xml:space="preserve"> </w:t>
            </w:r>
            <w:r w:rsidR="00330AF5" w:rsidRPr="00EE3934">
              <w:rPr>
                <w:color w:val="000000"/>
                <w:sz w:val="20"/>
                <w:highlight w:val="lightGray"/>
                <w:lang w:val="tr-TR"/>
              </w:rPr>
              <w:t>…….</w:t>
            </w:r>
          </w:p>
        </w:tc>
        <w:tc>
          <w:tcPr>
            <w:tcW w:w="3259" w:type="dxa"/>
          </w:tcPr>
          <w:p w:rsidR="000539D7" w:rsidRPr="00EE3934" w:rsidRDefault="000539D7" w:rsidP="008A245A">
            <w:pPr>
              <w:pStyle w:val="GvdeMetni"/>
              <w:rPr>
                <w:color w:val="000000"/>
                <w:sz w:val="20"/>
                <w:lang w:val="tr-TR"/>
              </w:rPr>
            </w:pPr>
          </w:p>
        </w:tc>
        <w:tc>
          <w:tcPr>
            <w:tcW w:w="2321" w:type="dxa"/>
          </w:tcPr>
          <w:p w:rsidR="000539D7" w:rsidRPr="00EE3934" w:rsidRDefault="000539D7" w:rsidP="008A245A">
            <w:pPr>
              <w:pStyle w:val="GvdeMetni"/>
              <w:rPr>
                <w:color w:val="000000"/>
                <w:sz w:val="20"/>
                <w:lang w:val="tr-TR"/>
              </w:rPr>
            </w:pPr>
            <w:r w:rsidRPr="00EE3934">
              <w:rPr>
                <w:color w:val="000000"/>
                <w:sz w:val="20"/>
                <w:lang w:val="tr-TR"/>
              </w:rPr>
              <w:t>Tarih:</w:t>
            </w:r>
            <w:r w:rsidR="00330AF5" w:rsidRPr="00EE3934">
              <w:rPr>
                <w:color w:val="000000"/>
                <w:sz w:val="20"/>
                <w:lang w:val="tr-TR"/>
              </w:rPr>
              <w:t xml:space="preserve"> </w:t>
            </w:r>
            <w:r w:rsidR="00330AF5" w:rsidRPr="00EE3934">
              <w:rPr>
                <w:color w:val="000000"/>
                <w:sz w:val="20"/>
                <w:highlight w:val="yellow"/>
                <w:lang w:val="tr-TR"/>
              </w:rPr>
              <w:t>…………..</w:t>
            </w:r>
          </w:p>
        </w:tc>
        <w:tc>
          <w:tcPr>
            <w:tcW w:w="2322" w:type="dxa"/>
          </w:tcPr>
          <w:p w:rsidR="000539D7" w:rsidRPr="00EE3934" w:rsidRDefault="000539D7" w:rsidP="008A245A">
            <w:pPr>
              <w:pStyle w:val="GvdeMetni"/>
              <w:rPr>
                <w:color w:val="000000"/>
                <w:sz w:val="20"/>
                <w:lang w:val="tr-TR"/>
              </w:rPr>
            </w:pPr>
          </w:p>
        </w:tc>
      </w:tr>
    </w:tbl>
    <w:p w:rsidR="000539D7" w:rsidRPr="00EE3934" w:rsidRDefault="000539D7" w:rsidP="000539D7"/>
    <w:p w:rsidR="000539D7" w:rsidRPr="00EE3934" w:rsidRDefault="000539D7" w:rsidP="000539D7"/>
    <w:p w:rsidR="000539D7" w:rsidRPr="00EE3934" w:rsidRDefault="000539D7" w:rsidP="000539D7"/>
    <w:p w:rsidR="000539D7" w:rsidRPr="00EE3934" w:rsidRDefault="000539D7"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D4F4E">
      <w:pPr>
        <w:pStyle w:val="Balk6"/>
        <w:spacing w:line="240" w:lineRule="auto"/>
        <w:ind w:firstLine="0"/>
        <w:jc w:val="center"/>
      </w:pPr>
      <w:bookmarkStart w:id="18" w:name="_Söz.Ek-1:_Genel_Koşullar"/>
      <w:bookmarkStart w:id="19" w:name="_Toc233021554"/>
      <w:bookmarkEnd w:id="18"/>
      <w:r w:rsidRPr="00EE3934">
        <w:t>Söz.</w:t>
      </w:r>
      <w:r w:rsidR="004043E4" w:rsidRPr="00EE3934">
        <w:t xml:space="preserve"> </w:t>
      </w:r>
      <w:r w:rsidRPr="00EE3934">
        <w:t>Ek-1: Genel Koşullar</w:t>
      </w:r>
      <w:bookmarkEnd w:id="19"/>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jc w:val="right"/>
        <w:rPr>
          <w:b/>
          <w:color w:val="000000"/>
          <w:sz w:val="20"/>
          <w:szCs w:val="20"/>
          <w:u w:val="single"/>
        </w:rPr>
      </w:pPr>
    </w:p>
    <w:p w:rsidR="00600DE8" w:rsidRPr="00EE3934" w:rsidRDefault="00600DE8" w:rsidP="00600DE8">
      <w:pPr>
        <w:jc w:val="right"/>
        <w:rPr>
          <w:b/>
          <w:color w:val="000000"/>
          <w:sz w:val="20"/>
          <w:szCs w:val="20"/>
          <w:u w:val="single"/>
        </w:rPr>
      </w:pPr>
    </w:p>
    <w:p w:rsidR="00996F2D" w:rsidRPr="00EE3934" w:rsidRDefault="00996F2D" w:rsidP="00600DE8">
      <w:pPr>
        <w:jc w:val="right"/>
        <w:rPr>
          <w:b/>
          <w:color w:val="000000"/>
          <w:sz w:val="20"/>
          <w:szCs w:val="20"/>
          <w:u w:val="single"/>
        </w:rPr>
      </w:pPr>
    </w:p>
    <w:p w:rsidR="00600DE8" w:rsidRPr="00EE3934" w:rsidRDefault="002D6E7D" w:rsidP="00600DE8">
      <w:pPr>
        <w:jc w:val="right"/>
        <w:rPr>
          <w:b/>
          <w:color w:val="000000"/>
          <w:sz w:val="20"/>
          <w:szCs w:val="20"/>
          <w:u w:val="single"/>
        </w:rPr>
      </w:pPr>
      <w:r w:rsidRPr="00EE3934">
        <w:rPr>
          <w:b/>
          <w:color w:val="000000"/>
          <w:sz w:val="20"/>
          <w:szCs w:val="20"/>
          <w:u w:val="single"/>
        </w:rPr>
        <w:br w:type="page"/>
      </w:r>
      <w:r w:rsidR="00600DE8" w:rsidRPr="00EE3934">
        <w:rPr>
          <w:b/>
          <w:color w:val="000000"/>
          <w:sz w:val="20"/>
          <w:szCs w:val="20"/>
          <w:u w:val="single"/>
        </w:rPr>
        <w:lastRenderedPageBreak/>
        <w:t>SözEK:01</w:t>
      </w:r>
    </w:p>
    <w:p w:rsidR="00600DE8" w:rsidRPr="00EE3934" w:rsidRDefault="00600DE8" w:rsidP="00600DE8">
      <w:pPr>
        <w:jc w:val="center"/>
        <w:rPr>
          <w:b/>
          <w:sz w:val="20"/>
          <w:szCs w:val="20"/>
        </w:rPr>
      </w:pPr>
      <w:r w:rsidRPr="00EE3934">
        <w:rPr>
          <w:b/>
          <w:sz w:val="20"/>
          <w:szCs w:val="20"/>
        </w:rPr>
        <w:t xml:space="preserve">Kalkınma Ajansları Tarafından Finanse Edilen Projelerde </w:t>
      </w:r>
    </w:p>
    <w:p w:rsidR="00600DE8" w:rsidRPr="00EE3934" w:rsidRDefault="00600DE8" w:rsidP="00600DE8">
      <w:pPr>
        <w:jc w:val="center"/>
        <w:rPr>
          <w:b/>
          <w:sz w:val="20"/>
          <w:szCs w:val="20"/>
        </w:rPr>
      </w:pPr>
      <w:r w:rsidRPr="00EE3934">
        <w:rPr>
          <w:b/>
          <w:sz w:val="20"/>
          <w:szCs w:val="20"/>
        </w:rPr>
        <w:t xml:space="preserve">Mal ve Hizmet Alımı ile Yapım İşi Sözleşmelerine İlişkin </w:t>
      </w:r>
    </w:p>
    <w:p w:rsidR="00600DE8" w:rsidRPr="00EE3934" w:rsidRDefault="00600DE8" w:rsidP="00600DE8">
      <w:pPr>
        <w:jc w:val="center"/>
        <w:rPr>
          <w:b/>
          <w:sz w:val="20"/>
          <w:szCs w:val="20"/>
        </w:rPr>
      </w:pPr>
      <w:r w:rsidRPr="00EE3934">
        <w:rPr>
          <w:b/>
          <w:sz w:val="20"/>
          <w:szCs w:val="20"/>
        </w:rPr>
        <w:t xml:space="preserve">GENEL KOŞULLAR                                                              </w:t>
      </w:r>
    </w:p>
    <w:p w:rsidR="00600DE8" w:rsidRPr="00EE3934" w:rsidRDefault="00F01005" w:rsidP="00600DE8">
      <w:pPr>
        <w:rPr>
          <w:sz w:val="20"/>
          <w:szCs w:val="20"/>
        </w:rPr>
      </w:pPr>
      <w:r>
        <w:rPr>
          <w:sz w:val="20"/>
          <w:szCs w:val="20"/>
        </w:rPr>
      </w:r>
      <w:r>
        <w:rPr>
          <w:sz w:val="20"/>
          <w:szCs w:val="20"/>
        </w:rPr>
        <w:pict>
          <v:shape id="_x0000_s1156" type="#_x0000_t202" style="width:477.95pt;height:27.4pt;mso-position-horizontal-relative:char;mso-position-vertical-relative:line" fillcolor="#f2f2f2">
            <v:textbox style="mso-next-textbox:#_x0000_s1156">
              <w:txbxContent>
                <w:p w:rsidR="00A51D1C" w:rsidRPr="009864E9" w:rsidRDefault="00A51D1C"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EE3934" w:rsidRDefault="00600DE8" w:rsidP="00600DE8">
      <w:pPr>
        <w:jc w:val="center"/>
        <w:rPr>
          <w:b/>
          <w:sz w:val="20"/>
          <w:szCs w:val="20"/>
        </w:rPr>
      </w:pPr>
      <w:r w:rsidRPr="00EE3934">
        <w:rPr>
          <w:b/>
          <w:sz w:val="20"/>
          <w:szCs w:val="20"/>
        </w:rPr>
        <w:t>BAŞLANGIÇ HÜKÜMLERİ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Tanımlar ve Genel Kurallar</w:t>
      </w:r>
    </w:p>
    <w:p w:rsidR="00600DE8" w:rsidRPr="00EE3934" w:rsidRDefault="00600DE8" w:rsidP="00600DE8">
      <w:pPr>
        <w:spacing w:before="120"/>
        <w:jc w:val="both"/>
        <w:rPr>
          <w:sz w:val="20"/>
          <w:szCs w:val="20"/>
        </w:rPr>
      </w:pPr>
      <w:r w:rsidRPr="00EE3934">
        <w:rPr>
          <w:sz w:val="20"/>
          <w:szCs w:val="20"/>
        </w:rPr>
        <w:t>(1) Sözleşmede yer alan aşağıdaki sözcük ve terimler yanlarında gösterilen anlamı taşıyacaklardır.</w:t>
      </w:r>
    </w:p>
    <w:p w:rsidR="00600DE8" w:rsidRPr="00EE3934" w:rsidRDefault="00600DE8" w:rsidP="00A62F41">
      <w:pPr>
        <w:spacing w:before="120"/>
        <w:jc w:val="both"/>
        <w:rPr>
          <w:sz w:val="20"/>
          <w:szCs w:val="20"/>
        </w:rPr>
      </w:pPr>
      <w:r w:rsidRPr="00EE3934">
        <w:rPr>
          <w:b/>
          <w:sz w:val="20"/>
          <w:szCs w:val="20"/>
        </w:rPr>
        <w:t>İdari emir</w:t>
      </w:r>
      <w:r w:rsidR="00996F2D" w:rsidRPr="00EE3934">
        <w:rPr>
          <w:b/>
          <w:sz w:val="20"/>
          <w:szCs w:val="20"/>
        </w:rPr>
        <w:t>/talimat</w:t>
      </w:r>
      <w:r w:rsidRPr="00EE3934">
        <w:rPr>
          <w:b/>
          <w:sz w:val="20"/>
          <w:szCs w:val="20"/>
        </w:rPr>
        <w:t>:</w:t>
      </w:r>
      <w:r w:rsidRPr="00EE3934">
        <w:rPr>
          <w:sz w:val="20"/>
          <w:szCs w:val="20"/>
        </w:rPr>
        <w:t xml:space="preserve"> (Sözleşmeye konu işin yürütülmesiyle ilgili olarak) Proje Yöneticisi tarafından Yükleniciye verilen her türlü talimat veya emir.</w:t>
      </w:r>
    </w:p>
    <w:p w:rsidR="00600DE8" w:rsidRPr="00EE3934" w:rsidRDefault="00600DE8" w:rsidP="00A62F41">
      <w:pPr>
        <w:spacing w:before="120"/>
        <w:jc w:val="both"/>
        <w:rPr>
          <w:sz w:val="20"/>
          <w:szCs w:val="20"/>
        </w:rPr>
      </w:pPr>
      <w:r w:rsidRPr="00EE3934">
        <w:rPr>
          <w:b/>
          <w:sz w:val="20"/>
          <w:szCs w:val="20"/>
        </w:rPr>
        <w:t xml:space="preserve">Yüklenici: </w:t>
      </w:r>
      <w:r w:rsidRPr="00EE3934">
        <w:rPr>
          <w:sz w:val="20"/>
          <w:szCs w:val="20"/>
        </w:rPr>
        <w:t>Sözleşme konusu işleri yerine getirmeyi bir sözleşme altında taahhüt eden taraf.</w:t>
      </w:r>
    </w:p>
    <w:p w:rsidR="00600DE8" w:rsidRPr="00EE3934" w:rsidRDefault="00600DE8" w:rsidP="00A62F41">
      <w:pPr>
        <w:spacing w:before="120"/>
        <w:jc w:val="both"/>
        <w:rPr>
          <w:sz w:val="20"/>
          <w:szCs w:val="20"/>
        </w:rPr>
      </w:pPr>
      <w:r w:rsidRPr="00EE3934">
        <w:rPr>
          <w:b/>
          <w:sz w:val="20"/>
          <w:szCs w:val="20"/>
        </w:rPr>
        <w:t>Sözleşme:</w:t>
      </w:r>
      <w:r w:rsidRPr="00EE393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EE3934" w:rsidRDefault="00600DE8" w:rsidP="00A62F41">
      <w:pPr>
        <w:spacing w:before="120"/>
        <w:jc w:val="both"/>
        <w:rPr>
          <w:sz w:val="20"/>
          <w:szCs w:val="20"/>
        </w:rPr>
      </w:pPr>
      <w:r w:rsidRPr="00EE3934">
        <w:rPr>
          <w:b/>
          <w:sz w:val="20"/>
          <w:szCs w:val="20"/>
        </w:rPr>
        <w:t xml:space="preserve">Sözleşme Makamı: </w:t>
      </w:r>
      <w:r w:rsidRPr="00EE3934">
        <w:rPr>
          <w:sz w:val="20"/>
          <w:szCs w:val="20"/>
        </w:rPr>
        <w:t xml:space="preserve">Yüklenici ile sözleşmeyi bizzat bağıtlayan ya da sözleşmenin kendi adına bağıtlandığı kamu hukukuna veya özel hukuka tabi </w:t>
      </w:r>
      <w:r w:rsidR="00996F2D" w:rsidRPr="00EE3934">
        <w:rPr>
          <w:sz w:val="20"/>
          <w:szCs w:val="20"/>
        </w:rPr>
        <w:t xml:space="preserve">gerçek ya da </w:t>
      </w:r>
      <w:r w:rsidRPr="00EE3934">
        <w:rPr>
          <w:sz w:val="20"/>
          <w:szCs w:val="20"/>
        </w:rPr>
        <w:t>tüzel kişilik.</w:t>
      </w:r>
    </w:p>
    <w:p w:rsidR="00600DE8" w:rsidRPr="00EE3934" w:rsidRDefault="00600DE8" w:rsidP="00A62F41">
      <w:pPr>
        <w:spacing w:before="120"/>
        <w:jc w:val="both"/>
        <w:rPr>
          <w:sz w:val="20"/>
          <w:szCs w:val="20"/>
        </w:rPr>
      </w:pPr>
      <w:r w:rsidRPr="00EE3934">
        <w:rPr>
          <w:b/>
          <w:sz w:val="20"/>
          <w:szCs w:val="20"/>
        </w:rPr>
        <w:t xml:space="preserve">Sözleşme bedeli: </w:t>
      </w:r>
      <w:r w:rsidRPr="00EE3934">
        <w:rPr>
          <w:sz w:val="20"/>
          <w:szCs w:val="20"/>
        </w:rPr>
        <w:t>Özel Koşulların 3. Maddesinde belirtilen tutar.</w:t>
      </w:r>
    </w:p>
    <w:p w:rsidR="00600DE8" w:rsidRPr="00EE3934" w:rsidRDefault="00600DE8" w:rsidP="00A62F41">
      <w:pPr>
        <w:spacing w:before="120"/>
        <w:jc w:val="both"/>
        <w:rPr>
          <w:sz w:val="20"/>
          <w:szCs w:val="20"/>
        </w:rPr>
      </w:pPr>
      <w:r w:rsidRPr="00EE3934">
        <w:rPr>
          <w:b/>
          <w:sz w:val="20"/>
          <w:szCs w:val="20"/>
        </w:rPr>
        <w:t xml:space="preserve">Ay/Gün: </w:t>
      </w:r>
      <w:r w:rsidRPr="00EE3934">
        <w:rPr>
          <w:sz w:val="20"/>
          <w:szCs w:val="20"/>
        </w:rPr>
        <w:t>takvim ayı/günü.</w:t>
      </w:r>
    </w:p>
    <w:p w:rsidR="00600DE8" w:rsidRPr="00EE3934" w:rsidRDefault="00600DE8" w:rsidP="00A62F41">
      <w:pPr>
        <w:spacing w:before="120"/>
        <w:jc w:val="both"/>
        <w:rPr>
          <w:b/>
          <w:sz w:val="20"/>
          <w:szCs w:val="20"/>
        </w:rPr>
      </w:pPr>
      <w:r w:rsidRPr="00EE3934">
        <w:rPr>
          <w:b/>
          <w:sz w:val="20"/>
          <w:szCs w:val="20"/>
        </w:rPr>
        <w:t xml:space="preserve">Genel zarar-ziyan bedeli: </w:t>
      </w:r>
      <w:r w:rsidRPr="00EE393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EE3934">
        <w:rPr>
          <w:b/>
          <w:sz w:val="20"/>
          <w:szCs w:val="20"/>
        </w:rPr>
        <w:t xml:space="preserve"> </w:t>
      </w:r>
    </w:p>
    <w:p w:rsidR="00600DE8" w:rsidRPr="00EE3934" w:rsidRDefault="00600DE8" w:rsidP="00A62F41">
      <w:pPr>
        <w:spacing w:before="120"/>
        <w:jc w:val="both"/>
        <w:rPr>
          <w:sz w:val="20"/>
          <w:szCs w:val="20"/>
        </w:rPr>
      </w:pPr>
      <w:r w:rsidRPr="00EE3934">
        <w:rPr>
          <w:b/>
          <w:sz w:val="20"/>
          <w:szCs w:val="20"/>
        </w:rPr>
        <w:t xml:space="preserve">Maktu zarar-ziyan bedeli: </w:t>
      </w:r>
      <w:r w:rsidRPr="00EE3934">
        <w:rPr>
          <w:sz w:val="20"/>
          <w:szCs w:val="20"/>
        </w:rPr>
        <w:t>Sözleşmenin tamamının veya bir kısmının yerine getirilmemesi halinde zarar gören tarafa diğer tarafça ödenmek üzere sözleşmede belirtilen tazminat.</w:t>
      </w:r>
    </w:p>
    <w:p w:rsidR="00600DE8" w:rsidRPr="00EE3934" w:rsidRDefault="00600DE8" w:rsidP="00A62F41">
      <w:pPr>
        <w:spacing w:before="120"/>
        <w:jc w:val="both"/>
        <w:rPr>
          <w:sz w:val="20"/>
          <w:szCs w:val="20"/>
        </w:rPr>
      </w:pPr>
      <w:r w:rsidRPr="00EE3934">
        <w:rPr>
          <w:b/>
          <w:sz w:val="20"/>
          <w:szCs w:val="20"/>
        </w:rPr>
        <w:t xml:space="preserve">Proje: </w:t>
      </w:r>
      <w:r w:rsidRPr="00EE3934">
        <w:rPr>
          <w:sz w:val="20"/>
          <w:szCs w:val="20"/>
        </w:rPr>
        <w:t>Sözleşmeye konu işin yerine getirilmesiyle ilgili bulunan proje.</w:t>
      </w:r>
    </w:p>
    <w:p w:rsidR="00600DE8" w:rsidRPr="00EE3934" w:rsidRDefault="00600DE8" w:rsidP="00A62F41">
      <w:pPr>
        <w:spacing w:before="120"/>
        <w:jc w:val="both"/>
        <w:rPr>
          <w:sz w:val="20"/>
          <w:szCs w:val="20"/>
        </w:rPr>
      </w:pPr>
      <w:r w:rsidRPr="00EE3934">
        <w:rPr>
          <w:b/>
          <w:sz w:val="20"/>
          <w:szCs w:val="20"/>
        </w:rPr>
        <w:t xml:space="preserve">Proje Yöneticisi: </w:t>
      </w:r>
      <w:r w:rsidRPr="00EE3934">
        <w:rPr>
          <w:sz w:val="20"/>
          <w:szCs w:val="20"/>
        </w:rPr>
        <w:t>Sözleşmenin uygulanmasını Sözleşme Makamı adına izlemekle sorumlu gerçek / tüzel kişi.</w:t>
      </w:r>
    </w:p>
    <w:p w:rsidR="00600DE8" w:rsidRPr="00EE3934" w:rsidRDefault="00600DE8" w:rsidP="00A62F41">
      <w:pPr>
        <w:spacing w:before="120"/>
        <w:jc w:val="both"/>
        <w:rPr>
          <w:sz w:val="20"/>
          <w:szCs w:val="20"/>
        </w:rPr>
      </w:pPr>
      <w:r w:rsidRPr="00EE3934">
        <w:rPr>
          <w:b/>
          <w:sz w:val="20"/>
          <w:szCs w:val="20"/>
        </w:rPr>
        <w:t xml:space="preserve">Sözleşme konusu iş: </w:t>
      </w:r>
      <w:r w:rsidRPr="00EE3934">
        <w:rPr>
          <w:sz w:val="20"/>
          <w:szCs w:val="20"/>
        </w:rPr>
        <w:t>Yüklenici tarafından Sözleşme altında yerine getirilecek mal temini, hizmet ve yapım işleri ile ilgili faaliyetler.</w:t>
      </w:r>
    </w:p>
    <w:p w:rsidR="00600DE8" w:rsidRPr="00EE3934" w:rsidRDefault="00600DE8" w:rsidP="00A62F41">
      <w:pPr>
        <w:spacing w:before="120"/>
        <w:jc w:val="both"/>
        <w:rPr>
          <w:sz w:val="20"/>
          <w:szCs w:val="20"/>
        </w:rPr>
      </w:pPr>
      <w:r w:rsidRPr="00EE3934">
        <w:rPr>
          <w:b/>
          <w:sz w:val="20"/>
          <w:szCs w:val="20"/>
        </w:rPr>
        <w:t>İş tanımı (Teknik Şartname):</w:t>
      </w:r>
      <w:r w:rsidRPr="00EE3934">
        <w:rPr>
          <w:sz w:val="20"/>
          <w:szCs w:val="20"/>
        </w:rPr>
        <w:t xml:space="preserve"> Sözleşme</w:t>
      </w:r>
      <w:r w:rsidRPr="00EE3934">
        <w:rPr>
          <w:b/>
          <w:sz w:val="20"/>
          <w:szCs w:val="20"/>
        </w:rPr>
        <w:t xml:space="preserve"> </w:t>
      </w:r>
      <w:r w:rsidRPr="00EE393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EE3934" w:rsidRDefault="00600DE8" w:rsidP="00600DE8">
      <w:pPr>
        <w:spacing w:before="120"/>
        <w:jc w:val="both"/>
        <w:rPr>
          <w:sz w:val="20"/>
          <w:szCs w:val="20"/>
        </w:rPr>
      </w:pPr>
      <w:r w:rsidRPr="00EE3934">
        <w:rPr>
          <w:sz w:val="20"/>
          <w:szCs w:val="20"/>
        </w:rPr>
        <w:t>(2) Sözleşmedeki sürelerde son günün tatil gününe rastlaması halinde, süre takip eden işgününe kadar uzar.</w:t>
      </w:r>
    </w:p>
    <w:p w:rsidR="00600DE8" w:rsidRPr="00EE3934" w:rsidRDefault="00600DE8" w:rsidP="00600DE8">
      <w:pPr>
        <w:spacing w:before="120"/>
        <w:jc w:val="both"/>
        <w:rPr>
          <w:sz w:val="20"/>
          <w:szCs w:val="20"/>
        </w:rPr>
      </w:pPr>
      <w:r w:rsidRPr="00EE3934">
        <w:rPr>
          <w:sz w:val="20"/>
          <w:szCs w:val="20"/>
        </w:rPr>
        <w:t xml:space="preserve">(3) Metnin içeriğinin ve bağlamının imkân verdiği durumlarda tekil sözcüklerin çoğul anlamı, çoğul sözcüklerin de tekil anlamı kapsadığı addedilecektir. </w:t>
      </w:r>
    </w:p>
    <w:p w:rsidR="00600DE8" w:rsidRPr="00EE3934" w:rsidRDefault="00600DE8" w:rsidP="00600DE8">
      <w:pPr>
        <w:spacing w:before="120"/>
        <w:jc w:val="both"/>
        <w:rPr>
          <w:sz w:val="20"/>
          <w:szCs w:val="20"/>
        </w:rPr>
      </w:pPr>
      <w:r w:rsidRPr="00EE3934">
        <w:rPr>
          <w:sz w:val="20"/>
          <w:szCs w:val="20"/>
        </w:rPr>
        <w:t xml:space="preserve">(4) Kişileri veya tarafları belirten sözcüklerin firmaları, şirketleri ve tüzel kişiliğe sahip bütün kuruluşları içerdiği addedilecektir.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Bildirimler ve yazılı haberleşmeler</w:t>
      </w:r>
    </w:p>
    <w:p w:rsidR="00600DE8" w:rsidRPr="00EE3934" w:rsidRDefault="00600DE8" w:rsidP="00600DE8">
      <w:pPr>
        <w:spacing w:before="120"/>
        <w:jc w:val="both"/>
        <w:rPr>
          <w:sz w:val="20"/>
          <w:szCs w:val="20"/>
        </w:rPr>
      </w:pPr>
      <w:r w:rsidRPr="00EE393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EE3934" w:rsidRDefault="00600DE8" w:rsidP="00600DE8">
      <w:pPr>
        <w:spacing w:before="120"/>
        <w:jc w:val="both"/>
        <w:rPr>
          <w:sz w:val="20"/>
          <w:szCs w:val="20"/>
        </w:rPr>
      </w:pPr>
      <w:r w:rsidRPr="00EE393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sz w:val="20"/>
          <w:szCs w:val="20"/>
          <w:u w:val="single"/>
        </w:rPr>
      </w:pPr>
      <w:r w:rsidRPr="00EE3934">
        <w:rPr>
          <w:b/>
          <w:sz w:val="20"/>
          <w:szCs w:val="20"/>
        </w:rPr>
        <w:t>Sözleşmeye davet</w:t>
      </w:r>
      <w:r w:rsidRPr="00EE3934">
        <w:rPr>
          <w:b/>
          <w:sz w:val="20"/>
          <w:szCs w:val="20"/>
        </w:rPr>
        <w:tab/>
      </w:r>
    </w:p>
    <w:p w:rsidR="00600DE8" w:rsidRPr="00EE3934" w:rsidRDefault="00600DE8" w:rsidP="00600DE8">
      <w:pPr>
        <w:pStyle w:val="GvdeMetniGirintisi3"/>
        <w:ind w:left="0"/>
        <w:jc w:val="both"/>
        <w:rPr>
          <w:sz w:val="20"/>
          <w:szCs w:val="20"/>
        </w:rPr>
      </w:pPr>
      <w:r w:rsidRPr="00EE393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EE3934">
        <w:rPr>
          <w:sz w:val="20"/>
          <w:szCs w:val="20"/>
        </w:rPr>
        <w:t>e</w:t>
      </w:r>
      <w:r w:rsidRPr="00EE3934">
        <w:rPr>
          <w:sz w:val="20"/>
          <w:szCs w:val="20"/>
        </w:rPr>
        <w:t xml:space="preserve"> tebliğ edilebilir.</w:t>
      </w:r>
    </w:p>
    <w:p w:rsidR="00600DE8" w:rsidRPr="00EE3934" w:rsidRDefault="00600DE8" w:rsidP="00600DE8">
      <w:pPr>
        <w:tabs>
          <w:tab w:val="left" w:pos="0"/>
        </w:tabs>
        <w:ind w:right="-356"/>
        <w:jc w:val="both"/>
        <w:rPr>
          <w:sz w:val="20"/>
          <w:szCs w:val="20"/>
        </w:rPr>
      </w:pPr>
      <w:r w:rsidRPr="00EE3934">
        <w:rPr>
          <w:sz w:val="20"/>
          <w:szCs w:val="20"/>
        </w:rPr>
        <w:lastRenderedPageBreak/>
        <w:t>(2) İsteklinin, bu davetin tebliğ tarihini izleyen beş (5) gün içinde kesin teminatı vererek (kesin teminat istenen işlerde) sözleşmeyi imzalaması şarttır.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İhalenin sözleşmeye bağlanması</w:t>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Sözle</w:t>
      </w:r>
      <w:r w:rsidR="00EC4CA5" w:rsidRPr="00EE3934">
        <w:rPr>
          <w:rFonts w:ascii="Times New Roman" w:hAnsi="Times New Roman"/>
          <w:sz w:val="20"/>
          <w:lang w:val="tr-TR"/>
        </w:rPr>
        <w:t>şme Makamı tarafından ihale dosyas</w:t>
      </w:r>
      <w:r w:rsidRPr="00EE3934">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 yapılmasında isteklinin görev ve sorumluluğu</w:t>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EE3934" w:rsidRDefault="00600DE8" w:rsidP="005C1F37">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EE3934" w:rsidRDefault="00600DE8" w:rsidP="00600DE8">
      <w:pPr>
        <w:tabs>
          <w:tab w:val="left" w:pos="567"/>
        </w:tabs>
        <w:jc w:val="both"/>
        <w:rPr>
          <w:sz w:val="20"/>
          <w:szCs w:val="20"/>
        </w:rPr>
      </w:pPr>
      <w:r w:rsidRPr="00EE3934">
        <w:rPr>
          <w:sz w:val="20"/>
          <w:szCs w:val="20"/>
        </w:rPr>
        <w:t>(3) Bu zorunluluklara uyulmadığı takdirde, protesto çekmeye ve hüküm almaya gerek kalmaksızın ihale üzerinde kalan isteklinin geçici teminatı gelir kaydedilir</w:t>
      </w:r>
      <w:r w:rsidR="005C1F37" w:rsidRPr="00EE3934">
        <w:rPr>
          <w:sz w:val="20"/>
          <w:szCs w:val="20"/>
        </w:rPr>
        <w:t xml:space="preserve"> ve ihale kararı iptal edilir</w:t>
      </w:r>
      <w:r w:rsidRPr="00EE3934">
        <w:rPr>
          <w:sz w:val="20"/>
          <w:szCs w:val="20"/>
        </w:rPr>
        <w:t>.</w:t>
      </w:r>
    </w:p>
    <w:p w:rsidR="00600DE8" w:rsidRPr="00EE3934" w:rsidRDefault="00600DE8" w:rsidP="005C1F37">
      <w:pPr>
        <w:tabs>
          <w:tab w:val="left" w:pos="567"/>
        </w:tabs>
        <w:spacing w:before="120"/>
        <w:jc w:val="both"/>
        <w:rPr>
          <w:sz w:val="20"/>
          <w:szCs w:val="20"/>
        </w:rPr>
      </w:pPr>
      <w:r w:rsidRPr="00EE3934">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EE3934">
        <w:rPr>
          <w:sz w:val="20"/>
          <w:szCs w:val="20"/>
        </w:rPr>
        <w:t xml:space="preserve"> üç yıl süreyle</w:t>
      </w:r>
      <w:r w:rsidRPr="00EE3934">
        <w:rPr>
          <w:sz w:val="20"/>
          <w:szCs w:val="20"/>
        </w:rPr>
        <w:t xml:space="preserve"> yasaklanır. </w:t>
      </w:r>
    </w:p>
    <w:p w:rsidR="00600DE8" w:rsidRPr="00EE3934" w:rsidRDefault="00600DE8" w:rsidP="005C1F37">
      <w:pPr>
        <w:tabs>
          <w:tab w:val="left" w:pos="567"/>
        </w:tabs>
        <w:spacing w:before="120"/>
        <w:jc w:val="both"/>
        <w:rPr>
          <w:shadow/>
          <w:sz w:val="20"/>
          <w:szCs w:val="20"/>
        </w:rPr>
      </w:pPr>
      <w:r w:rsidRPr="00EE393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EE3934" w:rsidRDefault="00600DE8" w:rsidP="005C1F37">
      <w:pPr>
        <w:tabs>
          <w:tab w:val="left" w:pos="567"/>
        </w:tabs>
        <w:spacing w:before="120"/>
        <w:jc w:val="both"/>
        <w:rPr>
          <w:sz w:val="20"/>
          <w:szCs w:val="20"/>
        </w:rPr>
      </w:pPr>
      <w:r w:rsidRPr="00EE393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 yapılmasında Sözleşme Makamının görev ve sorumluluğu</w:t>
      </w:r>
      <w:r w:rsidRPr="00EE3934">
        <w:rPr>
          <w:b/>
          <w:sz w:val="20"/>
          <w:szCs w:val="20"/>
        </w:rPr>
        <w:tab/>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EE3934" w:rsidRDefault="00600DE8" w:rsidP="00600DE8">
      <w:pPr>
        <w:tabs>
          <w:tab w:val="left" w:pos="0"/>
        </w:tabs>
        <w:jc w:val="both"/>
        <w:rPr>
          <w:sz w:val="20"/>
          <w:szCs w:val="20"/>
        </w:rPr>
      </w:pPr>
      <w:r w:rsidRPr="00EE3934">
        <w:rPr>
          <w:sz w:val="20"/>
          <w:szCs w:val="20"/>
        </w:rPr>
        <w:t>(2) Bu takdirde geçici teminatı geri verilir.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Devri, Alt Sözleşme</w:t>
      </w:r>
    </w:p>
    <w:p w:rsidR="00600DE8" w:rsidRPr="00EE3934" w:rsidRDefault="00600DE8" w:rsidP="00600DE8">
      <w:pPr>
        <w:jc w:val="both"/>
        <w:rPr>
          <w:sz w:val="20"/>
          <w:szCs w:val="20"/>
        </w:rPr>
      </w:pPr>
      <w:r w:rsidRPr="00EE393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EE3934" w:rsidRDefault="00600DE8" w:rsidP="00600DE8">
      <w:pPr>
        <w:spacing w:before="120"/>
        <w:jc w:val="center"/>
        <w:rPr>
          <w:b/>
          <w:sz w:val="20"/>
          <w:szCs w:val="20"/>
        </w:rPr>
      </w:pPr>
      <w:r w:rsidRPr="00EE3934">
        <w:rPr>
          <w:b/>
          <w:sz w:val="20"/>
          <w:szCs w:val="20"/>
        </w:rPr>
        <w:t>SÖZLEŞME MAKAMININ YÜKÜMLÜLÜKLERİ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Bilgi/doküman temini</w:t>
      </w:r>
    </w:p>
    <w:p w:rsidR="00600DE8" w:rsidRPr="00EE3934" w:rsidRDefault="00600DE8" w:rsidP="00600DE8">
      <w:pPr>
        <w:tabs>
          <w:tab w:val="left" w:pos="0"/>
        </w:tabs>
        <w:spacing w:before="120"/>
        <w:jc w:val="both"/>
        <w:rPr>
          <w:sz w:val="20"/>
          <w:szCs w:val="20"/>
        </w:rPr>
      </w:pPr>
      <w:r w:rsidRPr="00EE3934">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EE3934" w:rsidRDefault="00600DE8" w:rsidP="00600DE8">
      <w:pPr>
        <w:tabs>
          <w:tab w:val="left" w:pos="0"/>
        </w:tabs>
        <w:spacing w:before="120"/>
        <w:jc w:val="both"/>
        <w:rPr>
          <w:sz w:val="20"/>
          <w:szCs w:val="20"/>
        </w:rPr>
      </w:pPr>
      <w:r w:rsidRPr="00EE393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EE3934" w:rsidRDefault="00600DE8" w:rsidP="00600DE8">
      <w:pPr>
        <w:tabs>
          <w:tab w:val="left" w:pos="0"/>
        </w:tabs>
        <w:spacing w:before="120"/>
        <w:jc w:val="both"/>
        <w:rPr>
          <w:sz w:val="20"/>
          <w:szCs w:val="20"/>
        </w:rPr>
      </w:pPr>
      <w:r w:rsidRPr="00EE3934">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EE3934" w:rsidRDefault="00600DE8" w:rsidP="00600DE8">
      <w:pPr>
        <w:jc w:val="both"/>
        <w:rPr>
          <w:sz w:val="20"/>
          <w:szCs w:val="20"/>
        </w:rPr>
      </w:pPr>
    </w:p>
    <w:p w:rsidR="00600DE8" w:rsidRPr="00EE3934" w:rsidRDefault="00600DE8" w:rsidP="00600DE8">
      <w:pPr>
        <w:ind w:left="702" w:hanging="645"/>
        <w:jc w:val="center"/>
        <w:rPr>
          <w:b/>
          <w:sz w:val="20"/>
          <w:szCs w:val="20"/>
        </w:rPr>
      </w:pPr>
      <w:r w:rsidRPr="00EE3934">
        <w:rPr>
          <w:b/>
          <w:sz w:val="20"/>
          <w:szCs w:val="20"/>
        </w:rPr>
        <w:t>YÜKLENİCİNİN YÜKÜMLÜLÜKLERİ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Genel yükümlülükler</w:t>
      </w:r>
    </w:p>
    <w:p w:rsidR="00600DE8" w:rsidRPr="00EE3934" w:rsidRDefault="00600DE8" w:rsidP="00600DE8">
      <w:pPr>
        <w:tabs>
          <w:tab w:val="left" w:pos="0"/>
        </w:tabs>
        <w:spacing w:before="120"/>
        <w:jc w:val="both"/>
        <w:rPr>
          <w:sz w:val="20"/>
          <w:szCs w:val="20"/>
        </w:rPr>
      </w:pPr>
      <w:r w:rsidRPr="00EE393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EE3934" w:rsidRDefault="00600DE8" w:rsidP="00600DE8">
      <w:pPr>
        <w:tabs>
          <w:tab w:val="left" w:pos="0"/>
        </w:tabs>
        <w:spacing w:before="120"/>
        <w:jc w:val="both"/>
        <w:rPr>
          <w:sz w:val="20"/>
          <w:szCs w:val="20"/>
        </w:rPr>
      </w:pPr>
      <w:r w:rsidRPr="00EE3934">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EE3934" w:rsidRDefault="00600DE8" w:rsidP="00600DE8">
      <w:pPr>
        <w:tabs>
          <w:tab w:val="left" w:pos="0"/>
        </w:tabs>
        <w:spacing w:before="120"/>
        <w:jc w:val="both"/>
        <w:rPr>
          <w:sz w:val="20"/>
          <w:szCs w:val="20"/>
        </w:rPr>
      </w:pPr>
      <w:r w:rsidRPr="00EE393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EE3934" w:rsidRDefault="00600DE8" w:rsidP="00600DE8">
      <w:pPr>
        <w:jc w:val="both"/>
        <w:rPr>
          <w:sz w:val="20"/>
          <w:szCs w:val="20"/>
        </w:rPr>
      </w:pPr>
      <w:r w:rsidRPr="00EE3934">
        <w:rPr>
          <w:sz w:val="20"/>
          <w:szCs w:val="20"/>
        </w:rPr>
        <w:t>(4) Yüklenici sözleşmeye konu işi azami özen, dikkat ve ihtimamı göstererek ve en iyi mesleki uygulamalara ve teamüllere riayet ederek gerçekleştirecektir.</w:t>
      </w:r>
    </w:p>
    <w:p w:rsidR="00600DE8" w:rsidRPr="00EE3934" w:rsidRDefault="00600DE8" w:rsidP="00600DE8">
      <w:pPr>
        <w:tabs>
          <w:tab w:val="left" w:pos="0"/>
        </w:tabs>
        <w:spacing w:before="120"/>
        <w:jc w:val="both"/>
        <w:rPr>
          <w:sz w:val="20"/>
          <w:szCs w:val="20"/>
        </w:rPr>
      </w:pPr>
      <w:r w:rsidRPr="00EE393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EE3934" w:rsidRDefault="00600DE8" w:rsidP="00600DE8">
      <w:pPr>
        <w:tabs>
          <w:tab w:val="left" w:pos="0"/>
        </w:tabs>
        <w:spacing w:before="120"/>
        <w:jc w:val="both"/>
        <w:rPr>
          <w:sz w:val="20"/>
          <w:szCs w:val="20"/>
        </w:rPr>
      </w:pPr>
      <w:r w:rsidRPr="00EE3934">
        <w:rPr>
          <w:sz w:val="20"/>
          <w:szCs w:val="20"/>
        </w:rPr>
        <w:t>(6) Verilen teklifin Sözleşmeye konu iş için gereken tüm standart araştırmaların yapılarak verildiği kabul edilir.</w:t>
      </w:r>
    </w:p>
    <w:p w:rsidR="00600DE8" w:rsidRPr="00EE3934" w:rsidRDefault="00600DE8" w:rsidP="00600DE8">
      <w:pPr>
        <w:tabs>
          <w:tab w:val="left" w:pos="0"/>
        </w:tabs>
        <w:spacing w:before="120"/>
        <w:jc w:val="both"/>
        <w:rPr>
          <w:sz w:val="20"/>
          <w:szCs w:val="20"/>
        </w:rPr>
      </w:pPr>
      <w:r w:rsidRPr="00EE393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EE3934" w:rsidRDefault="00600DE8" w:rsidP="00600DE8">
      <w:pPr>
        <w:tabs>
          <w:tab w:val="left" w:pos="0"/>
        </w:tabs>
        <w:spacing w:before="120"/>
        <w:jc w:val="both"/>
        <w:rPr>
          <w:sz w:val="20"/>
          <w:szCs w:val="20"/>
        </w:rPr>
      </w:pPr>
      <w:r w:rsidRPr="00EE393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EE3934" w:rsidRDefault="00600DE8" w:rsidP="00600DE8">
      <w:pPr>
        <w:tabs>
          <w:tab w:val="left" w:pos="0"/>
        </w:tabs>
        <w:spacing w:before="120"/>
        <w:jc w:val="both"/>
        <w:rPr>
          <w:sz w:val="20"/>
          <w:szCs w:val="20"/>
        </w:rPr>
      </w:pPr>
      <w:r w:rsidRPr="00EE393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EE3934" w:rsidRDefault="00600DE8" w:rsidP="00600DE8">
      <w:pPr>
        <w:tabs>
          <w:tab w:val="left" w:pos="0"/>
        </w:tabs>
        <w:spacing w:before="120"/>
        <w:jc w:val="both"/>
        <w:rPr>
          <w:sz w:val="20"/>
          <w:szCs w:val="20"/>
        </w:rPr>
      </w:pPr>
      <w:r w:rsidRPr="00EE3934">
        <w:rPr>
          <w:sz w:val="20"/>
          <w:szCs w:val="20"/>
        </w:rPr>
        <w:t>(10) Sözleşme Makamı’nın önceden yazılı rızası olmaksızın konsorsiyum ya da ortak girişimin yapı ve bileşiminde yapılacak her türlü değişiklik sözleşmenin ihlali olarak addedilecektir.</w:t>
      </w:r>
    </w:p>
    <w:p w:rsidR="00600DE8" w:rsidRPr="00EE3934" w:rsidRDefault="00600DE8" w:rsidP="00600DE8">
      <w:pPr>
        <w:tabs>
          <w:tab w:val="left" w:pos="0"/>
        </w:tabs>
        <w:spacing w:before="120"/>
        <w:jc w:val="both"/>
        <w:rPr>
          <w:sz w:val="20"/>
          <w:szCs w:val="20"/>
        </w:rPr>
      </w:pPr>
      <w:r w:rsidRPr="00EE3934">
        <w:rPr>
          <w:sz w:val="20"/>
          <w:szCs w:val="20"/>
        </w:rPr>
        <w:t>(11) Kalkınma Ajansı ile Sözleşme Makamı arasındaki sözleşme hükümleri uyarınca Yüklenici, Kalkınma</w:t>
      </w:r>
      <w:r w:rsidRPr="00EE3934">
        <w:rPr>
          <w:color w:val="000000"/>
          <w:sz w:val="20"/>
          <w:szCs w:val="20"/>
        </w:rPr>
        <w:t xml:space="preserve"> Ajansı’nın</w:t>
      </w:r>
      <w:r w:rsidRPr="00EE3934">
        <w:rPr>
          <w:sz w:val="20"/>
          <w:szCs w:val="20"/>
        </w:rPr>
        <w:t xml:space="preserve"> mali katkısının yeterli ölçüde tanıtım ve reklâmının yapılması için gerekli bütün adımları atacaktır. Bu adımların </w:t>
      </w:r>
      <w:r w:rsidRPr="00EE3934">
        <w:rPr>
          <w:color w:val="000000"/>
          <w:sz w:val="20"/>
          <w:szCs w:val="20"/>
        </w:rPr>
        <w:t xml:space="preserve">Kalkınma Ajansı </w:t>
      </w:r>
      <w:r w:rsidRPr="00EE3934">
        <w:rPr>
          <w:sz w:val="20"/>
          <w:szCs w:val="20"/>
        </w:rPr>
        <w:t>tarafından tanımlanan ve yayımlanan tanınırlık ve görünürlük kurallarına uyması gereklidir.</w:t>
      </w:r>
    </w:p>
    <w:p w:rsidR="00600DE8" w:rsidRPr="00EE3934" w:rsidRDefault="00600DE8" w:rsidP="00600DE8">
      <w:pPr>
        <w:tabs>
          <w:tab w:val="left" w:pos="0"/>
        </w:tabs>
        <w:spacing w:before="120"/>
        <w:jc w:val="both"/>
        <w:rPr>
          <w:iCs/>
          <w:sz w:val="20"/>
          <w:szCs w:val="20"/>
        </w:rPr>
      </w:pPr>
      <w:r w:rsidRPr="00EE3934">
        <w:rPr>
          <w:sz w:val="20"/>
          <w:szCs w:val="20"/>
        </w:rPr>
        <w:t xml:space="preserve">(12) </w:t>
      </w:r>
      <w:r w:rsidRPr="00EE3934">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EE3934" w:rsidRDefault="00600DE8" w:rsidP="00600DE8">
      <w:pPr>
        <w:tabs>
          <w:tab w:val="left" w:pos="0"/>
        </w:tabs>
        <w:spacing w:before="120"/>
        <w:jc w:val="both"/>
        <w:rPr>
          <w:sz w:val="20"/>
          <w:szCs w:val="20"/>
        </w:rPr>
      </w:pPr>
      <w:r w:rsidRPr="00EE3934">
        <w:rPr>
          <w:iCs/>
          <w:sz w:val="20"/>
          <w:szCs w:val="20"/>
        </w:rPr>
        <w:t xml:space="preserve">(13) </w:t>
      </w:r>
      <w:r w:rsidRPr="00EE393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EE3934" w:rsidRDefault="00600DE8" w:rsidP="00600DE8">
      <w:pPr>
        <w:tabs>
          <w:tab w:val="left" w:pos="0"/>
        </w:tabs>
        <w:spacing w:before="120"/>
        <w:jc w:val="both"/>
        <w:rPr>
          <w:sz w:val="20"/>
          <w:szCs w:val="20"/>
        </w:rPr>
      </w:pPr>
      <w:r w:rsidRPr="00EE3934">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EE3934" w:rsidRDefault="00600DE8" w:rsidP="00600DE8">
      <w:pPr>
        <w:ind w:left="720"/>
        <w:jc w:val="both"/>
        <w:rPr>
          <w:sz w:val="20"/>
          <w:szCs w:val="20"/>
        </w:rPr>
      </w:pPr>
      <w:r w:rsidRPr="00EE3934">
        <w:rPr>
          <w:sz w:val="20"/>
          <w:szCs w:val="20"/>
        </w:rPr>
        <w:t>a) Yüklenicinin işlerin yürütülmesini önerdiği sıra;</w:t>
      </w:r>
    </w:p>
    <w:p w:rsidR="00600DE8" w:rsidRPr="00EE3934" w:rsidRDefault="00600DE8" w:rsidP="00600DE8">
      <w:pPr>
        <w:ind w:left="720"/>
        <w:jc w:val="both"/>
        <w:rPr>
          <w:sz w:val="20"/>
          <w:szCs w:val="20"/>
        </w:rPr>
      </w:pPr>
      <w:r w:rsidRPr="00EE3934">
        <w:rPr>
          <w:sz w:val="20"/>
          <w:szCs w:val="20"/>
        </w:rPr>
        <w:t>b) Çizimlerin teslim alınması ve kabul edilmesi için son teslim tarihi;</w:t>
      </w:r>
    </w:p>
    <w:p w:rsidR="00600DE8" w:rsidRPr="00EE3934" w:rsidRDefault="00600DE8" w:rsidP="00600DE8">
      <w:pPr>
        <w:ind w:left="720"/>
        <w:jc w:val="both"/>
        <w:rPr>
          <w:sz w:val="20"/>
          <w:szCs w:val="20"/>
        </w:rPr>
      </w:pPr>
      <w:r w:rsidRPr="00EE3934">
        <w:rPr>
          <w:sz w:val="20"/>
          <w:szCs w:val="20"/>
        </w:rPr>
        <w:t>c) Yüklenicinin işlerin yürütülmesi için önerdiği yöntemlerin genel bir tanımı;</w:t>
      </w:r>
    </w:p>
    <w:p w:rsidR="00600DE8" w:rsidRPr="00EE3934" w:rsidRDefault="00600DE8" w:rsidP="00600DE8">
      <w:pPr>
        <w:ind w:left="720"/>
        <w:jc w:val="both"/>
        <w:rPr>
          <w:sz w:val="20"/>
          <w:szCs w:val="20"/>
        </w:rPr>
      </w:pPr>
      <w:r w:rsidRPr="00EE3934">
        <w:rPr>
          <w:sz w:val="20"/>
          <w:szCs w:val="20"/>
        </w:rPr>
        <w:t>d) Sözleşme Makamının ihtiyaç duyabileceği daha geniş bilgi ve ayrıntılar</w:t>
      </w:r>
    </w:p>
    <w:p w:rsidR="00600DE8" w:rsidRPr="00EE3934" w:rsidRDefault="00600DE8" w:rsidP="00600DE8">
      <w:pPr>
        <w:tabs>
          <w:tab w:val="left" w:pos="0"/>
        </w:tabs>
        <w:spacing w:before="120"/>
        <w:jc w:val="both"/>
        <w:rPr>
          <w:sz w:val="20"/>
          <w:szCs w:val="20"/>
        </w:rPr>
      </w:pPr>
      <w:r w:rsidRPr="00EE3934">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EE3934" w:rsidRDefault="00600DE8" w:rsidP="00600DE8">
      <w:pPr>
        <w:tabs>
          <w:tab w:val="left" w:pos="0"/>
        </w:tabs>
        <w:spacing w:before="120"/>
        <w:jc w:val="both"/>
        <w:rPr>
          <w:sz w:val="20"/>
          <w:szCs w:val="20"/>
        </w:rPr>
      </w:pPr>
      <w:r w:rsidRPr="00EE3934">
        <w:rPr>
          <w:sz w:val="20"/>
          <w:szCs w:val="20"/>
        </w:rPr>
        <w:t>(16) Sözleşme Makamı onayı olmadan programda hiçbir maddi değişiklik yapılmayacaktır</w:t>
      </w:r>
      <w:r w:rsidRPr="00EE3934">
        <w:rPr>
          <w:b/>
          <w:sz w:val="20"/>
          <w:szCs w:val="20"/>
        </w:rPr>
        <w:t xml:space="preserve">. </w:t>
      </w:r>
      <w:r w:rsidRPr="00EE3934">
        <w:rPr>
          <w:sz w:val="20"/>
          <w:szCs w:val="20"/>
        </w:rPr>
        <w:t>Bununla birlikte işlerin ilerlemesi</w:t>
      </w:r>
      <w:r w:rsidRPr="00EE3934">
        <w:rPr>
          <w:b/>
          <w:sz w:val="20"/>
          <w:szCs w:val="20"/>
        </w:rPr>
        <w:t xml:space="preserve"> </w:t>
      </w:r>
      <w:r w:rsidRPr="00EE3934">
        <w:rPr>
          <w:sz w:val="20"/>
          <w:szCs w:val="20"/>
        </w:rPr>
        <w:t>programa uymazsa, Sözleşme Makamı Yükleniciye programı gözden geçirme talimatı verebilir ve gözden geçirilmiş programı onay için kendisine sunmasını isteyebilir.</w:t>
      </w:r>
    </w:p>
    <w:p w:rsidR="00600DE8" w:rsidRPr="00EE3934" w:rsidRDefault="00600DE8" w:rsidP="00600DE8">
      <w:pPr>
        <w:tabs>
          <w:tab w:val="left" w:pos="0"/>
        </w:tabs>
        <w:spacing w:before="120"/>
        <w:jc w:val="both"/>
        <w:rPr>
          <w:sz w:val="20"/>
          <w:szCs w:val="20"/>
        </w:rPr>
      </w:pPr>
      <w:r w:rsidRPr="00EE3934">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EE3934" w:rsidRDefault="00600DE8" w:rsidP="00600DE8">
      <w:pPr>
        <w:tabs>
          <w:tab w:val="left" w:pos="0"/>
        </w:tabs>
        <w:spacing w:before="120"/>
        <w:jc w:val="both"/>
        <w:rPr>
          <w:sz w:val="20"/>
          <w:szCs w:val="20"/>
        </w:rPr>
      </w:pPr>
      <w:r w:rsidRPr="00EE393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EE3934" w:rsidRDefault="00600DE8" w:rsidP="00600DE8">
      <w:pPr>
        <w:tabs>
          <w:tab w:val="left" w:pos="0"/>
        </w:tabs>
        <w:spacing w:before="120"/>
        <w:jc w:val="both"/>
        <w:rPr>
          <w:sz w:val="20"/>
          <w:szCs w:val="20"/>
        </w:rPr>
      </w:pPr>
      <w:r w:rsidRPr="00EE393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EE3934" w:rsidRDefault="00600DE8" w:rsidP="00600DE8">
      <w:pPr>
        <w:tabs>
          <w:tab w:val="left" w:pos="0"/>
        </w:tabs>
        <w:spacing w:before="120"/>
        <w:jc w:val="both"/>
        <w:rPr>
          <w:sz w:val="20"/>
          <w:szCs w:val="20"/>
        </w:rPr>
      </w:pPr>
      <w:r w:rsidRPr="00EE3934">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EE3934" w:rsidRDefault="00600DE8" w:rsidP="00600DE8">
      <w:pPr>
        <w:tabs>
          <w:tab w:val="left" w:pos="0"/>
        </w:tabs>
        <w:spacing w:before="120"/>
        <w:jc w:val="both"/>
        <w:rPr>
          <w:sz w:val="20"/>
          <w:szCs w:val="20"/>
        </w:rPr>
      </w:pPr>
      <w:r w:rsidRPr="00EE393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İş ahlakı / davranış kuralları</w:t>
      </w:r>
    </w:p>
    <w:p w:rsidR="00600DE8" w:rsidRPr="00EE3934" w:rsidRDefault="00600DE8" w:rsidP="00600DE8">
      <w:pPr>
        <w:tabs>
          <w:tab w:val="left" w:pos="0"/>
        </w:tabs>
        <w:spacing w:before="120"/>
        <w:jc w:val="both"/>
        <w:rPr>
          <w:sz w:val="20"/>
          <w:szCs w:val="20"/>
        </w:rPr>
      </w:pPr>
      <w:r w:rsidRPr="00EE393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EE3934" w:rsidRDefault="00600DE8" w:rsidP="00600DE8">
      <w:pPr>
        <w:tabs>
          <w:tab w:val="left" w:pos="0"/>
        </w:tabs>
        <w:spacing w:before="120"/>
        <w:jc w:val="both"/>
        <w:rPr>
          <w:sz w:val="20"/>
          <w:szCs w:val="20"/>
        </w:rPr>
      </w:pPr>
      <w:r w:rsidRPr="00EE393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EE3934" w:rsidRDefault="00600DE8" w:rsidP="00600DE8">
      <w:pPr>
        <w:tabs>
          <w:tab w:val="left" w:pos="0"/>
        </w:tabs>
        <w:spacing w:before="120"/>
        <w:jc w:val="both"/>
        <w:rPr>
          <w:sz w:val="20"/>
          <w:szCs w:val="20"/>
        </w:rPr>
      </w:pPr>
      <w:r w:rsidRPr="00EE393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EE3934" w:rsidRDefault="00600DE8" w:rsidP="00600DE8">
      <w:pPr>
        <w:tabs>
          <w:tab w:val="left" w:pos="0"/>
        </w:tabs>
        <w:spacing w:before="120"/>
        <w:jc w:val="both"/>
        <w:rPr>
          <w:sz w:val="20"/>
          <w:szCs w:val="20"/>
        </w:rPr>
      </w:pPr>
      <w:r w:rsidRPr="00EE393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EE3934" w:rsidRDefault="00600DE8" w:rsidP="00600DE8">
      <w:pPr>
        <w:tabs>
          <w:tab w:val="left" w:pos="0"/>
        </w:tabs>
        <w:spacing w:before="120"/>
        <w:jc w:val="both"/>
        <w:rPr>
          <w:sz w:val="20"/>
          <w:szCs w:val="20"/>
        </w:rPr>
      </w:pPr>
      <w:r w:rsidRPr="00EE3934">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EE3934" w:rsidRDefault="00600DE8" w:rsidP="00600DE8">
      <w:pPr>
        <w:tabs>
          <w:tab w:val="left" w:pos="0"/>
        </w:tabs>
        <w:spacing w:before="120"/>
        <w:jc w:val="both"/>
        <w:rPr>
          <w:sz w:val="20"/>
          <w:szCs w:val="20"/>
        </w:rPr>
      </w:pPr>
      <w:r w:rsidRPr="00EE3934">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EE3934" w:rsidRDefault="00600DE8" w:rsidP="006D7F1E">
      <w:pPr>
        <w:keepNext/>
        <w:numPr>
          <w:ilvl w:val="0"/>
          <w:numId w:val="21"/>
        </w:numPr>
        <w:overflowPunct w:val="0"/>
        <w:autoSpaceDE w:val="0"/>
        <w:autoSpaceDN w:val="0"/>
        <w:adjustRightInd w:val="0"/>
        <w:spacing w:before="120"/>
        <w:ind w:left="357" w:hanging="357"/>
        <w:jc w:val="both"/>
        <w:textAlignment w:val="baseline"/>
        <w:rPr>
          <w:b/>
          <w:sz w:val="20"/>
          <w:szCs w:val="20"/>
        </w:rPr>
      </w:pPr>
      <w:r w:rsidRPr="00EE3934">
        <w:rPr>
          <w:b/>
          <w:sz w:val="20"/>
          <w:szCs w:val="20"/>
        </w:rPr>
        <w:lastRenderedPageBreak/>
        <w:t>Çıkar çatışması</w:t>
      </w:r>
    </w:p>
    <w:p w:rsidR="00600DE8" w:rsidRPr="00EE3934" w:rsidRDefault="00600DE8" w:rsidP="00600DE8">
      <w:pPr>
        <w:tabs>
          <w:tab w:val="left" w:pos="0"/>
        </w:tabs>
        <w:spacing w:before="120"/>
        <w:jc w:val="both"/>
        <w:rPr>
          <w:sz w:val="20"/>
          <w:szCs w:val="20"/>
        </w:rPr>
      </w:pPr>
      <w:r w:rsidRPr="00EE393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EE3934" w:rsidRDefault="00600DE8" w:rsidP="00600DE8">
      <w:pPr>
        <w:tabs>
          <w:tab w:val="left" w:pos="0"/>
        </w:tabs>
        <w:spacing w:before="120"/>
        <w:jc w:val="both"/>
        <w:rPr>
          <w:sz w:val="20"/>
          <w:szCs w:val="20"/>
        </w:rPr>
      </w:pPr>
      <w:r w:rsidRPr="00EE393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EE3934" w:rsidRDefault="00600DE8" w:rsidP="00600DE8">
      <w:pPr>
        <w:tabs>
          <w:tab w:val="left" w:pos="0"/>
        </w:tabs>
        <w:spacing w:before="120"/>
        <w:jc w:val="both"/>
        <w:rPr>
          <w:sz w:val="20"/>
          <w:szCs w:val="20"/>
        </w:rPr>
      </w:pPr>
      <w:r w:rsidRPr="00EE3934">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EE3934" w:rsidRDefault="00600DE8" w:rsidP="00600DE8">
      <w:pPr>
        <w:tabs>
          <w:tab w:val="left" w:pos="0"/>
        </w:tabs>
        <w:spacing w:before="120"/>
        <w:jc w:val="both"/>
        <w:rPr>
          <w:sz w:val="20"/>
          <w:szCs w:val="20"/>
        </w:rPr>
      </w:pPr>
      <w:r w:rsidRPr="00EE3934">
        <w:rPr>
          <w:sz w:val="20"/>
          <w:szCs w:val="20"/>
        </w:rPr>
        <w:t xml:space="preserve">(4) Devlet memurları ve kamu sektöründe çalışan diğer kişiler, idari statüleri ve durumları her ne olursa olsun, Sözleşme Makamı tarafından önceden yazılı onay verilmedikçe </w:t>
      </w:r>
      <w:r w:rsidRPr="00EE3934">
        <w:rPr>
          <w:color w:val="000000"/>
          <w:sz w:val="20"/>
          <w:szCs w:val="20"/>
        </w:rPr>
        <w:t xml:space="preserve">Kalkınma Ajansı </w:t>
      </w:r>
      <w:r w:rsidRPr="00EE3934">
        <w:rPr>
          <w:sz w:val="20"/>
          <w:szCs w:val="20"/>
        </w:rPr>
        <w:t>tarafından finanse edilen sözleşmelerde uzman olarak görevlendirilemeyeceklerdir. Söz konusu kişilerin bu kapsamda görevlendirilmeleri halinde proje bütçesinden herhangi bir ödeme yapılamaz.</w:t>
      </w:r>
    </w:p>
    <w:p w:rsidR="00600DE8" w:rsidRPr="00EE3934" w:rsidRDefault="00600DE8" w:rsidP="00600DE8">
      <w:pPr>
        <w:tabs>
          <w:tab w:val="left" w:pos="0"/>
        </w:tabs>
        <w:spacing w:before="120"/>
        <w:jc w:val="both"/>
        <w:rPr>
          <w:sz w:val="20"/>
          <w:szCs w:val="20"/>
        </w:rPr>
      </w:pPr>
      <w:r w:rsidRPr="00EE393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E3934">
        <w:rPr>
          <w:color w:val="000000"/>
          <w:sz w:val="20"/>
          <w:szCs w:val="20"/>
        </w:rPr>
        <w:t xml:space="preserve"> Kalkınma Ajansı </w:t>
      </w:r>
      <w:r w:rsidRPr="00EE3934">
        <w:rPr>
          <w:sz w:val="20"/>
          <w:szCs w:val="20"/>
        </w:rPr>
        <w:t>mali desteklerinden yararlanamazlar.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İdari ve mali cezalar</w:t>
      </w:r>
    </w:p>
    <w:p w:rsidR="00600DE8" w:rsidRPr="00EE3934" w:rsidRDefault="00600DE8" w:rsidP="00600DE8">
      <w:pPr>
        <w:tabs>
          <w:tab w:val="left" w:pos="0"/>
        </w:tabs>
        <w:spacing w:before="120"/>
        <w:jc w:val="both"/>
        <w:rPr>
          <w:sz w:val="20"/>
          <w:szCs w:val="20"/>
        </w:rPr>
      </w:pPr>
      <w:r w:rsidRPr="00EE393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EE3934" w:rsidRDefault="00600DE8" w:rsidP="00600DE8">
      <w:pPr>
        <w:jc w:val="both"/>
        <w:rPr>
          <w:sz w:val="20"/>
          <w:szCs w:val="20"/>
        </w:rPr>
      </w:pPr>
      <w:r w:rsidRPr="00EE393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EE3934" w:rsidRDefault="00600DE8" w:rsidP="00600DE8">
      <w:pPr>
        <w:tabs>
          <w:tab w:val="left" w:pos="0"/>
        </w:tabs>
        <w:spacing w:before="120"/>
        <w:jc w:val="both"/>
        <w:rPr>
          <w:sz w:val="20"/>
          <w:szCs w:val="20"/>
        </w:rPr>
      </w:pPr>
      <w:r w:rsidRPr="00EE393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EE3934" w:rsidRDefault="00600DE8" w:rsidP="00600DE8">
      <w:pPr>
        <w:tabs>
          <w:tab w:val="left" w:pos="0"/>
        </w:tabs>
        <w:spacing w:before="120"/>
        <w:jc w:val="both"/>
        <w:rPr>
          <w:sz w:val="20"/>
          <w:szCs w:val="20"/>
        </w:rPr>
      </w:pPr>
      <w:r w:rsidRPr="00EE393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Tazmin etme yükümlülüğü</w:t>
      </w:r>
    </w:p>
    <w:p w:rsidR="00600DE8" w:rsidRPr="00EE3934" w:rsidRDefault="00600DE8" w:rsidP="00600DE8">
      <w:pPr>
        <w:tabs>
          <w:tab w:val="left" w:pos="0"/>
        </w:tabs>
        <w:spacing w:before="120"/>
        <w:jc w:val="both"/>
        <w:rPr>
          <w:sz w:val="20"/>
          <w:szCs w:val="20"/>
        </w:rPr>
      </w:pPr>
      <w:r w:rsidRPr="00EE393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Sözleşme Makamı söz konusu iddia, talep, dava, kayıp ve zararları öğrenmesinden itibaren en geç 30 gün içinde bunları Yükleniciye bildirecektir; </w:t>
      </w:r>
      <w:r w:rsidRPr="00EE3934">
        <w:rPr>
          <w:b/>
          <w:sz w:val="20"/>
          <w:szCs w:val="20"/>
        </w:rPr>
        <w:t xml:space="preserve"> </w:t>
      </w:r>
      <w:r w:rsidRPr="00EE3934">
        <w:rPr>
          <w:sz w:val="20"/>
          <w:szCs w:val="20"/>
        </w:rPr>
        <w:t xml:space="preserve">        </w:t>
      </w:r>
    </w:p>
    <w:p w:rsidR="00600DE8" w:rsidRPr="00EE3934" w:rsidRDefault="00600DE8" w:rsidP="00600DE8">
      <w:pPr>
        <w:ind w:left="227" w:firstLine="45"/>
        <w:jc w:val="both"/>
        <w:rPr>
          <w:b/>
          <w:sz w:val="20"/>
          <w:szCs w:val="20"/>
        </w:rPr>
      </w:pPr>
      <w:r w:rsidRPr="00EE3934">
        <w:rPr>
          <w:sz w:val="20"/>
          <w:szCs w:val="20"/>
        </w:rPr>
        <w:t>b)</w:t>
      </w:r>
      <w:r w:rsidRPr="00EE393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E3934">
        <w:rPr>
          <w:b/>
          <w:sz w:val="20"/>
          <w:szCs w:val="20"/>
        </w:rPr>
        <w:t xml:space="preserve"> </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E3934">
        <w:rPr>
          <w:b/>
          <w:sz w:val="20"/>
          <w:szCs w:val="20"/>
        </w:rPr>
        <w:t xml:space="preserve"> </w:t>
      </w:r>
    </w:p>
    <w:p w:rsidR="00600DE8" w:rsidRPr="00EE3934" w:rsidRDefault="00600DE8" w:rsidP="00600DE8">
      <w:pPr>
        <w:tabs>
          <w:tab w:val="left" w:pos="0"/>
        </w:tabs>
        <w:spacing w:before="120"/>
        <w:jc w:val="both"/>
        <w:rPr>
          <w:sz w:val="20"/>
          <w:szCs w:val="20"/>
        </w:rPr>
      </w:pPr>
      <w:r w:rsidRPr="00EE3934">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EE3934" w:rsidRDefault="00600DE8" w:rsidP="00600DE8">
      <w:pPr>
        <w:tabs>
          <w:tab w:val="left" w:pos="0"/>
        </w:tabs>
        <w:spacing w:before="120"/>
        <w:jc w:val="both"/>
        <w:rPr>
          <w:sz w:val="20"/>
          <w:szCs w:val="20"/>
        </w:rPr>
      </w:pPr>
      <w:r w:rsidRPr="00EE3934">
        <w:rPr>
          <w:sz w:val="20"/>
          <w:szCs w:val="20"/>
        </w:rPr>
        <w:t>(3) Yüklenici aşağıdaki sebeplerden ötürü bulunulan iddia, talep, dava, kayıp ve zararlar için hiçbir şekilde sorumluluk taşımayacaktır:</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EE3934" w:rsidRDefault="00600DE8" w:rsidP="00600DE8">
      <w:pPr>
        <w:ind w:left="227"/>
        <w:jc w:val="both"/>
        <w:rPr>
          <w:sz w:val="20"/>
          <w:szCs w:val="20"/>
        </w:rPr>
      </w:pPr>
      <w:r w:rsidRPr="00EE3934">
        <w:rPr>
          <w:sz w:val="20"/>
          <w:szCs w:val="20"/>
        </w:rPr>
        <w:t>b)</w:t>
      </w:r>
      <w:r w:rsidRPr="00EE3934">
        <w:rPr>
          <w:sz w:val="20"/>
          <w:szCs w:val="20"/>
        </w:rPr>
        <w:tab/>
        <w:t>Yüklenicinin talimatlarının Sözleşme Makamı’nın vekilleri, çalışanları veya bağımsız Yüklenicileri tarafından yanlış ve uygunsuz şekilde uygulanması.</w:t>
      </w:r>
    </w:p>
    <w:p w:rsidR="00600DE8" w:rsidRPr="00EE3934" w:rsidRDefault="00600DE8" w:rsidP="00600DE8">
      <w:pPr>
        <w:tabs>
          <w:tab w:val="left" w:pos="0"/>
        </w:tabs>
        <w:spacing w:before="120"/>
        <w:jc w:val="both"/>
        <w:rPr>
          <w:sz w:val="20"/>
          <w:szCs w:val="20"/>
        </w:rPr>
      </w:pPr>
      <w:r w:rsidRPr="00EE393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Sağlık, sigorta ve iş güvenliği düzenlemeleri</w:t>
      </w:r>
    </w:p>
    <w:p w:rsidR="00600DE8" w:rsidRPr="00EE3934" w:rsidRDefault="00600DE8" w:rsidP="00600DE8">
      <w:pPr>
        <w:tabs>
          <w:tab w:val="left" w:pos="0"/>
        </w:tabs>
        <w:spacing w:before="120"/>
        <w:jc w:val="both"/>
        <w:rPr>
          <w:sz w:val="20"/>
          <w:szCs w:val="20"/>
        </w:rPr>
      </w:pPr>
      <w:r w:rsidRPr="00EE393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EE3934" w:rsidRDefault="00600DE8" w:rsidP="00600DE8">
      <w:pPr>
        <w:tabs>
          <w:tab w:val="left" w:pos="0"/>
        </w:tabs>
        <w:spacing w:before="120"/>
        <w:jc w:val="both"/>
        <w:rPr>
          <w:sz w:val="20"/>
          <w:szCs w:val="20"/>
        </w:rPr>
      </w:pPr>
      <w:r w:rsidRPr="00EE393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EE3934" w:rsidRDefault="00600DE8" w:rsidP="00600DE8">
      <w:pPr>
        <w:tabs>
          <w:tab w:val="left" w:pos="0"/>
        </w:tabs>
        <w:spacing w:before="120"/>
        <w:jc w:val="both"/>
        <w:rPr>
          <w:sz w:val="20"/>
          <w:szCs w:val="20"/>
        </w:rPr>
      </w:pPr>
      <w:r w:rsidRPr="00EE393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EE3934" w:rsidRDefault="00600DE8" w:rsidP="00600DE8">
      <w:pPr>
        <w:tabs>
          <w:tab w:val="left" w:pos="0"/>
        </w:tabs>
        <w:spacing w:before="120"/>
        <w:jc w:val="both"/>
        <w:rPr>
          <w:sz w:val="20"/>
          <w:szCs w:val="20"/>
        </w:rPr>
      </w:pPr>
      <w:r w:rsidRPr="00EE3934">
        <w:rPr>
          <w:sz w:val="20"/>
          <w:szCs w:val="20"/>
        </w:rPr>
        <w:t xml:space="preserve">Söz konusu sigorta poliçesi sözleşme süresince aşağıdaki hususları sigorta teminatı kapsamında bulunduracaktır:     </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Yüklenicinin, çalıştırdığı personeli etkileyen hastalık ve iş kazaları bakımından sorumluluğu;  </w:t>
      </w:r>
    </w:p>
    <w:p w:rsidR="00600DE8" w:rsidRPr="00EE3934" w:rsidRDefault="00600DE8" w:rsidP="00600DE8">
      <w:pPr>
        <w:ind w:left="227"/>
        <w:jc w:val="both"/>
        <w:rPr>
          <w:sz w:val="20"/>
          <w:szCs w:val="20"/>
        </w:rPr>
      </w:pPr>
      <w:r w:rsidRPr="00EE3934">
        <w:rPr>
          <w:sz w:val="20"/>
          <w:szCs w:val="20"/>
        </w:rPr>
        <w:t>b)</w:t>
      </w:r>
      <w:r w:rsidRPr="00EE3934">
        <w:rPr>
          <w:sz w:val="20"/>
          <w:szCs w:val="20"/>
        </w:rPr>
        <w:tab/>
        <w:t>Sözleşmenin ifasında kullanılan Sözleşme Makamı ekipmanlarının kaybolması veya hasar görmesi;</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EE3934" w:rsidRDefault="00600DE8" w:rsidP="00600DE8">
      <w:pPr>
        <w:ind w:left="227"/>
        <w:jc w:val="both"/>
        <w:rPr>
          <w:sz w:val="20"/>
          <w:szCs w:val="20"/>
        </w:rPr>
      </w:pPr>
      <w:r w:rsidRPr="00EE3934">
        <w:rPr>
          <w:sz w:val="20"/>
          <w:szCs w:val="20"/>
        </w:rPr>
        <w:t>d)</w:t>
      </w:r>
      <w:r w:rsidRPr="00EE3934">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EE3934" w:rsidRDefault="00600DE8" w:rsidP="00600DE8">
      <w:pPr>
        <w:tabs>
          <w:tab w:val="left" w:pos="0"/>
        </w:tabs>
        <w:spacing w:before="120"/>
        <w:jc w:val="both"/>
        <w:rPr>
          <w:sz w:val="20"/>
          <w:szCs w:val="20"/>
        </w:rPr>
      </w:pPr>
      <w:r w:rsidRPr="00EE3934">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EE3934" w:rsidRDefault="00600DE8" w:rsidP="00600DE8">
      <w:pPr>
        <w:tabs>
          <w:tab w:val="left" w:pos="0"/>
        </w:tabs>
        <w:spacing w:before="120"/>
        <w:jc w:val="both"/>
        <w:rPr>
          <w:sz w:val="20"/>
          <w:szCs w:val="20"/>
        </w:rPr>
      </w:pPr>
      <w:r w:rsidRPr="00EE3934">
        <w:rPr>
          <w:sz w:val="20"/>
          <w:szCs w:val="20"/>
        </w:rPr>
        <w:t>(5) Yüklenici, çalışanları ve uzmanları için bu kişilerin maruz kalabilecekleri tehlikelere karşı gerekli emniyet ve iş güvenliği tedbirlerini alacaktır.</w:t>
      </w:r>
    </w:p>
    <w:p w:rsidR="00600DE8" w:rsidRPr="00EE3934" w:rsidRDefault="00600DE8" w:rsidP="00600DE8">
      <w:pPr>
        <w:tabs>
          <w:tab w:val="left" w:pos="0"/>
        </w:tabs>
        <w:spacing w:before="120"/>
        <w:jc w:val="both"/>
        <w:rPr>
          <w:sz w:val="20"/>
          <w:szCs w:val="20"/>
        </w:rPr>
      </w:pPr>
      <w:r w:rsidRPr="00EE3934">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EE3934">
        <w:rPr>
          <w:sz w:val="20"/>
          <w:szCs w:val="20"/>
        </w:rPr>
        <w:t>35</w:t>
      </w:r>
      <w:r w:rsidRPr="00EE3934">
        <w:rPr>
          <w:sz w:val="20"/>
          <w:szCs w:val="20"/>
        </w:rPr>
        <w:t xml:space="preserve"> uyarınca sözleşmenin askıya alınması söz konusu olabilecektir.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Fikri ve sınaî mülkiyet hakları</w:t>
      </w:r>
    </w:p>
    <w:p w:rsidR="00600DE8" w:rsidRPr="00EE3934" w:rsidRDefault="00600DE8" w:rsidP="00D825A5">
      <w:pPr>
        <w:tabs>
          <w:tab w:val="left" w:pos="0"/>
        </w:tabs>
        <w:spacing w:before="120"/>
        <w:jc w:val="both"/>
        <w:rPr>
          <w:sz w:val="20"/>
          <w:szCs w:val="20"/>
        </w:rPr>
      </w:pPr>
      <w:r w:rsidRPr="00EE393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EE3934" w:rsidRDefault="00600DE8" w:rsidP="00D825A5">
      <w:pPr>
        <w:tabs>
          <w:tab w:val="left" w:pos="0"/>
        </w:tabs>
        <w:spacing w:before="120"/>
        <w:jc w:val="both"/>
        <w:rPr>
          <w:sz w:val="20"/>
          <w:szCs w:val="20"/>
        </w:rPr>
      </w:pPr>
      <w:r w:rsidRPr="00EE3934">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EE3934" w:rsidRDefault="00600DE8" w:rsidP="006D7F1E">
      <w:pPr>
        <w:keepNext/>
        <w:numPr>
          <w:ilvl w:val="0"/>
          <w:numId w:val="21"/>
        </w:numPr>
        <w:overflowPunct w:val="0"/>
        <w:autoSpaceDE w:val="0"/>
        <w:autoSpaceDN w:val="0"/>
        <w:adjustRightInd w:val="0"/>
        <w:spacing w:before="120"/>
        <w:ind w:left="357" w:hanging="357"/>
        <w:jc w:val="both"/>
        <w:textAlignment w:val="baseline"/>
        <w:rPr>
          <w:b/>
          <w:sz w:val="20"/>
          <w:szCs w:val="20"/>
        </w:rPr>
      </w:pPr>
      <w:r w:rsidRPr="00EE3934">
        <w:rPr>
          <w:b/>
          <w:sz w:val="20"/>
          <w:szCs w:val="20"/>
        </w:rPr>
        <w:lastRenderedPageBreak/>
        <w:t>Personel ve ekipman</w:t>
      </w:r>
    </w:p>
    <w:p w:rsidR="00600DE8" w:rsidRPr="00EE3934" w:rsidRDefault="00600DE8" w:rsidP="00D825A5">
      <w:pPr>
        <w:tabs>
          <w:tab w:val="left" w:pos="0"/>
        </w:tabs>
        <w:spacing w:before="120"/>
        <w:jc w:val="both"/>
        <w:rPr>
          <w:sz w:val="20"/>
          <w:szCs w:val="20"/>
        </w:rPr>
      </w:pPr>
      <w:r w:rsidRPr="00EE393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EE3934" w:rsidRDefault="00600DE8" w:rsidP="00D825A5">
      <w:pPr>
        <w:tabs>
          <w:tab w:val="left" w:pos="0"/>
        </w:tabs>
        <w:spacing w:before="120"/>
        <w:jc w:val="both"/>
        <w:rPr>
          <w:sz w:val="20"/>
          <w:szCs w:val="20"/>
        </w:rPr>
      </w:pPr>
      <w:r w:rsidRPr="00EE393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EE3934" w:rsidRDefault="00600DE8" w:rsidP="00D825A5">
      <w:pPr>
        <w:tabs>
          <w:tab w:val="left" w:pos="0"/>
        </w:tabs>
        <w:spacing w:before="120"/>
        <w:jc w:val="both"/>
        <w:rPr>
          <w:sz w:val="20"/>
          <w:szCs w:val="20"/>
        </w:rPr>
      </w:pPr>
      <w:r w:rsidRPr="00EE393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EE3934" w:rsidRDefault="00600DE8" w:rsidP="00D825A5">
      <w:pPr>
        <w:tabs>
          <w:tab w:val="left" w:pos="0"/>
        </w:tabs>
        <w:spacing w:before="120"/>
        <w:jc w:val="both"/>
        <w:rPr>
          <w:sz w:val="20"/>
          <w:szCs w:val="20"/>
        </w:rPr>
      </w:pPr>
      <w:r w:rsidRPr="00EE3934">
        <w:rPr>
          <w:sz w:val="20"/>
          <w:szCs w:val="20"/>
        </w:rPr>
        <w:t>(4) Yüklenici:</w:t>
      </w:r>
    </w:p>
    <w:p w:rsidR="00600DE8" w:rsidRPr="00EE3934" w:rsidRDefault="00600DE8" w:rsidP="00600DE8">
      <w:pPr>
        <w:ind w:left="227"/>
        <w:jc w:val="both"/>
        <w:rPr>
          <w:sz w:val="20"/>
          <w:szCs w:val="20"/>
        </w:rPr>
      </w:pPr>
      <w:r w:rsidRPr="00EE3934">
        <w:rPr>
          <w:sz w:val="20"/>
          <w:szCs w:val="20"/>
        </w:rPr>
        <w:t>a)</w:t>
      </w:r>
      <w:r w:rsidRPr="00EE3934">
        <w:rPr>
          <w:sz w:val="20"/>
          <w:szCs w:val="20"/>
        </w:rPr>
        <w:tab/>
        <w:t>Personele işbaşı yaptırılması için önerilen zaman çizelgesini sözleşmenin her iki tarafça imzalanmasını takip eden 7 gün içinde Proje Yöneticisi’ne iletecektir;</w:t>
      </w:r>
    </w:p>
    <w:p w:rsidR="00600DE8" w:rsidRPr="00EE3934" w:rsidRDefault="00600DE8" w:rsidP="00600DE8">
      <w:pPr>
        <w:ind w:firstLine="227"/>
        <w:jc w:val="both"/>
        <w:rPr>
          <w:sz w:val="20"/>
          <w:szCs w:val="20"/>
        </w:rPr>
      </w:pPr>
      <w:r w:rsidRPr="00EE3934">
        <w:rPr>
          <w:sz w:val="20"/>
          <w:szCs w:val="20"/>
        </w:rPr>
        <w:t>b)</w:t>
      </w:r>
      <w:r w:rsidRPr="00EE3934">
        <w:rPr>
          <w:sz w:val="20"/>
          <w:szCs w:val="20"/>
        </w:rPr>
        <w:tab/>
        <w:t xml:space="preserve">Her bir personelin geliş ve gidiş tarihlerini Proje Yöneticisi’ne bildirecektir; </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Kilit uzman statüsünde olmayan personelin atanması için gerekli yazılı onayın verilmesine ilişkin talebini Proje Yöneticisi’ne sunacaktır. </w:t>
      </w:r>
    </w:p>
    <w:p w:rsidR="00600DE8" w:rsidRPr="00EE3934" w:rsidRDefault="00600DE8" w:rsidP="00D825A5">
      <w:pPr>
        <w:tabs>
          <w:tab w:val="left" w:pos="0"/>
        </w:tabs>
        <w:spacing w:before="120"/>
        <w:jc w:val="both"/>
        <w:rPr>
          <w:sz w:val="20"/>
          <w:szCs w:val="20"/>
        </w:rPr>
      </w:pPr>
      <w:r w:rsidRPr="00EE3934">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Personelin değiştirilmesi</w:t>
      </w:r>
    </w:p>
    <w:p w:rsidR="00600DE8" w:rsidRPr="00EE3934" w:rsidRDefault="00600DE8" w:rsidP="00D825A5">
      <w:pPr>
        <w:tabs>
          <w:tab w:val="left" w:pos="0"/>
        </w:tabs>
        <w:spacing w:before="120"/>
        <w:jc w:val="both"/>
        <w:rPr>
          <w:sz w:val="20"/>
          <w:szCs w:val="20"/>
        </w:rPr>
      </w:pPr>
      <w:r w:rsidRPr="00EE393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EE3934" w:rsidRDefault="00600DE8" w:rsidP="00600DE8">
      <w:pPr>
        <w:ind w:firstLine="227"/>
        <w:jc w:val="both"/>
        <w:rPr>
          <w:sz w:val="20"/>
          <w:szCs w:val="20"/>
        </w:rPr>
      </w:pPr>
      <w:r w:rsidRPr="00EE3934">
        <w:rPr>
          <w:sz w:val="20"/>
          <w:szCs w:val="20"/>
        </w:rPr>
        <w:t>a)</w:t>
      </w:r>
      <w:r w:rsidRPr="00EE3934">
        <w:rPr>
          <w:sz w:val="20"/>
          <w:szCs w:val="20"/>
        </w:rPr>
        <w:tab/>
        <w:t>Personelin ölümü, hastalanması veya kaza geçirmesi.</w:t>
      </w:r>
    </w:p>
    <w:p w:rsidR="00600DE8" w:rsidRPr="00EE3934" w:rsidRDefault="00600DE8" w:rsidP="00600DE8">
      <w:pPr>
        <w:ind w:left="227"/>
        <w:jc w:val="both"/>
        <w:rPr>
          <w:sz w:val="20"/>
          <w:szCs w:val="20"/>
        </w:rPr>
      </w:pPr>
      <w:r w:rsidRPr="00EE3934">
        <w:rPr>
          <w:sz w:val="20"/>
          <w:szCs w:val="20"/>
        </w:rPr>
        <w:t>b)</w:t>
      </w:r>
      <w:r w:rsidRPr="00EE3934">
        <w:rPr>
          <w:sz w:val="20"/>
          <w:szCs w:val="20"/>
        </w:rPr>
        <w:tab/>
        <w:t>Yüklenicinin kontrolü dışındaki nedenlerle (örneğin istifa, v.b.) personel değişikliğinin gerekli olması.</w:t>
      </w:r>
    </w:p>
    <w:p w:rsidR="00600DE8" w:rsidRPr="00EE3934" w:rsidRDefault="00600DE8" w:rsidP="00D825A5">
      <w:pPr>
        <w:tabs>
          <w:tab w:val="left" w:pos="0"/>
        </w:tabs>
        <w:spacing w:before="120"/>
        <w:jc w:val="both"/>
        <w:rPr>
          <w:sz w:val="20"/>
          <w:szCs w:val="20"/>
        </w:rPr>
      </w:pPr>
      <w:r w:rsidRPr="00EE393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EE3934" w:rsidRDefault="00600DE8" w:rsidP="00D825A5">
      <w:pPr>
        <w:tabs>
          <w:tab w:val="left" w:pos="0"/>
        </w:tabs>
        <w:spacing w:before="120"/>
        <w:jc w:val="both"/>
        <w:rPr>
          <w:sz w:val="20"/>
          <w:szCs w:val="20"/>
        </w:rPr>
      </w:pPr>
      <w:r w:rsidRPr="00EE393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EE3934" w:rsidRDefault="00600DE8" w:rsidP="00D825A5">
      <w:pPr>
        <w:tabs>
          <w:tab w:val="left" w:pos="0"/>
        </w:tabs>
        <w:spacing w:before="120"/>
        <w:jc w:val="both"/>
        <w:rPr>
          <w:sz w:val="20"/>
          <w:szCs w:val="20"/>
        </w:rPr>
      </w:pPr>
      <w:r w:rsidRPr="00EE393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EE3934" w:rsidRDefault="00600DE8" w:rsidP="00D825A5">
      <w:pPr>
        <w:tabs>
          <w:tab w:val="left" w:pos="0"/>
        </w:tabs>
        <w:spacing w:before="120"/>
        <w:jc w:val="center"/>
        <w:rPr>
          <w:b/>
          <w:sz w:val="20"/>
          <w:szCs w:val="20"/>
        </w:rPr>
      </w:pPr>
      <w:r w:rsidRPr="00EE3934">
        <w:rPr>
          <w:b/>
          <w:sz w:val="20"/>
          <w:szCs w:val="20"/>
        </w:rPr>
        <w:t>SÖZLEŞMENİN İFA EDİLMESİ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ifasında gecikmeler</w:t>
      </w:r>
    </w:p>
    <w:p w:rsidR="00600DE8" w:rsidRPr="00EE3934" w:rsidRDefault="00600DE8" w:rsidP="00D825A5">
      <w:pPr>
        <w:tabs>
          <w:tab w:val="left" w:pos="0"/>
        </w:tabs>
        <w:spacing w:before="120"/>
        <w:jc w:val="both"/>
        <w:rPr>
          <w:sz w:val="20"/>
          <w:szCs w:val="20"/>
        </w:rPr>
      </w:pPr>
      <w:r w:rsidRPr="00EE393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EE3934" w:rsidRDefault="00600DE8" w:rsidP="00D825A5">
      <w:pPr>
        <w:tabs>
          <w:tab w:val="left" w:pos="0"/>
        </w:tabs>
        <w:spacing w:before="120"/>
        <w:jc w:val="both"/>
        <w:rPr>
          <w:sz w:val="20"/>
          <w:szCs w:val="20"/>
        </w:rPr>
      </w:pPr>
      <w:r w:rsidRPr="00EE3934">
        <w:rPr>
          <w:sz w:val="20"/>
          <w:szCs w:val="20"/>
        </w:rPr>
        <w:t xml:space="preserve">(2) Maktu zarar-ziyan bedeline ilişkin günlük oran sözleşme bedelinin ifa süresine ait gün sayısına bölünmesi suretiyle hesaplanır. </w:t>
      </w:r>
    </w:p>
    <w:p w:rsidR="00600DE8" w:rsidRPr="00EE3934" w:rsidRDefault="00600DE8" w:rsidP="00D825A5">
      <w:pPr>
        <w:tabs>
          <w:tab w:val="left" w:pos="0"/>
        </w:tabs>
        <w:spacing w:before="120"/>
        <w:jc w:val="both"/>
        <w:rPr>
          <w:sz w:val="20"/>
          <w:szCs w:val="20"/>
        </w:rPr>
      </w:pPr>
      <w:r w:rsidRPr="00EE393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Sözleşmede değişiklikler</w:t>
      </w:r>
    </w:p>
    <w:p w:rsidR="00600DE8" w:rsidRPr="00EE3934" w:rsidRDefault="00600DE8" w:rsidP="00D825A5">
      <w:pPr>
        <w:tabs>
          <w:tab w:val="left" w:pos="0"/>
        </w:tabs>
        <w:spacing w:before="120"/>
        <w:jc w:val="both"/>
        <w:rPr>
          <w:sz w:val="20"/>
          <w:szCs w:val="20"/>
        </w:rPr>
      </w:pPr>
      <w:r w:rsidRPr="00EE393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EE3934">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EE3934" w:rsidRDefault="00600DE8" w:rsidP="00D825A5">
      <w:pPr>
        <w:tabs>
          <w:tab w:val="left" w:pos="0"/>
        </w:tabs>
        <w:spacing w:before="120"/>
        <w:jc w:val="both"/>
        <w:rPr>
          <w:sz w:val="20"/>
          <w:szCs w:val="20"/>
        </w:rPr>
      </w:pPr>
      <w:r w:rsidRPr="00EE393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EE3934" w:rsidRDefault="00600DE8" w:rsidP="006D7F1E">
      <w:pPr>
        <w:numPr>
          <w:ilvl w:val="0"/>
          <w:numId w:val="22"/>
        </w:numPr>
        <w:overflowPunct w:val="0"/>
        <w:autoSpaceDE w:val="0"/>
        <w:autoSpaceDN w:val="0"/>
        <w:adjustRightInd w:val="0"/>
        <w:spacing w:before="120"/>
        <w:jc w:val="both"/>
        <w:textAlignment w:val="baseline"/>
        <w:rPr>
          <w:sz w:val="20"/>
          <w:szCs w:val="20"/>
        </w:rPr>
      </w:pPr>
      <w:r w:rsidRPr="00EE3934">
        <w:rPr>
          <w:sz w:val="20"/>
          <w:szCs w:val="20"/>
        </w:rPr>
        <w:t xml:space="preserve">İfa edilecek hizmete veya alınacak tedbirlere ilişkin bir açıklama ve bir uygulama programı ve </w:t>
      </w:r>
    </w:p>
    <w:p w:rsidR="00600DE8" w:rsidRPr="00EE3934" w:rsidRDefault="00600DE8" w:rsidP="006D7F1E">
      <w:pPr>
        <w:numPr>
          <w:ilvl w:val="0"/>
          <w:numId w:val="22"/>
        </w:numPr>
        <w:overflowPunct w:val="0"/>
        <w:autoSpaceDE w:val="0"/>
        <w:autoSpaceDN w:val="0"/>
        <w:adjustRightInd w:val="0"/>
        <w:spacing w:before="120"/>
        <w:jc w:val="both"/>
        <w:textAlignment w:val="baseline"/>
        <w:rPr>
          <w:sz w:val="20"/>
          <w:szCs w:val="20"/>
        </w:rPr>
      </w:pPr>
      <w:r w:rsidRPr="00EE3934">
        <w:rPr>
          <w:sz w:val="20"/>
          <w:szCs w:val="20"/>
        </w:rPr>
        <w:t xml:space="preserve">Sözleşme ifa programında veya Yüklenicinin sözleşme altındaki yükümlülüklerinde gerekli değişiklikler </w:t>
      </w:r>
    </w:p>
    <w:p w:rsidR="00600DE8" w:rsidRPr="00EE3934" w:rsidRDefault="00600DE8" w:rsidP="00D825A5">
      <w:pPr>
        <w:tabs>
          <w:tab w:val="left" w:pos="0"/>
        </w:tabs>
        <w:spacing w:before="120"/>
        <w:jc w:val="both"/>
        <w:rPr>
          <w:sz w:val="20"/>
          <w:szCs w:val="20"/>
        </w:rPr>
      </w:pPr>
      <w:r w:rsidRPr="00EE393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EE3934" w:rsidRDefault="00600DE8" w:rsidP="00D825A5">
      <w:pPr>
        <w:tabs>
          <w:tab w:val="left" w:pos="0"/>
        </w:tabs>
        <w:spacing w:before="120"/>
        <w:jc w:val="both"/>
        <w:rPr>
          <w:sz w:val="20"/>
          <w:szCs w:val="20"/>
        </w:rPr>
      </w:pPr>
      <w:r w:rsidRPr="00EE393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EE3934" w:rsidRDefault="00600DE8" w:rsidP="00D825A5">
      <w:pPr>
        <w:tabs>
          <w:tab w:val="left" w:pos="0"/>
        </w:tabs>
        <w:spacing w:before="120"/>
        <w:jc w:val="both"/>
        <w:rPr>
          <w:sz w:val="20"/>
          <w:szCs w:val="20"/>
        </w:rPr>
      </w:pPr>
      <w:r w:rsidRPr="00EE3934">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EE3934" w:rsidRDefault="00600DE8" w:rsidP="00D825A5">
      <w:pPr>
        <w:tabs>
          <w:tab w:val="left" w:pos="0"/>
        </w:tabs>
        <w:spacing w:before="120"/>
        <w:jc w:val="both"/>
        <w:rPr>
          <w:sz w:val="20"/>
          <w:szCs w:val="20"/>
        </w:rPr>
      </w:pPr>
      <w:r w:rsidRPr="00EE3934">
        <w:rPr>
          <w:sz w:val="20"/>
          <w:szCs w:val="20"/>
        </w:rPr>
        <w:t>(6) Sözleşme Makamı’nın sözleşmede belirtilen banka hesabına yaptığı ödemeler onun bu konudaki sorumluluğunu ortadan kaldırmış olarak addedilecektir.</w:t>
      </w:r>
    </w:p>
    <w:p w:rsidR="00600DE8" w:rsidRPr="00EE3934" w:rsidRDefault="00600DE8" w:rsidP="00D825A5">
      <w:pPr>
        <w:tabs>
          <w:tab w:val="left" w:pos="0"/>
        </w:tabs>
        <w:spacing w:before="120"/>
        <w:jc w:val="both"/>
        <w:rPr>
          <w:sz w:val="20"/>
          <w:szCs w:val="20"/>
        </w:rPr>
      </w:pPr>
      <w:r w:rsidRPr="00EE393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Çalışma saatleri</w:t>
      </w:r>
    </w:p>
    <w:p w:rsidR="00600DE8" w:rsidRPr="00EE3934" w:rsidRDefault="00600DE8" w:rsidP="00D825A5">
      <w:pPr>
        <w:tabs>
          <w:tab w:val="left" w:pos="0"/>
        </w:tabs>
        <w:spacing w:before="120"/>
        <w:jc w:val="both"/>
        <w:rPr>
          <w:sz w:val="20"/>
          <w:szCs w:val="20"/>
        </w:rPr>
      </w:pPr>
      <w:r w:rsidRPr="00EE3934">
        <w:rPr>
          <w:sz w:val="20"/>
          <w:szCs w:val="20"/>
        </w:rPr>
        <w:t>(1) Yüklenicinin veya Yüklenici personelinin çalışma günleri ve saatleri işin gerektirdiği şartlara ve yasa, yönetmelik ve teamüllerine göre belirlenecektir.</w:t>
      </w:r>
    </w:p>
    <w:p w:rsidR="00600DE8" w:rsidRPr="00EE3934" w:rsidRDefault="00600DE8" w:rsidP="00D825A5">
      <w:pPr>
        <w:tabs>
          <w:tab w:val="left" w:pos="0"/>
        </w:tabs>
        <w:spacing w:before="120"/>
        <w:jc w:val="both"/>
        <w:rPr>
          <w:sz w:val="20"/>
          <w:szCs w:val="20"/>
        </w:rPr>
      </w:pPr>
      <w:r w:rsidRPr="00EE393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İzinler</w:t>
      </w:r>
    </w:p>
    <w:p w:rsidR="00600DE8" w:rsidRPr="00EE3934" w:rsidRDefault="00600DE8" w:rsidP="00D825A5">
      <w:pPr>
        <w:tabs>
          <w:tab w:val="left" w:pos="0"/>
        </w:tabs>
        <w:spacing w:before="120"/>
        <w:jc w:val="both"/>
        <w:rPr>
          <w:sz w:val="20"/>
          <w:szCs w:val="20"/>
        </w:rPr>
      </w:pPr>
      <w:r w:rsidRPr="00EE3934">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Kayıtlar</w:t>
      </w:r>
    </w:p>
    <w:p w:rsidR="00600DE8" w:rsidRPr="00EE3934" w:rsidRDefault="00600DE8" w:rsidP="00D825A5">
      <w:pPr>
        <w:tabs>
          <w:tab w:val="left" w:pos="0"/>
        </w:tabs>
        <w:spacing w:before="120"/>
        <w:jc w:val="both"/>
        <w:rPr>
          <w:sz w:val="20"/>
          <w:szCs w:val="20"/>
        </w:rPr>
      </w:pPr>
      <w:r w:rsidRPr="00EE393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EE3934" w:rsidRDefault="00600DE8" w:rsidP="00D825A5">
      <w:pPr>
        <w:tabs>
          <w:tab w:val="left" w:pos="0"/>
        </w:tabs>
        <w:spacing w:before="120"/>
        <w:jc w:val="both"/>
        <w:rPr>
          <w:sz w:val="20"/>
          <w:szCs w:val="20"/>
        </w:rPr>
      </w:pPr>
      <w:r w:rsidRPr="00EE393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EE3934" w:rsidRDefault="00600DE8" w:rsidP="00D825A5">
      <w:pPr>
        <w:tabs>
          <w:tab w:val="left" w:pos="0"/>
        </w:tabs>
        <w:spacing w:before="120"/>
        <w:jc w:val="both"/>
        <w:rPr>
          <w:sz w:val="20"/>
          <w:szCs w:val="20"/>
        </w:rPr>
      </w:pPr>
      <w:r w:rsidRPr="00EE3934">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EE3934" w:rsidRDefault="00600DE8" w:rsidP="00D825A5">
      <w:pPr>
        <w:tabs>
          <w:tab w:val="left" w:pos="0"/>
        </w:tabs>
        <w:spacing w:before="120"/>
        <w:jc w:val="both"/>
        <w:rPr>
          <w:sz w:val="20"/>
          <w:szCs w:val="20"/>
        </w:rPr>
      </w:pPr>
      <w:r w:rsidRPr="00EE3934">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Adli ve idari mercilerce yapılacak incelemeler</w:t>
      </w:r>
    </w:p>
    <w:p w:rsidR="00600DE8" w:rsidRPr="00EE3934" w:rsidRDefault="00600DE8" w:rsidP="00D825A5">
      <w:pPr>
        <w:tabs>
          <w:tab w:val="left" w:pos="0"/>
        </w:tabs>
        <w:spacing w:before="120"/>
        <w:jc w:val="both"/>
        <w:rPr>
          <w:sz w:val="20"/>
          <w:szCs w:val="20"/>
        </w:rPr>
      </w:pPr>
      <w:r w:rsidRPr="00EE3934">
        <w:rPr>
          <w:sz w:val="20"/>
          <w:szCs w:val="20"/>
        </w:rPr>
        <w:t xml:space="preserve">(1) Yüklenici, adli ve idari mercilerin kolaylıkla inceleme yapabilmeleri için dokümanları çabuk erişilebilir ve dosyalanmış şekilde tutacaktır. </w:t>
      </w:r>
    </w:p>
    <w:p w:rsidR="00600DE8" w:rsidRPr="00EE3934" w:rsidRDefault="00600DE8" w:rsidP="00D825A5">
      <w:pPr>
        <w:tabs>
          <w:tab w:val="left" w:pos="0"/>
        </w:tabs>
        <w:spacing w:before="120"/>
        <w:jc w:val="both"/>
        <w:rPr>
          <w:sz w:val="20"/>
          <w:szCs w:val="20"/>
        </w:rPr>
      </w:pPr>
      <w:r w:rsidRPr="00EE3934">
        <w:rPr>
          <w:sz w:val="20"/>
          <w:szCs w:val="20"/>
        </w:rPr>
        <w:t>(2) Yüklenici, adli ve idari merciler tarafından gerçekleştirilecek incelemelerde, görevlilere gerekli kolaylığı sağlayacak, talep edilen bilgi ve belgeleri zamanında temin edecektir.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Ara ve nihai raporlar</w:t>
      </w:r>
    </w:p>
    <w:p w:rsidR="00600DE8" w:rsidRPr="00EE3934" w:rsidRDefault="00600DE8" w:rsidP="00D825A5">
      <w:pPr>
        <w:tabs>
          <w:tab w:val="left" w:pos="0"/>
        </w:tabs>
        <w:spacing w:before="120"/>
        <w:jc w:val="both"/>
        <w:rPr>
          <w:sz w:val="20"/>
          <w:szCs w:val="20"/>
        </w:rPr>
      </w:pPr>
      <w:r w:rsidRPr="00EE393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EE3934" w:rsidRDefault="00600DE8" w:rsidP="00D825A5">
      <w:pPr>
        <w:tabs>
          <w:tab w:val="left" w:pos="0"/>
        </w:tabs>
        <w:spacing w:before="120"/>
        <w:jc w:val="both"/>
        <w:rPr>
          <w:sz w:val="20"/>
          <w:szCs w:val="20"/>
        </w:rPr>
      </w:pPr>
      <w:r w:rsidRPr="00EE393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EE3934" w:rsidRDefault="00600DE8" w:rsidP="00D825A5">
      <w:pPr>
        <w:tabs>
          <w:tab w:val="left" w:pos="0"/>
        </w:tabs>
        <w:spacing w:before="120"/>
        <w:jc w:val="both"/>
        <w:rPr>
          <w:sz w:val="20"/>
          <w:szCs w:val="20"/>
        </w:rPr>
      </w:pPr>
      <w:r w:rsidRPr="00EE3934">
        <w:rPr>
          <w:sz w:val="20"/>
          <w:szCs w:val="20"/>
        </w:rPr>
        <w:t>(3) Bu nihai rapor, sözleşme ifa süresinin sona ermesinden itibaren en geç 30 gün içinde Proje Yöneticisi’ne iletilecektir. Sözleşme Makamını bağlamayacaktır.</w:t>
      </w:r>
    </w:p>
    <w:p w:rsidR="00600DE8" w:rsidRPr="00EE3934" w:rsidRDefault="00600DE8" w:rsidP="00D825A5">
      <w:pPr>
        <w:tabs>
          <w:tab w:val="left" w:pos="0"/>
        </w:tabs>
        <w:spacing w:before="120"/>
        <w:jc w:val="both"/>
        <w:rPr>
          <w:sz w:val="20"/>
          <w:szCs w:val="20"/>
        </w:rPr>
      </w:pPr>
      <w:r w:rsidRPr="00EE3934">
        <w:rPr>
          <w:sz w:val="20"/>
          <w:szCs w:val="20"/>
        </w:rPr>
        <w:t>(4) Sözleşmenin safhalar halinde ifa edildiği durumlarda, her bir safhanın ifa edilmesi üzerine Yüklenici bir kesin hakediş raporu düzenleyecektir.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Raporların ve dokümanların onaylanması</w:t>
      </w:r>
    </w:p>
    <w:p w:rsidR="00600DE8" w:rsidRPr="00EE3934" w:rsidRDefault="00600DE8" w:rsidP="00D825A5">
      <w:pPr>
        <w:tabs>
          <w:tab w:val="left" w:pos="0"/>
        </w:tabs>
        <w:spacing w:before="120"/>
        <w:jc w:val="both"/>
        <w:rPr>
          <w:sz w:val="20"/>
          <w:szCs w:val="20"/>
        </w:rPr>
      </w:pPr>
      <w:r w:rsidRPr="00EE3934">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EE3934" w:rsidRDefault="00600DE8" w:rsidP="00D825A5">
      <w:pPr>
        <w:tabs>
          <w:tab w:val="left" w:pos="0"/>
        </w:tabs>
        <w:spacing w:before="120"/>
        <w:jc w:val="both"/>
        <w:rPr>
          <w:sz w:val="20"/>
          <w:szCs w:val="20"/>
        </w:rPr>
      </w:pPr>
      <w:r w:rsidRPr="00EE393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EE3934" w:rsidRDefault="00600DE8" w:rsidP="00D825A5">
      <w:pPr>
        <w:tabs>
          <w:tab w:val="left" w:pos="0"/>
        </w:tabs>
        <w:spacing w:before="120"/>
        <w:jc w:val="both"/>
        <w:rPr>
          <w:sz w:val="20"/>
          <w:szCs w:val="20"/>
        </w:rPr>
      </w:pPr>
      <w:r w:rsidRPr="00EE393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EE3934" w:rsidRDefault="00600DE8" w:rsidP="00D825A5">
      <w:pPr>
        <w:tabs>
          <w:tab w:val="left" w:pos="0"/>
        </w:tabs>
        <w:spacing w:before="120"/>
        <w:jc w:val="both"/>
        <w:rPr>
          <w:sz w:val="20"/>
          <w:szCs w:val="20"/>
        </w:rPr>
      </w:pPr>
      <w:r w:rsidRPr="00EE3934">
        <w:rPr>
          <w:sz w:val="20"/>
          <w:szCs w:val="20"/>
        </w:rPr>
        <w:t>(4) Sözleşmenin safhalar halinde ifa edildiği durumlarda, bu safhaların eş zamanlı olarak yürütüldüğü haller hariç olmak üzere, her</w:t>
      </w:r>
      <w:r w:rsidR="00BE69C6" w:rsidRPr="00EE3934">
        <w:rPr>
          <w:sz w:val="20"/>
          <w:szCs w:val="20"/>
        </w:rPr>
        <w:t xml:space="preserve"> </w:t>
      </w:r>
      <w:r w:rsidRPr="00EE3934">
        <w:rPr>
          <w:sz w:val="20"/>
          <w:szCs w:val="20"/>
        </w:rPr>
        <w:t>bir safhanın ifa edilmesi Sözleşme Makamı’nın bir önceki safhayı onaylamasına tabi bulunacaktır.</w:t>
      </w:r>
    </w:p>
    <w:p w:rsidR="00600DE8" w:rsidRPr="00EE3934" w:rsidRDefault="00600DE8" w:rsidP="00D825A5">
      <w:pPr>
        <w:tabs>
          <w:tab w:val="left" w:pos="0"/>
        </w:tabs>
        <w:spacing w:before="120"/>
        <w:jc w:val="center"/>
        <w:rPr>
          <w:b/>
          <w:sz w:val="20"/>
          <w:szCs w:val="20"/>
        </w:rPr>
      </w:pPr>
      <w:r w:rsidRPr="00EE3934">
        <w:rPr>
          <w:b/>
          <w:sz w:val="20"/>
          <w:szCs w:val="20"/>
        </w:rPr>
        <w:t>ÖDEMELER VE BORÇ TUTARLARININ TAHSİLİ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Ön Ödeme ve Ödemeler</w:t>
      </w:r>
    </w:p>
    <w:p w:rsidR="00600DE8" w:rsidRPr="00EE3934" w:rsidRDefault="00600DE8" w:rsidP="00D825A5">
      <w:pPr>
        <w:tabs>
          <w:tab w:val="left" w:pos="0"/>
        </w:tabs>
        <w:spacing w:before="120"/>
        <w:jc w:val="both"/>
        <w:rPr>
          <w:sz w:val="20"/>
          <w:szCs w:val="20"/>
        </w:rPr>
      </w:pPr>
      <w:r w:rsidRPr="00EE3934">
        <w:rPr>
          <w:sz w:val="20"/>
          <w:szCs w:val="20"/>
        </w:rPr>
        <w:t xml:space="preserve">(1) Sözleşmenin Özel Koşullarında açıkça belirtilmek kaydıyla sözleşme bedelinin %20’sini geçmeyecek oranda </w:t>
      </w:r>
      <w:r w:rsidR="00D825A5" w:rsidRPr="00EE3934">
        <w:rPr>
          <w:sz w:val="20"/>
          <w:szCs w:val="20"/>
        </w:rPr>
        <w:t>ö</w:t>
      </w:r>
      <w:r w:rsidRPr="00EE3934">
        <w:rPr>
          <w:sz w:val="20"/>
          <w:szCs w:val="20"/>
        </w:rPr>
        <w:t xml:space="preserve">n ödeme yapılabilir. Bu durumda Yüklenici ön ödeme tutarı kadar avans teminat mektubu sunacaktır. </w:t>
      </w:r>
    </w:p>
    <w:p w:rsidR="00600DE8" w:rsidRPr="00EE3934" w:rsidRDefault="00600DE8" w:rsidP="00D825A5">
      <w:pPr>
        <w:tabs>
          <w:tab w:val="left" w:pos="0"/>
        </w:tabs>
        <w:spacing w:before="120"/>
        <w:jc w:val="both"/>
        <w:rPr>
          <w:bCs/>
          <w:sz w:val="20"/>
          <w:szCs w:val="20"/>
        </w:rPr>
      </w:pPr>
      <w:r w:rsidRPr="00EE3934">
        <w:rPr>
          <w:sz w:val="20"/>
          <w:szCs w:val="20"/>
        </w:rPr>
        <w:t xml:space="preserve">(2) Yapım işi ve hizmet alımı sözleşmelerinde ödemeler </w:t>
      </w:r>
      <w:r w:rsidR="00B34531">
        <w:rPr>
          <w:sz w:val="20"/>
          <w:szCs w:val="20"/>
        </w:rPr>
        <w:t xml:space="preserve"> </w:t>
      </w:r>
      <w:r w:rsidR="00B34531" w:rsidRPr="00EE3934">
        <w:rPr>
          <w:sz w:val="20"/>
          <w:szCs w:val="20"/>
        </w:rPr>
        <w:t>hak ediş</w:t>
      </w:r>
      <w:r w:rsidRPr="00EE3934">
        <w:rPr>
          <w:sz w:val="20"/>
          <w:szCs w:val="20"/>
        </w:rPr>
        <w:t xml:space="preserve"> esasına göre yapılacaktır. Sözleşme Makamı,</w:t>
      </w:r>
      <w:r w:rsidRPr="00EE393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EE3934" w:rsidRDefault="00600DE8" w:rsidP="00D825A5">
      <w:pPr>
        <w:tabs>
          <w:tab w:val="left" w:pos="0"/>
        </w:tabs>
        <w:spacing w:before="120"/>
        <w:jc w:val="both"/>
        <w:rPr>
          <w:bCs/>
          <w:sz w:val="20"/>
          <w:szCs w:val="20"/>
        </w:rPr>
      </w:pPr>
      <w:r w:rsidRPr="00EE393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Giderlerin incelenmesi ve doğrulanması</w:t>
      </w:r>
    </w:p>
    <w:p w:rsidR="00600DE8" w:rsidRPr="00EE3934" w:rsidRDefault="00600DE8" w:rsidP="00D825A5">
      <w:pPr>
        <w:tabs>
          <w:tab w:val="left" w:pos="0"/>
        </w:tabs>
        <w:spacing w:before="120"/>
        <w:jc w:val="both"/>
        <w:rPr>
          <w:sz w:val="20"/>
          <w:szCs w:val="20"/>
        </w:rPr>
      </w:pPr>
      <w:r w:rsidRPr="00EE393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EE3934" w:rsidRDefault="00600DE8" w:rsidP="00D825A5">
      <w:pPr>
        <w:tabs>
          <w:tab w:val="left" w:pos="0"/>
        </w:tabs>
        <w:spacing w:before="120"/>
        <w:jc w:val="both"/>
        <w:rPr>
          <w:sz w:val="20"/>
          <w:szCs w:val="20"/>
        </w:rPr>
      </w:pPr>
      <w:r w:rsidRPr="00EE3934">
        <w:rPr>
          <w:sz w:val="20"/>
          <w:szCs w:val="20"/>
        </w:rPr>
        <w:lastRenderedPageBreak/>
        <w:t>(2) Yüklenici, denetçiye inceleme yapabilmesi için bütün giriş ve erişim haklarını tanıyacaktır.</w:t>
      </w:r>
    </w:p>
    <w:p w:rsidR="00600DE8" w:rsidRPr="00EE3934" w:rsidRDefault="00600DE8" w:rsidP="00600DE8">
      <w:pPr>
        <w:jc w:val="both"/>
        <w:rPr>
          <w:sz w:val="20"/>
          <w:szCs w:val="20"/>
        </w:rPr>
      </w:pPr>
      <w:r w:rsidRPr="00EE3934">
        <w:rPr>
          <w:sz w:val="20"/>
          <w:szCs w:val="20"/>
        </w:rPr>
        <w:t xml:space="preserve">(3) Yapılan incelemede, usule aykırılığın tespiti halinde Kalkınma Ajansı gereken hukuki yollara başvurur.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Ödemeler ve geç ödemeye tahakkuk ettirilecek faiz</w:t>
      </w:r>
    </w:p>
    <w:p w:rsidR="00600DE8" w:rsidRPr="00EE3934" w:rsidRDefault="00600DE8" w:rsidP="00D825A5">
      <w:pPr>
        <w:tabs>
          <w:tab w:val="left" w:pos="0"/>
        </w:tabs>
        <w:spacing w:before="120"/>
        <w:jc w:val="both"/>
        <w:rPr>
          <w:sz w:val="20"/>
          <w:szCs w:val="20"/>
        </w:rPr>
      </w:pPr>
      <w:r w:rsidRPr="00EE3934">
        <w:rPr>
          <w:sz w:val="20"/>
          <w:szCs w:val="20"/>
        </w:rPr>
        <w:t xml:space="preserve">(1) </w:t>
      </w:r>
      <w:r w:rsidR="005C1F37" w:rsidRPr="00EE3934">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EE3934">
        <w:t>.</w:t>
      </w:r>
    </w:p>
    <w:p w:rsidR="00600DE8" w:rsidRPr="00EE3934" w:rsidRDefault="00600DE8" w:rsidP="00D825A5">
      <w:pPr>
        <w:tabs>
          <w:tab w:val="left" w:pos="0"/>
        </w:tabs>
        <w:spacing w:before="120"/>
        <w:jc w:val="both"/>
        <w:rPr>
          <w:sz w:val="20"/>
          <w:szCs w:val="20"/>
        </w:rPr>
      </w:pPr>
      <w:r w:rsidRPr="00EE3934">
        <w:rPr>
          <w:sz w:val="20"/>
          <w:szCs w:val="20"/>
        </w:rPr>
        <w:t>Geç ödeme faizi, ödeme son tarihi (dahil) ile Sözleşme Makamının hesabının borçlandırıldığı tarih (hariç) arasında geçen süre için geçerli olacaktır.</w:t>
      </w:r>
    </w:p>
    <w:p w:rsidR="00600DE8" w:rsidRPr="00EE3934" w:rsidRDefault="00600DE8" w:rsidP="00D825A5">
      <w:pPr>
        <w:tabs>
          <w:tab w:val="left" w:pos="0"/>
        </w:tabs>
        <w:spacing w:before="120"/>
        <w:jc w:val="both"/>
        <w:rPr>
          <w:sz w:val="20"/>
          <w:szCs w:val="20"/>
        </w:rPr>
      </w:pPr>
      <w:r w:rsidRPr="00EE3934">
        <w:rPr>
          <w:sz w:val="20"/>
          <w:szCs w:val="20"/>
        </w:rPr>
        <w:t>(</w:t>
      </w:r>
      <w:r w:rsidR="008F5BB3" w:rsidRPr="00EE3934">
        <w:rPr>
          <w:sz w:val="20"/>
          <w:szCs w:val="20"/>
        </w:rPr>
        <w:t>2</w:t>
      </w:r>
      <w:r w:rsidRPr="00EE3934">
        <w:rPr>
          <w:sz w:val="20"/>
          <w:szCs w:val="20"/>
        </w:rPr>
        <w:t>) Sözleşme Makamı’nın yapacağı ödemeler Yüklenicinin bildireceği banka hesabına yatırılacaktır.</w:t>
      </w:r>
    </w:p>
    <w:p w:rsidR="00600DE8" w:rsidRPr="00EE3934" w:rsidRDefault="00600DE8" w:rsidP="00D825A5">
      <w:pPr>
        <w:tabs>
          <w:tab w:val="left" w:pos="0"/>
        </w:tabs>
        <w:spacing w:before="120"/>
        <w:jc w:val="both"/>
        <w:rPr>
          <w:sz w:val="20"/>
          <w:szCs w:val="20"/>
        </w:rPr>
      </w:pPr>
      <w:r w:rsidRPr="00EE3934">
        <w:rPr>
          <w:sz w:val="20"/>
          <w:szCs w:val="20"/>
        </w:rPr>
        <w:t>(</w:t>
      </w:r>
      <w:r w:rsidR="008F5BB3" w:rsidRPr="00EE3934">
        <w:rPr>
          <w:sz w:val="20"/>
          <w:szCs w:val="20"/>
        </w:rPr>
        <w:t>3</w:t>
      </w:r>
      <w:r w:rsidRPr="00EE3934">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EE3934" w:rsidRDefault="008F5BB3" w:rsidP="00D825A5">
      <w:pPr>
        <w:tabs>
          <w:tab w:val="left" w:pos="0"/>
        </w:tabs>
        <w:spacing w:before="120"/>
        <w:jc w:val="both"/>
        <w:rPr>
          <w:sz w:val="20"/>
          <w:szCs w:val="20"/>
        </w:rPr>
      </w:pPr>
      <w:r w:rsidRPr="00EE3934">
        <w:rPr>
          <w:sz w:val="20"/>
          <w:szCs w:val="20"/>
        </w:rPr>
        <w:t>(4</w:t>
      </w:r>
      <w:r w:rsidR="00600DE8" w:rsidRPr="00EE3934">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EE3934" w:rsidRDefault="008F5BB3" w:rsidP="00D825A5">
      <w:pPr>
        <w:tabs>
          <w:tab w:val="left" w:pos="0"/>
        </w:tabs>
        <w:spacing w:before="120"/>
        <w:jc w:val="both"/>
        <w:rPr>
          <w:sz w:val="20"/>
          <w:szCs w:val="20"/>
        </w:rPr>
      </w:pPr>
      <w:r w:rsidRPr="00EE3934">
        <w:rPr>
          <w:sz w:val="20"/>
          <w:szCs w:val="20"/>
        </w:rPr>
        <w:t>(5</w:t>
      </w:r>
      <w:r w:rsidR="00600DE8" w:rsidRPr="00EE3934">
        <w:rPr>
          <w:sz w:val="20"/>
          <w:szCs w:val="20"/>
        </w:rPr>
        <w:t xml:space="preserve">) Sözleşme, kesin kabul onay belgesi imzalanana kadar tamamlanmış sayılmaz. </w:t>
      </w:r>
    </w:p>
    <w:p w:rsidR="00600DE8" w:rsidRPr="00EE3934" w:rsidRDefault="008F5BB3" w:rsidP="00D825A5">
      <w:pPr>
        <w:tabs>
          <w:tab w:val="left" w:pos="0"/>
        </w:tabs>
        <w:spacing w:before="120"/>
        <w:jc w:val="both"/>
        <w:rPr>
          <w:sz w:val="20"/>
          <w:szCs w:val="20"/>
        </w:rPr>
      </w:pPr>
      <w:r w:rsidRPr="00EE3934">
        <w:rPr>
          <w:sz w:val="20"/>
          <w:szCs w:val="20"/>
        </w:rPr>
        <w:t>(6</w:t>
      </w:r>
      <w:r w:rsidR="00600DE8" w:rsidRPr="00EE3934">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EE3934" w:rsidRDefault="00600DE8" w:rsidP="00600DE8">
      <w:pPr>
        <w:ind w:firstLine="227"/>
        <w:jc w:val="both"/>
        <w:rPr>
          <w:sz w:val="20"/>
          <w:szCs w:val="20"/>
        </w:rPr>
      </w:pPr>
      <w:r w:rsidRPr="00EE3934">
        <w:rPr>
          <w:sz w:val="20"/>
          <w:szCs w:val="20"/>
        </w:rPr>
        <w:t>a)</w:t>
      </w:r>
      <w:r w:rsidRPr="00EE3934">
        <w:rPr>
          <w:sz w:val="20"/>
          <w:szCs w:val="20"/>
        </w:rPr>
        <w:tab/>
        <w:t xml:space="preserve">Yüklenicinin sözleşmeyi ifa etmekte temerrüde düşmesi;       </w:t>
      </w:r>
    </w:p>
    <w:p w:rsidR="00600DE8" w:rsidRPr="00EE3934" w:rsidRDefault="00600DE8" w:rsidP="00600DE8">
      <w:pPr>
        <w:ind w:left="227"/>
        <w:jc w:val="both"/>
        <w:rPr>
          <w:sz w:val="20"/>
          <w:szCs w:val="20"/>
        </w:rPr>
      </w:pPr>
      <w:r w:rsidRPr="00EE3934">
        <w:rPr>
          <w:sz w:val="20"/>
          <w:szCs w:val="20"/>
        </w:rPr>
        <w:t>b)</w:t>
      </w:r>
      <w:r w:rsidRPr="00EE3934">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EE3934" w:rsidRDefault="008F5BB3" w:rsidP="00D825A5">
      <w:pPr>
        <w:tabs>
          <w:tab w:val="left" w:pos="0"/>
        </w:tabs>
        <w:spacing w:before="120"/>
        <w:jc w:val="both"/>
        <w:rPr>
          <w:sz w:val="20"/>
          <w:szCs w:val="20"/>
        </w:rPr>
      </w:pPr>
      <w:r w:rsidRPr="00EE3934">
        <w:rPr>
          <w:sz w:val="20"/>
          <w:szCs w:val="20"/>
        </w:rPr>
        <w:t>(7</w:t>
      </w:r>
      <w:r w:rsidR="00600DE8" w:rsidRPr="00EE3934">
        <w:rPr>
          <w:sz w:val="20"/>
          <w:szCs w:val="20"/>
        </w:rPr>
        <w:t xml:space="preserve">) Ödemelerdeki sorumluluk, tamamen Sözleşme Makamı ile yüklenici arasındadır. Ödemelerde meydana gelebilecek aksaklıklar hiçbir şekilde Kalkınma Ajansı’na izafe edilemez. </w:t>
      </w:r>
    </w:p>
    <w:p w:rsidR="00600DE8"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Kesin teminat ve sigorta,</w:t>
      </w:r>
    </w:p>
    <w:p w:rsidR="00FE7851" w:rsidRPr="00EE3934" w:rsidRDefault="00FE7851" w:rsidP="00FE7851">
      <w:pPr>
        <w:overflowPunct w:val="0"/>
        <w:autoSpaceDE w:val="0"/>
        <w:autoSpaceDN w:val="0"/>
        <w:adjustRightInd w:val="0"/>
        <w:spacing w:before="120"/>
        <w:ind w:left="360"/>
        <w:jc w:val="both"/>
        <w:textAlignment w:val="baseline"/>
        <w:rPr>
          <w:b/>
          <w:sz w:val="20"/>
          <w:szCs w:val="20"/>
        </w:rPr>
      </w:pPr>
      <w:r>
        <w:rPr>
          <w:b/>
          <w:sz w:val="20"/>
          <w:szCs w:val="20"/>
        </w:rPr>
        <w:t>%6 Oranında Kesin Teminat İstenmektedir.</w:t>
      </w:r>
    </w:p>
    <w:p w:rsidR="00600DE8" w:rsidRPr="00EE3934" w:rsidRDefault="00600DE8" w:rsidP="00D825A5">
      <w:pPr>
        <w:tabs>
          <w:tab w:val="left" w:pos="0"/>
        </w:tabs>
        <w:spacing w:before="120"/>
        <w:jc w:val="both"/>
        <w:rPr>
          <w:sz w:val="20"/>
          <w:szCs w:val="20"/>
        </w:rPr>
      </w:pPr>
      <w:r w:rsidRPr="00EE3934">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EE3934" w:rsidRDefault="00600DE8" w:rsidP="00D825A5">
      <w:pPr>
        <w:tabs>
          <w:tab w:val="left" w:pos="0"/>
        </w:tabs>
        <w:spacing w:before="120"/>
        <w:jc w:val="both"/>
        <w:rPr>
          <w:sz w:val="20"/>
          <w:szCs w:val="20"/>
        </w:rPr>
      </w:pPr>
      <w:r w:rsidRPr="00EE3934">
        <w:rPr>
          <w:sz w:val="20"/>
          <w:szCs w:val="20"/>
        </w:rPr>
        <w:t>(2) Kesin teminat mektubu, mali kuruluşun antetli kağıdına yazılmış ve yetkili imzaları haiz şekilde düzenlenir.</w:t>
      </w:r>
    </w:p>
    <w:p w:rsidR="00600DE8" w:rsidRPr="00EE3934" w:rsidRDefault="00600DE8" w:rsidP="00D825A5">
      <w:pPr>
        <w:tabs>
          <w:tab w:val="left" w:pos="0"/>
        </w:tabs>
        <w:spacing w:before="120"/>
        <w:jc w:val="both"/>
        <w:rPr>
          <w:sz w:val="20"/>
          <w:szCs w:val="20"/>
        </w:rPr>
      </w:pPr>
      <w:r w:rsidRPr="00EE3934">
        <w:rPr>
          <w:sz w:val="20"/>
          <w:szCs w:val="20"/>
        </w:rPr>
        <w:t>(3) Özel Koşullar başka türlü şart koşmadığı sürece, nihai raporun onaylanmasını takiben 45 gün içerisinde teminat serbest bırakılacaktır.</w:t>
      </w:r>
    </w:p>
    <w:p w:rsidR="00600DE8" w:rsidRPr="00EE3934" w:rsidRDefault="00600DE8" w:rsidP="00D825A5">
      <w:pPr>
        <w:tabs>
          <w:tab w:val="left" w:pos="0"/>
        </w:tabs>
        <w:spacing w:before="120"/>
        <w:jc w:val="both"/>
        <w:rPr>
          <w:sz w:val="20"/>
          <w:szCs w:val="20"/>
        </w:rPr>
      </w:pPr>
      <w:r w:rsidRPr="00EE393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EE3934" w:rsidRDefault="00600DE8" w:rsidP="00D825A5">
      <w:pPr>
        <w:tabs>
          <w:tab w:val="left" w:pos="0"/>
        </w:tabs>
        <w:spacing w:before="120"/>
        <w:jc w:val="both"/>
        <w:rPr>
          <w:sz w:val="20"/>
          <w:szCs w:val="20"/>
        </w:rPr>
      </w:pPr>
      <w:r w:rsidRPr="00EE393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EE3934" w:rsidRDefault="00600DE8" w:rsidP="00D825A5">
      <w:pPr>
        <w:tabs>
          <w:tab w:val="left" w:pos="0"/>
        </w:tabs>
        <w:spacing w:before="120"/>
        <w:jc w:val="both"/>
        <w:rPr>
          <w:sz w:val="20"/>
          <w:szCs w:val="20"/>
        </w:rPr>
      </w:pPr>
      <w:r w:rsidRPr="00EE3934">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EE3934" w:rsidRDefault="00600DE8" w:rsidP="00D825A5">
      <w:pPr>
        <w:tabs>
          <w:tab w:val="left" w:pos="0"/>
        </w:tabs>
        <w:spacing w:before="120"/>
        <w:jc w:val="both"/>
        <w:rPr>
          <w:sz w:val="20"/>
          <w:szCs w:val="20"/>
        </w:rPr>
      </w:pPr>
      <w:r w:rsidRPr="00EE393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Borç tutarlarının Yükleniciden tahsil edilmesi</w:t>
      </w:r>
    </w:p>
    <w:p w:rsidR="00600DE8" w:rsidRPr="00EE3934" w:rsidRDefault="00600DE8" w:rsidP="00D825A5">
      <w:pPr>
        <w:tabs>
          <w:tab w:val="left" w:pos="0"/>
        </w:tabs>
        <w:spacing w:before="120"/>
        <w:jc w:val="both"/>
        <w:rPr>
          <w:sz w:val="20"/>
          <w:szCs w:val="20"/>
        </w:rPr>
      </w:pPr>
      <w:r w:rsidRPr="00EE3934">
        <w:rPr>
          <w:sz w:val="20"/>
          <w:szCs w:val="20"/>
        </w:rPr>
        <w:t xml:space="preserve">(1) Yüklenici nihai olarak onaylanmış bedelden daha fazla ödenmiş olan ve dolayısıyla Sözleşme Makamına borçlu bulunduğu bütün tutarları Sözleşme Makamı’nın talebi üzerine 15 gün içinde geri ödeyecektir. </w:t>
      </w:r>
      <w:r w:rsidRPr="00EE3934">
        <w:rPr>
          <w:sz w:val="20"/>
          <w:szCs w:val="20"/>
        </w:rPr>
        <w:lastRenderedPageBreak/>
        <w:t>Yüklenicinin belirtilen süre içinde geri ödemeyi yapmaması halinde, Sözleşme Makamı, Türkiye Cumhuriyet Merkez Bankasının uyguladığı reeskont faizi oranına 3 puan eklenerek tespit edilecek faiz ilavesiyle tahsil yoluna gidecektir.</w:t>
      </w:r>
    </w:p>
    <w:p w:rsidR="00600DE8" w:rsidRPr="00EE3934" w:rsidRDefault="00600DE8" w:rsidP="00D825A5">
      <w:pPr>
        <w:tabs>
          <w:tab w:val="left" w:pos="0"/>
        </w:tabs>
        <w:spacing w:before="120"/>
        <w:jc w:val="both"/>
        <w:rPr>
          <w:sz w:val="20"/>
          <w:szCs w:val="20"/>
        </w:rPr>
      </w:pPr>
      <w:r w:rsidRPr="00EE393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EE3934" w:rsidRDefault="00600DE8" w:rsidP="00D825A5">
      <w:pPr>
        <w:tabs>
          <w:tab w:val="left" w:pos="0"/>
        </w:tabs>
        <w:spacing w:before="120"/>
        <w:jc w:val="both"/>
        <w:rPr>
          <w:sz w:val="20"/>
          <w:szCs w:val="20"/>
        </w:rPr>
      </w:pPr>
      <w:r w:rsidRPr="00EE3934">
        <w:rPr>
          <w:sz w:val="20"/>
          <w:szCs w:val="20"/>
        </w:rPr>
        <w:t>(3) Sözleşme Makamına borçlu olunan tutarların geri ödenmesinden kaynaklanan banka masrafları tamamen Yüklenici tarafından üstlenilecektir.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Yapım İşlerinde Kabul ve Bakım</w:t>
      </w:r>
    </w:p>
    <w:p w:rsidR="00600DE8" w:rsidRPr="00EE3934" w:rsidRDefault="00600DE8" w:rsidP="00D825A5">
      <w:pPr>
        <w:tabs>
          <w:tab w:val="left" w:pos="0"/>
        </w:tabs>
        <w:spacing w:before="120"/>
        <w:jc w:val="both"/>
        <w:rPr>
          <w:sz w:val="20"/>
          <w:szCs w:val="20"/>
        </w:rPr>
      </w:pPr>
      <w:r w:rsidRPr="00EE3934">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EE3934" w:rsidRDefault="00600DE8" w:rsidP="00D825A5">
      <w:pPr>
        <w:tabs>
          <w:tab w:val="left" w:pos="0"/>
        </w:tabs>
        <w:spacing w:before="120"/>
        <w:jc w:val="both"/>
        <w:rPr>
          <w:sz w:val="20"/>
          <w:szCs w:val="20"/>
        </w:rPr>
      </w:pPr>
      <w:r w:rsidRPr="00EE393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EE3934">
        <w:rPr>
          <w:sz w:val="20"/>
          <w:szCs w:val="20"/>
        </w:rPr>
        <w:t>Proje Yöneticisi</w:t>
      </w:r>
      <w:r w:rsidRPr="00EE3934">
        <w:rPr>
          <w:sz w:val="20"/>
          <w:szCs w:val="20"/>
        </w:rPr>
        <w:t xml:space="preserve"> tarafından yapılacak işlere ilişkin envanterin hazırlanmış olması ve bu hususta, Yüklenici ve </w:t>
      </w:r>
      <w:r w:rsidR="008F5BB3" w:rsidRPr="00EE3934">
        <w:rPr>
          <w:sz w:val="20"/>
          <w:szCs w:val="20"/>
        </w:rPr>
        <w:t>Proje Yöneticisi</w:t>
      </w:r>
      <w:r w:rsidRPr="00EE3934">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EE3934" w:rsidRDefault="00600DE8" w:rsidP="00D825A5">
      <w:pPr>
        <w:tabs>
          <w:tab w:val="left" w:pos="0"/>
        </w:tabs>
        <w:spacing w:before="120"/>
        <w:jc w:val="both"/>
        <w:rPr>
          <w:sz w:val="20"/>
          <w:szCs w:val="20"/>
        </w:rPr>
      </w:pPr>
      <w:r w:rsidRPr="00EE393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EE3934" w:rsidRDefault="00600DE8" w:rsidP="00D825A5">
      <w:pPr>
        <w:tabs>
          <w:tab w:val="left" w:pos="0"/>
        </w:tabs>
        <w:spacing w:before="120"/>
        <w:jc w:val="both"/>
        <w:rPr>
          <w:sz w:val="20"/>
          <w:szCs w:val="20"/>
        </w:rPr>
      </w:pPr>
      <w:r w:rsidRPr="00EE393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EE3934" w:rsidRDefault="00600DE8" w:rsidP="00D825A5">
      <w:pPr>
        <w:tabs>
          <w:tab w:val="left" w:pos="0"/>
        </w:tabs>
        <w:spacing w:before="120"/>
        <w:jc w:val="both"/>
        <w:rPr>
          <w:sz w:val="20"/>
          <w:szCs w:val="20"/>
        </w:rPr>
      </w:pPr>
      <w:r w:rsidRPr="00EE393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EE3934" w:rsidRDefault="00600DE8" w:rsidP="00D825A5">
      <w:pPr>
        <w:tabs>
          <w:tab w:val="left" w:pos="0"/>
        </w:tabs>
        <w:spacing w:before="120"/>
        <w:jc w:val="both"/>
        <w:rPr>
          <w:sz w:val="20"/>
          <w:szCs w:val="20"/>
        </w:rPr>
      </w:pPr>
      <w:r w:rsidRPr="00EE3934">
        <w:rPr>
          <w:sz w:val="20"/>
          <w:szCs w:val="20"/>
        </w:rPr>
        <w:t xml:space="preserve">(5) Kesin kabul belgesi </w:t>
      </w:r>
      <w:r w:rsidR="008F5BB3" w:rsidRPr="00EE3934">
        <w:rPr>
          <w:sz w:val="20"/>
          <w:szCs w:val="20"/>
        </w:rPr>
        <w:t>Proje Yöneticisi</w:t>
      </w:r>
      <w:r w:rsidRPr="00EE3934">
        <w:rPr>
          <w:sz w:val="20"/>
          <w:szCs w:val="20"/>
        </w:rPr>
        <w:t xml:space="preserve"> tarafından imzalanıncaya veya imzalanmış olduğu kabul edilinceye kadar, Yüklenicinin işleri tamamen gerçekleştirmiş olduğu kabul edilmeyecektir. </w:t>
      </w:r>
    </w:p>
    <w:p w:rsidR="00600DE8" w:rsidRPr="00EE3934" w:rsidRDefault="00600DE8" w:rsidP="00D825A5">
      <w:pPr>
        <w:tabs>
          <w:tab w:val="left" w:pos="0"/>
        </w:tabs>
        <w:spacing w:before="120"/>
        <w:jc w:val="both"/>
        <w:rPr>
          <w:sz w:val="20"/>
          <w:szCs w:val="20"/>
        </w:rPr>
      </w:pPr>
      <w:r w:rsidRPr="00EE393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Mal alımı sözleşmelerinde teslim, kabul ve garanti işlemleri</w:t>
      </w:r>
    </w:p>
    <w:p w:rsidR="00600DE8" w:rsidRPr="00EE3934" w:rsidRDefault="00600DE8" w:rsidP="00D825A5">
      <w:pPr>
        <w:tabs>
          <w:tab w:val="left" w:pos="0"/>
        </w:tabs>
        <w:spacing w:before="120"/>
        <w:jc w:val="both"/>
        <w:rPr>
          <w:sz w:val="20"/>
          <w:szCs w:val="20"/>
        </w:rPr>
      </w:pPr>
      <w:r w:rsidRPr="00EE3934">
        <w:rPr>
          <w:sz w:val="20"/>
          <w:szCs w:val="20"/>
        </w:rPr>
        <w:t xml:space="preserve">(1) Yüklenici sözleşme koşullarına göre malları teslim eder. Mallara ilişkin riskler, geçici kabullerine kadar yükleniciye aittir. </w:t>
      </w:r>
    </w:p>
    <w:p w:rsidR="00600DE8" w:rsidRPr="00EE3934" w:rsidRDefault="00600DE8" w:rsidP="00D825A5">
      <w:pPr>
        <w:tabs>
          <w:tab w:val="left" w:pos="0"/>
        </w:tabs>
        <w:spacing w:before="120"/>
        <w:jc w:val="both"/>
        <w:rPr>
          <w:sz w:val="20"/>
          <w:szCs w:val="20"/>
        </w:rPr>
      </w:pPr>
      <w:r w:rsidRPr="00EE393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EE3934" w:rsidRDefault="00600DE8" w:rsidP="00D825A5">
      <w:pPr>
        <w:tabs>
          <w:tab w:val="left" w:pos="0"/>
        </w:tabs>
        <w:spacing w:before="120"/>
        <w:jc w:val="both"/>
        <w:rPr>
          <w:sz w:val="20"/>
          <w:szCs w:val="20"/>
        </w:rPr>
      </w:pPr>
      <w:r w:rsidRPr="00EE3934">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EE3934" w:rsidRDefault="00600DE8" w:rsidP="00D825A5">
      <w:pPr>
        <w:tabs>
          <w:tab w:val="left" w:pos="0"/>
        </w:tabs>
        <w:spacing w:before="120"/>
        <w:jc w:val="both"/>
        <w:rPr>
          <w:sz w:val="20"/>
          <w:szCs w:val="20"/>
        </w:rPr>
      </w:pPr>
      <w:r w:rsidRPr="00EE393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EE3934" w:rsidRDefault="00600DE8" w:rsidP="00D825A5">
      <w:pPr>
        <w:tabs>
          <w:tab w:val="left" w:pos="0"/>
        </w:tabs>
        <w:spacing w:before="120"/>
        <w:jc w:val="both"/>
        <w:rPr>
          <w:sz w:val="20"/>
          <w:szCs w:val="20"/>
        </w:rPr>
      </w:pPr>
      <w:r w:rsidRPr="00EE3934">
        <w:rPr>
          <w:sz w:val="20"/>
          <w:szCs w:val="20"/>
        </w:rPr>
        <w:lastRenderedPageBreak/>
        <w:t>(5) Proje Yöneticisi, malların sevkiyat süreci boyunca ve mallar devralınmadan önce aşağıdakileri emretme ve karar verme hakkına sahiptir:</w:t>
      </w:r>
    </w:p>
    <w:p w:rsidR="00600DE8" w:rsidRPr="00EE3934" w:rsidRDefault="00600DE8" w:rsidP="006D7F1E">
      <w:pPr>
        <w:widowControl w:val="0"/>
        <w:numPr>
          <w:ilvl w:val="1"/>
          <w:numId w:val="38"/>
        </w:numPr>
        <w:ind w:left="993"/>
        <w:jc w:val="both"/>
        <w:rPr>
          <w:sz w:val="20"/>
          <w:szCs w:val="20"/>
        </w:rPr>
      </w:pPr>
      <w:r w:rsidRPr="00EE3934">
        <w:rPr>
          <w:sz w:val="20"/>
          <w:szCs w:val="20"/>
        </w:rPr>
        <w:t>Sözleşmeye uygun olmadığını düşündüğü malların verilecek süre içinde kabul yerinden alınması;</w:t>
      </w:r>
    </w:p>
    <w:p w:rsidR="00600DE8" w:rsidRPr="00EE3934" w:rsidRDefault="00600DE8" w:rsidP="006D7F1E">
      <w:pPr>
        <w:widowControl w:val="0"/>
        <w:numPr>
          <w:ilvl w:val="1"/>
          <w:numId w:val="38"/>
        </w:numPr>
        <w:ind w:left="993"/>
        <w:jc w:val="both"/>
        <w:rPr>
          <w:sz w:val="20"/>
          <w:szCs w:val="20"/>
        </w:rPr>
      </w:pPr>
      <w:r w:rsidRPr="00EE3934">
        <w:rPr>
          <w:sz w:val="20"/>
          <w:szCs w:val="20"/>
        </w:rPr>
        <w:t>Bu malların düzgün ve uygun mallarla değiştirilmeleri,</w:t>
      </w:r>
    </w:p>
    <w:p w:rsidR="00600DE8" w:rsidRPr="00EE3934" w:rsidRDefault="00600DE8" w:rsidP="006D7F1E">
      <w:pPr>
        <w:widowControl w:val="0"/>
        <w:numPr>
          <w:ilvl w:val="1"/>
          <w:numId w:val="38"/>
        </w:numPr>
        <w:ind w:left="993"/>
        <w:jc w:val="both"/>
        <w:rPr>
          <w:sz w:val="20"/>
          <w:szCs w:val="20"/>
        </w:rPr>
      </w:pPr>
      <w:r w:rsidRPr="00EE393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EE3934" w:rsidRDefault="00600DE8" w:rsidP="006D7F1E">
      <w:pPr>
        <w:widowControl w:val="0"/>
        <w:numPr>
          <w:ilvl w:val="1"/>
          <w:numId w:val="38"/>
        </w:numPr>
        <w:ind w:left="993"/>
        <w:jc w:val="both"/>
        <w:rPr>
          <w:sz w:val="20"/>
          <w:szCs w:val="20"/>
        </w:rPr>
      </w:pPr>
      <w:r w:rsidRPr="00EE3934">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EE3934" w:rsidRDefault="00600DE8" w:rsidP="00D825A5">
      <w:pPr>
        <w:tabs>
          <w:tab w:val="left" w:pos="0"/>
        </w:tabs>
        <w:spacing w:before="120"/>
        <w:jc w:val="both"/>
        <w:rPr>
          <w:sz w:val="20"/>
          <w:szCs w:val="20"/>
        </w:rPr>
      </w:pPr>
      <w:r w:rsidRPr="00EE393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EE3934" w:rsidRDefault="00600DE8" w:rsidP="00D825A5">
      <w:pPr>
        <w:tabs>
          <w:tab w:val="left" w:pos="0"/>
        </w:tabs>
        <w:spacing w:before="120"/>
        <w:jc w:val="both"/>
        <w:rPr>
          <w:sz w:val="20"/>
          <w:szCs w:val="20"/>
        </w:rPr>
      </w:pPr>
      <w:r w:rsidRPr="00EE3934">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EE3934" w:rsidRDefault="00600DE8" w:rsidP="00D825A5">
      <w:pPr>
        <w:tabs>
          <w:tab w:val="left" w:pos="0"/>
        </w:tabs>
        <w:spacing w:before="120"/>
        <w:jc w:val="both"/>
        <w:rPr>
          <w:sz w:val="20"/>
          <w:szCs w:val="20"/>
        </w:rPr>
      </w:pPr>
      <w:r w:rsidRPr="00EE393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EE3934" w:rsidRDefault="00600DE8" w:rsidP="00D825A5">
      <w:pPr>
        <w:tabs>
          <w:tab w:val="left" w:pos="0"/>
        </w:tabs>
        <w:spacing w:before="120"/>
        <w:jc w:val="both"/>
        <w:rPr>
          <w:sz w:val="20"/>
          <w:szCs w:val="20"/>
        </w:rPr>
      </w:pPr>
      <w:r w:rsidRPr="00EE393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EE3934" w:rsidRDefault="00600DE8" w:rsidP="00600DE8">
      <w:pPr>
        <w:widowControl w:val="0"/>
        <w:tabs>
          <w:tab w:val="left" w:pos="709"/>
        </w:tabs>
        <w:ind w:left="993" w:hanging="993"/>
        <w:jc w:val="both"/>
        <w:rPr>
          <w:sz w:val="20"/>
          <w:szCs w:val="20"/>
        </w:rPr>
      </w:pPr>
      <w:r w:rsidRPr="00EE393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EE3934" w:rsidRDefault="00600DE8" w:rsidP="00600DE8">
      <w:pPr>
        <w:widowControl w:val="0"/>
        <w:tabs>
          <w:tab w:val="left" w:pos="709"/>
        </w:tabs>
        <w:ind w:left="993" w:hanging="993"/>
        <w:jc w:val="both"/>
        <w:rPr>
          <w:sz w:val="20"/>
          <w:szCs w:val="20"/>
        </w:rPr>
      </w:pPr>
      <w:r w:rsidRPr="00EE3934">
        <w:rPr>
          <w:sz w:val="20"/>
          <w:szCs w:val="20"/>
        </w:rPr>
        <w:tab/>
        <w:t xml:space="preserve">b) Gerekçelerini ve geçici kabul için Yüklenicinin yapmak zorunda olduğu işlemleri </w:t>
      </w:r>
      <w:r w:rsidR="00D825A5" w:rsidRPr="00EE3934">
        <w:rPr>
          <w:sz w:val="20"/>
          <w:szCs w:val="20"/>
        </w:rPr>
        <w:t>belirterek başvuruyu</w:t>
      </w:r>
      <w:r w:rsidRPr="00EE3934">
        <w:rPr>
          <w:sz w:val="20"/>
          <w:szCs w:val="20"/>
        </w:rPr>
        <w:t xml:space="preserve"> reddeder.</w:t>
      </w:r>
    </w:p>
    <w:p w:rsidR="00600DE8" w:rsidRPr="00EE3934" w:rsidRDefault="00600DE8" w:rsidP="00D825A5">
      <w:pPr>
        <w:tabs>
          <w:tab w:val="left" w:pos="0"/>
        </w:tabs>
        <w:spacing w:before="120"/>
        <w:jc w:val="both"/>
        <w:rPr>
          <w:sz w:val="20"/>
          <w:szCs w:val="20"/>
        </w:rPr>
      </w:pPr>
      <w:r w:rsidRPr="00EE3934">
        <w:rPr>
          <w:sz w:val="20"/>
          <w:szCs w:val="20"/>
        </w:rPr>
        <w:t>(10) Eğer Proje Yöneticisi 30 gün içerisinde geçici kabul onay belgesi vermez ya da malları reddetmezse, geçici kabul onay belgesini vermiş sayılır.</w:t>
      </w:r>
    </w:p>
    <w:p w:rsidR="00600DE8" w:rsidRPr="00EE3934" w:rsidRDefault="00600DE8" w:rsidP="00D825A5">
      <w:pPr>
        <w:tabs>
          <w:tab w:val="left" w:pos="0"/>
        </w:tabs>
        <w:spacing w:before="120"/>
        <w:jc w:val="both"/>
        <w:rPr>
          <w:sz w:val="20"/>
          <w:szCs w:val="20"/>
        </w:rPr>
      </w:pPr>
      <w:r w:rsidRPr="00EE3934">
        <w:rPr>
          <w:sz w:val="20"/>
          <w:szCs w:val="20"/>
        </w:rPr>
        <w:t>(11) Kısmi sevkiyat durumunda Sözleşme Makamının kısmi kabul verme hakkı vardır.</w:t>
      </w:r>
    </w:p>
    <w:p w:rsidR="00600DE8" w:rsidRPr="00EE3934" w:rsidRDefault="00600DE8" w:rsidP="00D825A5">
      <w:pPr>
        <w:tabs>
          <w:tab w:val="left" w:pos="0"/>
        </w:tabs>
        <w:spacing w:before="120"/>
        <w:jc w:val="both"/>
        <w:rPr>
          <w:sz w:val="20"/>
          <w:szCs w:val="20"/>
        </w:rPr>
      </w:pPr>
      <w:r w:rsidRPr="00EE393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EE3934" w:rsidRDefault="00600DE8" w:rsidP="00D825A5">
      <w:pPr>
        <w:tabs>
          <w:tab w:val="left" w:pos="0"/>
        </w:tabs>
        <w:spacing w:before="120"/>
        <w:jc w:val="both"/>
        <w:rPr>
          <w:sz w:val="20"/>
          <w:szCs w:val="20"/>
        </w:rPr>
      </w:pPr>
      <w:r w:rsidRPr="00EE393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EE3934" w:rsidRDefault="00600DE8" w:rsidP="00D825A5">
      <w:pPr>
        <w:tabs>
          <w:tab w:val="left" w:pos="0"/>
        </w:tabs>
        <w:spacing w:before="120"/>
        <w:jc w:val="both"/>
        <w:rPr>
          <w:sz w:val="20"/>
          <w:szCs w:val="20"/>
        </w:rPr>
      </w:pPr>
      <w:r w:rsidRPr="00EE3934">
        <w:rPr>
          <w:sz w:val="20"/>
          <w:szCs w:val="20"/>
        </w:rPr>
        <w:t>(14) Yüklenici, garanti süresinde ortaya çıkan bozukluk ya da hasarları ve aşağıda belirtilen durumları düzeltmekle sorumludur:</w:t>
      </w:r>
    </w:p>
    <w:p w:rsidR="00600DE8" w:rsidRPr="00EE3934" w:rsidRDefault="00600DE8" w:rsidP="006D7F1E">
      <w:pPr>
        <w:widowControl w:val="0"/>
        <w:numPr>
          <w:ilvl w:val="1"/>
          <w:numId w:val="39"/>
        </w:numPr>
        <w:ind w:left="993"/>
        <w:jc w:val="both"/>
        <w:rPr>
          <w:sz w:val="20"/>
          <w:szCs w:val="20"/>
        </w:rPr>
      </w:pPr>
      <w:r w:rsidRPr="00EE3934">
        <w:rPr>
          <w:sz w:val="20"/>
          <w:szCs w:val="20"/>
        </w:rPr>
        <w:t>Kusurlu malzeme, hatalı işçilik ya da Yüklenicinin tasarımından kaynaklanan sonuçlar,</w:t>
      </w:r>
    </w:p>
    <w:p w:rsidR="00600DE8" w:rsidRPr="00EE3934" w:rsidRDefault="00600DE8" w:rsidP="006D7F1E">
      <w:pPr>
        <w:widowControl w:val="0"/>
        <w:numPr>
          <w:ilvl w:val="1"/>
          <w:numId w:val="39"/>
        </w:numPr>
        <w:ind w:left="993"/>
        <w:jc w:val="both"/>
        <w:rPr>
          <w:sz w:val="20"/>
          <w:szCs w:val="20"/>
        </w:rPr>
      </w:pPr>
      <w:r w:rsidRPr="00EE3934">
        <w:rPr>
          <w:sz w:val="20"/>
          <w:szCs w:val="20"/>
        </w:rPr>
        <w:t>Garanti süresinde Yüklenicinin herhangi bir ihmal ya da eylemiyle ortaya çıkan durumlar,</w:t>
      </w:r>
    </w:p>
    <w:p w:rsidR="00600DE8" w:rsidRPr="00EE3934" w:rsidRDefault="00600DE8" w:rsidP="006D7F1E">
      <w:pPr>
        <w:widowControl w:val="0"/>
        <w:numPr>
          <w:ilvl w:val="1"/>
          <w:numId w:val="39"/>
        </w:numPr>
        <w:ind w:left="993"/>
        <w:jc w:val="both"/>
        <w:rPr>
          <w:sz w:val="20"/>
          <w:szCs w:val="20"/>
        </w:rPr>
      </w:pPr>
      <w:r w:rsidRPr="00EE3934">
        <w:rPr>
          <w:sz w:val="20"/>
          <w:szCs w:val="20"/>
        </w:rPr>
        <w:t xml:space="preserve">Sözleşme Makamı tarafından ya da onun adına yapılan bir muayene sırasında ortaya çıkan durumlar. </w:t>
      </w:r>
    </w:p>
    <w:p w:rsidR="00600DE8" w:rsidRPr="00EE3934" w:rsidRDefault="00600DE8" w:rsidP="00D825A5">
      <w:pPr>
        <w:tabs>
          <w:tab w:val="left" w:pos="0"/>
        </w:tabs>
        <w:spacing w:before="120"/>
        <w:jc w:val="both"/>
        <w:rPr>
          <w:sz w:val="20"/>
          <w:szCs w:val="20"/>
        </w:rPr>
      </w:pPr>
      <w:r w:rsidRPr="00EE393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EE3934" w:rsidRDefault="00600DE8" w:rsidP="00D825A5">
      <w:pPr>
        <w:tabs>
          <w:tab w:val="left" w:pos="0"/>
        </w:tabs>
        <w:spacing w:before="120"/>
        <w:jc w:val="both"/>
        <w:rPr>
          <w:sz w:val="20"/>
          <w:szCs w:val="20"/>
        </w:rPr>
      </w:pPr>
      <w:r w:rsidRPr="00EE3934">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EE3934" w:rsidRDefault="00600DE8" w:rsidP="006D7F1E">
      <w:pPr>
        <w:widowControl w:val="0"/>
        <w:numPr>
          <w:ilvl w:val="0"/>
          <w:numId w:val="40"/>
        </w:numPr>
        <w:ind w:left="993"/>
        <w:jc w:val="both"/>
        <w:rPr>
          <w:sz w:val="20"/>
          <w:szCs w:val="20"/>
        </w:rPr>
      </w:pPr>
      <w:r w:rsidRPr="00EE393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EE3934" w:rsidRDefault="00600DE8" w:rsidP="006D7F1E">
      <w:pPr>
        <w:widowControl w:val="0"/>
        <w:numPr>
          <w:ilvl w:val="0"/>
          <w:numId w:val="40"/>
        </w:numPr>
        <w:ind w:left="993"/>
        <w:jc w:val="both"/>
        <w:rPr>
          <w:sz w:val="20"/>
          <w:szCs w:val="20"/>
        </w:rPr>
      </w:pPr>
      <w:r w:rsidRPr="00EE3934">
        <w:rPr>
          <w:sz w:val="20"/>
          <w:szCs w:val="20"/>
        </w:rPr>
        <w:t>Sözleşmeyi feshedebilir.</w:t>
      </w:r>
    </w:p>
    <w:p w:rsidR="00600DE8" w:rsidRPr="00EE3934" w:rsidRDefault="00600DE8" w:rsidP="00D825A5">
      <w:pPr>
        <w:tabs>
          <w:tab w:val="left" w:pos="0"/>
        </w:tabs>
        <w:spacing w:before="120"/>
        <w:jc w:val="both"/>
        <w:rPr>
          <w:sz w:val="20"/>
          <w:szCs w:val="20"/>
        </w:rPr>
      </w:pPr>
      <w:r w:rsidRPr="00EE3934">
        <w:rPr>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EE3934" w:rsidRDefault="00600DE8" w:rsidP="00D825A5">
      <w:pPr>
        <w:tabs>
          <w:tab w:val="left" w:pos="0"/>
        </w:tabs>
        <w:spacing w:before="120"/>
        <w:jc w:val="both"/>
        <w:rPr>
          <w:sz w:val="20"/>
          <w:szCs w:val="20"/>
        </w:rPr>
      </w:pPr>
      <w:r w:rsidRPr="00EE3934">
        <w:rPr>
          <w:sz w:val="20"/>
          <w:szCs w:val="20"/>
        </w:rPr>
        <w:t>(18) Garanti süresi geçici kabul tarihinde başlar ve garanti yükümlülükleri Özel Koşullar ve Teknik Şartnamede belirtilir. Eğer garanti süresi belirtilmemişse 365 gün olarak kabul edilecektir.</w:t>
      </w:r>
    </w:p>
    <w:p w:rsidR="00600DE8" w:rsidRPr="00EE3934" w:rsidRDefault="00600DE8" w:rsidP="00D825A5">
      <w:pPr>
        <w:tabs>
          <w:tab w:val="left" w:pos="0"/>
        </w:tabs>
        <w:spacing w:before="120"/>
        <w:jc w:val="both"/>
        <w:rPr>
          <w:sz w:val="20"/>
          <w:szCs w:val="20"/>
        </w:rPr>
      </w:pPr>
      <w:r w:rsidRPr="00EE393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EE3934" w:rsidRDefault="00600DE8" w:rsidP="00D825A5">
      <w:pPr>
        <w:tabs>
          <w:tab w:val="left" w:pos="0"/>
        </w:tabs>
        <w:spacing w:before="120"/>
        <w:jc w:val="both"/>
        <w:rPr>
          <w:sz w:val="20"/>
          <w:szCs w:val="20"/>
        </w:rPr>
      </w:pPr>
      <w:r w:rsidRPr="00EE3934">
        <w:rPr>
          <w:sz w:val="20"/>
          <w:szCs w:val="20"/>
        </w:rPr>
        <w:t xml:space="preserve">(20) Sözleşme, kesin kabul onay belgesi imzalanana ya da Proje Yöneticisi tarafından imzalanmış varsayılana kadar tamamlanmış sayılmaz. </w:t>
      </w:r>
    </w:p>
    <w:p w:rsidR="00600DE8" w:rsidRPr="00EE3934" w:rsidRDefault="00600DE8" w:rsidP="006D7F1E">
      <w:pPr>
        <w:numPr>
          <w:ilvl w:val="0"/>
          <w:numId w:val="21"/>
        </w:numPr>
        <w:overflowPunct w:val="0"/>
        <w:autoSpaceDE w:val="0"/>
        <w:autoSpaceDN w:val="0"/>
        <w:adjustRightInd w:val="0"/>
        <w:spacing w:before="120"/>
        <w:jc w:val="both"/>
        <w:textAlignment w:val="baseline"/>
        <w:rPr>
          <w:sz w:val="20"/>
          <w:szCs w:val="20"/>
        </w:rPr>
      </w:pPr>
      <w:r w:rsidRPr="00EE3934">
        <w:rPr>
          <w:b/>
          <w:sz w:val="20"/>
          <w:szCs w:val="20"/>
        </w:rPr>
        <w:t>Fiyatlarda değişiklik</w:t>
      </w:r>
      <w:r w:rsidRPr="00EE3934">
        <w:rPr>
          <w:sz w:val="20"/>
          <w:szCs w:val="20"/>
        </w:rPr>
        <w:t xml:space="preserve"> </w:t>
      </w:r>
    </w:p>
    <w:p w:rsidR="00600DE8" w:rsidRPr="00EE3934" w:rsidRDefault="00600DE8" w:rsidP="00D825A5">
      <w:pPr>
        <w:tabs>
          <w:tab w:val="left" w:pos="0"/>
        </w:tabs>
        <w:spacing w:before="120"/>
        <w:jc w:val="both"/>
        <w:rPr>
          <w:sz w:val="20"/>
          <w:szCs w:val="20"/>
        </w:rPr>
      </w:pPr>
      <w:r w:rsidRPr="00EE3934">
        <w:rPr>
          <w:sz w:val="20"/>
          <w:szCs w:val="20"/>
        </w:rPr>
        <w:t>(1) Özel Koşullarda aksi öngörülmedikçe fiyat/ücret oranları veya tutarları değiştirilemeyecektir.</w:t>
      </w:r>
    </w:p>
    <w:p w:rsidR="00600DE8" w:rsidRPr="00EE3934" w:rsidRDefault="00600DE8" w:rsidP="00D825A5">
      <w:pPr>
        <w:tabs>
          <w:tab w:val="left" w:pos="0"/>
        </w:tabs>
        <w:spacing w:before="120"/>
        <w:jc w:val="center"/>
        <w:rPr>
          <w:b/>
          <w:sz w:val="20"/>
          <w:szCs w:val="20"/>
        </w:rPr>
      </w:pPr>
      <w:r w:rsidRPr="00EE3934">
        <w:rPr>
          <w:b/>
          <w:sz w:val="20"/>
          <w:szCs w:val="20"/>
        </w:rPr>
        <w:t>SÖZLEŞMENİN İHLALİ VE FESİH</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ihlali</w:t>
      </w:r>
    </w:p>
    <w:p w:rsidR="00600DE8" w:rsidRPr="00EE3934" w:rsidRDefault="00600DE8" w:rsidP="00D825A5">
      <w:pPr>
        <w:tabs>
          <w:tab w:val="left" w:pos="0"/>
        </w:tabs>
        <w:spacing w:before="120"/>
        <w:jc w:val="both"/>
        <w:rPr>
          <w:sz w:val="20"/>
          <w:szCs w:val="20"/>
        </w:rPr>
      </w:pPr>
      <w:r w:rsidRPr="00EE3934">
        <w:rPr>
          <w:sz w:val="20"/>
          <w:szCs w:val="20"/>
        </w:rPr>
        <w:t>(1) Tarafların herhangi biri sözleşme altındaki yükümlülüklerinden herhangi birini yerine getirmediğinde sözleşmeyi ihlal etmiş addedilir.</w:t>
      </w:r>
    </w:p>
    <w:p w:rsidR="00600DE8" w:rsidRPr="00EE3934" w:rsidRDefault="00600DE8" w:rsidP="00D825A5">
      <w:pPr>
        <w:tabs>
          <w:tab w:val="left" w:pos="0"/>
        </w:tabs>
        <w:spacing w:before="120"/>
        <w:jc w:val="both"/>
        <w:rPr>
          <w:sz w:val="20"/>
          <w:szCs w:val="20"/>
        </w:rPr>
      </w:pPr>
      <w:r w:rsidRPr="00EE3934">
        <w:rPr>
          <w:sz w:val="20"/>
          <w:szCs w:val="20"/>
        </w:rPr>
        <w:t>(2) Sözleşmenin ihlal edilmesi durumunda, ihlalden zarar gören taraf aşağıdaki hukuki çarelere başvurma hakkına sahip olacaktır:</w:t>
      </w:r>
    </w:p>
    <w:p w:rsidR="00600DE8" w:rsidRPr="00EE3934" w:rsidRDefault="00600DE8" w:rsidP="006D7F1E">
      <w:pPr>
        <w:numPr>
          <w:ilvl w:val="0"/>
          <w:numId w:val="24"/>
        </w:numPr>
        <w:overflowPunct w:val="0"/>
        <w:autoSpaceDE w:val="0"/>
        <w:autoSpaceDN w:val="0"/>
        <w:adjustRightInd w:val="0"/>
        <w:spacing w:before="120"/>
        <w:jc w:val="both"/>
        <w:textAlignment w:val="baseline"/>
        <w:rPr>
          <w:sz w:val="20"/>
          <w:szCs w:val="20"/>
        </w:rPr>
      </w:pPr>
      <w:r w:rsidRPr="00EE3934">
        <w:rPr>
          <w:sz w:val="20"/>
          <w:szCs w:val="20"/>
        </w:rPr>
        <w:t>Zarar-ziyan bedelinin karşılıklı mutabakatla tahsili ve/veya</w:t>
      </w:r>
    </w:p>
    <w:p w:rsidR="00600DE8" w:rsidRPr="00EE3934" w:rsidRDefault="00600DE8" w:rsidP="006D7F1E">
      <w:pPr>
        <w:numPr>
          <w:ilvl w:val="0"/>
          <w:numId w:val="24"/>
        </w:numPr>
        <w:overflowPunct w:val="0"/>
        <w:autoSpaceDE w:val="0"/>
        <w:autoSpaceDN w:val="0"/>
        <w:adjustRightInd w:val="0"/>
        <w:spacing w:before="120"/>
        <w:jc w:val="both"/>
        <w:textAlignment w:val="baseline"/>
        <w:rPr>
          <w:sz w:val="20"/>
          <w:szCs w:val="20"/>
        </w:rPr>
      </w:pPr>
      <w:r w:rsidRPr="00EE3934">
        <w:rPr>
          <w:sz w:val="20"/>
          <w:szCs w:val="20"/>
        </w:rPr>
        <w:t>Sözleşmenin feshedilerek yasal yollardan tahsili.</w:t>
      </w:r>
    </w:p>
    <w:p w:rsidR="00600DE8" w:rsidRPr="00EE3934" w:rsidRDefault="00600DE8" w:rsidP="00D825A5">
      <w:pPr>
        <w:tabs>
          <w:tab w:val="left" w:pos="0"/>
        </w:tabs>
        <w:spacing w:before="120"/>
        <w:jc w:val="both"/>
        <w:rPr>
          <w:sz w:val="20"/>
          <w:szCs w:val="20"/>
        </w:rPr>
      </w:pPr>
      <w:r w:rsidRPr="00EE3934">
        <w:rPr>
          <w:sz w:val="20"/>
          <w:szCs w:val="20"/>
        </w:rPr>
        <w:t>(3) Zarar-ziyan bedeli iki şekilde olabilir:</w:t>
      </w:r>
    </w:p>
    <w:p w:rsidR="00600DE8" w:rsidRPr="00EE3934" w:rsidRDefault="00600DE8" w:rsidP="006D7F1E">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 xml:space="preserve">Genel zarar-ziyan bedeli  veya </w:t>
      </w:r>
    </w:p>
    <w:p w:rsidR="00600DE8" w:rsidRPr="00EE3934" w:rsidRDefault="00600DE8" w:rsidP="006D7F1E">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Maktu zarar-ziyan bedeli.</w:t>
      </w:r>
    </w:p>
    <w:p w:rsidR="00600DE8" w:rsidRPr="00EE3934" w:rsidRDefault="00600DE8" w:rsidP="00D825A5">
      <w:pPr>
        <w:tabs>
          <w:tab w:val="left" w:pos="0"/>
        </w:tabs>
        <w:spacing w:before="120"/>
        <w:jc w:val="both"/>
        <w:rPr>
          <w:sz w:val="20"/>
          <w:szCs w:val="20"/>
        </w:rPr>
      </w:pPr>
      <w:r w:rsidRPr="00EE3934">
        <w:rPr>
          <w:sz w:val="20"/>
          <w:szCs w:val="20"/>
        </w:rPr>
        <w:t>(4) Sözleşme Makamı zarar-ziyan bedeline hak kazandığı her durumda bu zarar-ziyan bedellerini Yükleniciye ödeyeceği tutarlardan veya ilgili teminattan kesebilir.</w:t>
      </w:r>
    </w:p>
    <w:p w:rsidR="00600DE8" w:rsidRPr="00EE3934" w:rsidRDefault="00600DE8" w:rsidP="00D825A5">
      <w:pPr>
        <w:tabs>
          <w:tab w:val="left" w:pos="0"/>
        </w:tabs>
        <w:spacing w:before="120"/>
        <w:jc w:val="both"/>
        <w:rPr>
          <w:sz w:val="20"/>
          <w:szCs w:val="20"/>
        </w:rPr>
      </w:pPr>
      <w:r w:rsidRPr="00EE3934">
        <w:rPr>
          <w:sz w:val="20"/>
          <w:szCs w:val="20"/>
        </w:rPr>
        <w:t>(5) Sözleşme Makamının, sözleşme tamamlandıktan sonra tespit edilen zarar veya hasarlar için tazminat alma hakkı saklıdır.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askıya alınması</w:t>
      </w:r>
    </w:p>
    <w:p w:rsidR="00600DE8" w:rsidRPr="00EE3934" w:rsidRDefault="00600DE8" w:rsidP="00D825A5">
      <w:pPr>
        <w:tabs>
          <w:tab w:val="left" w:pos="0"/>
        </w:tabs>
        <w:spacing w:before="120"/>
        <w:jc w:val="both"/>
        <w:rPr>
          <w:sz w:val="20"/>
          <w:szCs w:val="20"/>
        </w:rPr>
      </w:pPr>
      <w:r w:rsidRPr="00EE3934">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EE3934" w:rsidRDefault="00600DE8" w:rsidP="00D825A5">
      <w:pPr>
        <w:tabs>
          <w:tab w:val="left" w:pos="0"/>
        </w:tabs>
        <w:spacing w:before="120"/>
        <w:jc w:val="both"/>
        <w:rPr>
          <w:sz w:val="20"/>
          <w:szCs w:val="20"/>
        </w:rPr>
      </w:pPr>
      <w:r w:rsidRPr="00EE3934">
        <w:rPr>
          <w:sz w:val="20"/>
          <w:szCs w:val="20"/>
        </w:rPr>
        <w:t>(2) Söz</w:t>
      </w:r>
      <w:r w:rsidR="00F621E5" w:rsidRPr="00EE3934">
        <w:rPr>
          <w:sz w:val="20"/>
          <w:szCs w:val="20"/>
        </w:rPr>
        <w:t xml:space="preserve"> </w:t>
      </w:r>
      <w:r w:rsidRPr="00EE3934">
        <w:rPr>
          <w:sz w:val="20"/>
          <w:szCs w:val="20"/>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sözleşme makamı tarafından feshi</w:t>
      </w:r>
    </w:p>
    <w:p w:rsidR="00600DE8" w:rsidRPr="00EE3934" w:rsidRDefault="00600DE8" w:rsidP="00D825A5">
      <w:pPr>
        <w:tabs>
          <w:tab w:val="left" w:pos="0"/>
        </w:tabs>
        <w:spacing w:before="120"/>
        <w:jc w:val="both"/>
        <w:rPr>
          <w:sz w:val="20"/>
          <w:szCs w:val="20"/>
        </w:rPr>
      </w:pPr>
      <w:r w:rsidRPr="00EE3934">
        <w:rPr>
          <w:sz w:val="20"/>
          <w:szCs w:val="20"/>
        </w:rPr>
        <w:t>(1) Sözleşme, sözleşmenin her iki tarafça imzalanmasından itibaren bir yıl içinde herhangi bir faaliyet ve karşılığında ödeme yapılmamışsa, kendiliğinden fesholunmuş addedilecektir.</w:t>
      </w:r>
    </w:p>
    <w:p w:rsidR="00600DE8" w:rsidRPr="00EE3934" w:rsidRDefault="00600DE8" w:rsidP="00D825A5">
      <w:pPr>
        <w:tabs>
          <w:tab w:val="left" w:pos="0"/>
        </w:tabs>
        <w:spacing w:before="120"/>
        <w:jc w:val="both"/>
        <w:rPr>
          <w:sz w:val="20"/>
          <w:szCs w:val="20"/>
        </w:rPr>
      </w:pPr>
      <w:r w:rsidRPr="00EE3934">
        <w:rPr>
          <w:sz w:val="20"/>
          <w:szCs w:val="20"/>
        </w:rPr>
        <w:t>(2) Fesih, Sözleşme Makamının veya Yüklenicinin sözleşme altında sahip oldukları diğer hak ve yetkilere halel getirmeyecektir.</w:t>
      </w:r>
    </w:p>
    <w:p w:rsidR="00600DE8" w:rsidRPr="00EE3934" w:rsidRDefault="00600DE8" w:rsidP="00D825A5">
      <w:pPr>
        <w:tabs>
          <w:tab w:val="left" w:pos="0"/>
        </w:tabs>
        <w:spacing w:before="120"/>
        <w:jc w:val="both"/>
        <w:rPr>
          <w:sz w:val="20"/>
          <w:szCs w:val="20"/>
        </w:rPr>
      </w:pPr>
      <w:r w:rsidRPr="00EE3934">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Sözleşme konusu işi önemli ölçüde sözleşmeye uygun şekilde yerine getirmemesi;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lastRenderedPageBreak/>
        <w:t>Yüklenicinin Proje Yöneticisi tarafından verilen idari emirleri yerine getirmeyi reddetmesi veya ihmal etmesi;</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Yüklenicinin sözleşmeyi devretmesi veya sözleşme altındaki işleri taşerona vermesi;</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mesleki fiil ve davranışlarıyla ilgili olarak kesinleşmiş hüküm ifade eden bir mahkeme kararıyla suçlu bulunarak hüküm giymiş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Sözleşme Makamı tarafından gerekçeli olarak kanıtlanan ağır bir mesleki kusur veya </w:t>
      </w:r>
      <w:r w:rsidR="002C0B57" w:rsidRPr="00EE3934">
        <w:rPr>
          <w:sz w:val="20"/>
          <w:szCs w:val="20"/>
        </w:rPr>
        <w:t>suiistimalden</w:t>
      </w:r>
      <w:r w:rsidRPr="00EE3934">
        <w:rPr>
          <w:sz w:val="20"/>
          <w:szCs w:val="20"/>
        </w:rPr>
        <w:t xml:space="preserve"> suçlu bulunmuş olması;</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color w:val="000000"/>
          <w:sz w:val="20"/>
          <w:szCs w:val="20"/>
        </w:rPr>
        <w:t xml:space="preserve">Kalkınma Ajansı </w:t>
      </w:r>
      <w:r w:rsidRPr="00EE3934">
        <w:rPr>
          <w:sz w:val="20"/>
          <w:szCs w:val="20"/>
        </w:rPr>
        <w:t xml:space="preserve">mali destekleri kapsamında finanse edilen başka bir tedarik sözleşmesi prosedürünü veya </w:t>
      </w:r>
      <w:r w:rsidR="000C5035" w:rsidRPr="00EE3934">
        <w:rPr>
          <w:sz w:val="20"/>
          <w:szCs w:val="20"/>
        </w:rPr>
        <w:t>destek</w:t>
      </w:r>
      <w:r w:rsidRPr="00EE3934">
        <w:rPr>
          <w:sz w:val="20"/>
          <w:szCs w:val="20"/>
        </w:rPr>
        <w:t xml:space="preserve"> programı prosedürünü takiben Yüklenicinin akdi yükümlülüklerini yerine getirmediği için sözleşmeyi ciddi ölçüde ihlal ettiğinin ilan edilmiş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Sözleşmeye eklenen bir zeyilnameyle kaydedilmediği </w:t>
      </w:r>
      <w:r w:rsidR="00731538" w:rsidRPr="00EE3934">
        <w:rPr>
          <w:sz w:val="20"/>
          <w:szCs w:val="20"/>
        </w:rPr>
        <w:t>hal</w:t>
      </w:r>
      <w:r w:rsidRPr="00EE3934">
        <w:rPr>
          <w:sz w:val="20"/>
          <w:szCs w:val="20"/>
        </w:rPr>
        <w:t xml:space="preserve">de Yüklenicinin tüzel kişiliğinde, niteliğinde, statüsünde veya şirket üzerindeki kontrolünde değişikliğe yol açan bir kurumsal yapı değişikliğinin meydana gelmiş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Sözleşmenin ifa edilmesini önleyen başka bir yasal engelin zuhur etmiş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Yüklenicinin gerekli teminatları veya sigortayı sağlayamaması ya da söz</w:t>
      </w:r>
      <w:r w:rsidR="00411E06" w:rsidRPr="00EE3934">
        <w:rPr>
          <w:sz w:val="20"/>
          <w:szCs w:val="20"/>
        </w:rPr>
        <w:t xml:space="preserve"> </w:t>
      </w:r>
      <w:r w:rsidRPr="00EE3934">
        <w:rPr>
          <w:sz w:val="20"/>
          <w:szCs w:val="20"/>
        </w:rPr>
        <w:t xml:space="preserve">konusu teminat veya sigortayı sağlayan kişinin bunlarda yer alan taahhüt hükümlerine riayet etmemesi. </w:t>
      </w:r>
    </w:p>
    <w:p w:rsidR="00600DE8" w:rsidRPr="00EE3934" w:rsidRDefault="00600DE8" w:rsidP="00D825A5">
      <w:pPr>
        <w:tabs>
          <w:tab w:val="left" w:pos="0"/>
        </w:tabs>
        <w:spacing w:before="120"/>
        <w:jc w:val="both"/>
        <w:rPr>
          <w:sz w:val="20"/>
          <w:szCs w:val="20"/>
        </w:rPr>
      </w:pPr>
      <w:r w:rsidRPr="00EE393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EE3934">
        <w:rPr>
          <w:sz w:val="20"/>
          <w:szCs w:val="20"/>
        </w:rPr>
        <w:t>ni</w:t>
      </w:r>
      <w:r w:rsidRPr="00EE3934">
        <w:rPr>
          <w:sz w:val="20"/>
          <w:szCs w:val="20"/>
        </w:rPr>
        <w:t>n işin tamamlanmasındaki gecikmeden ötürü sorumluluğu, sözleşme altında daha önceden maruz kalınmış yükümlülükler saklı kalmak kaydıyla,  derhal sona erecektir.</w:t>
      </w:r>
    </w:p>
    <w:p w:rsidR="00600DE8" w:rsidRPr="00EE3934" w:rsidRDefault="00600DE8" w:rsidP="00D825A5">
      <w:pPr>
        <w:tabs>
          <w:tab w:val="left" w:pos="0"/>
        </w:tabs>
        <w:spacing w:before="120"/>
        <w:jc w:val="both"/>
        <w:rPr>
          <w:sz w:val="20"/>
          <w:szCs w:val="20"/>
        </w:rPr>
      </w:pPr>
      <w:r w:rsidRPr="00EE3934">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EE3934" w:rsidRDefault="00600DE8" w:rsidP="00D825A5">
      <w:pPr>
        <w:tabs>
          <w:tab w:val="left" w:pos="0"/>
        </w:tabs>
        <w:spacing w:before="120"/>
        <w:jc w:val="both"/>
        <w:rPr>
          <w:sz w:val="20"/>
          <w:szCs w:val="20"/>
        </w:rPr>
      </w:pPr>
      <w:r w:rsidRPr="00EE3934">
        <w:rPr>
          <w:sz w:val="20"/>
          <w:szCs w:val="20"/>
        </w:rPr>
        <w:t>(6) Proje Yöneticisi sözleşmenin feshinden sonra mümkün olan en kısa süre içinde fesih tarihi itibariyle Yükleniciye borçlu olunan bütün tutarları ve hizmet bedellerini onaylayacaktır.</w:t>
      </w:r>
    </w:p>
    <w:p w:rsidR="00600DE8" w:rsidRPr="00EE3934" w:rsidRDefault="00600DE8" w:rsidP="00D825A5">
      <w:pPr>
        <w:tabs>
          <w:tab w:val="left" w:pos="0"/>
        </w:tabs>
        <w:spacing w:before="120"/>
        <w:jc w:val="both"/>
        <w:rPr>
          <w:sz w:val="20"/>
          <w:szCs w:val="20"/>
        </w:rPr>
      </w:pPr>
      <w:r w:rsidRPr="00EE393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EE3934" w:rsidRDefault="00600DE8" w:rsidP="00D825A5">
      <w:pPr>
        <w:tabs>
          <w:tab w:val="left" w:pos="0"/>
        </w:tabs>
        <w:spacing w:before="120"/>
        <w:jc w:val="both"/>
        <w:rPr>
          <w:sz w:val="20"/>
          <w:szCs w:val="20"/>
        </w:rPr>
      </w:pPr>
      <w:r w:rsidRPr="00EE393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EE3934" w:rsidRDefault="00600DE8" w:rsidP="00D825A5">
      <w:pPr>
        <w:tabs>
          <w:tab w:val="left" w:pos="0"/>
        </w:tabs>
        <w:spacing w:before="120"/>
        <w:jc w:val="both"/>
        <w:rPr>
          <w:sz w:val="20"/>
          <w:szCs w:val="20"/>
        </w:rPr>
      </w:pPr>
      <w:r w:rsidRPr="00EE3934">
        <w:rPr>
          <w:sz w:val="20"/>
          <w:szCs w:val="20"/>
        </w:rPr>
        <w:t>(9) Yüklenici, fesih anına kadar yapmış olduğu işler için kendisine borçlu olunan tutarlara ek olarak herhangi bir zarar veya hasar tazminatı talep etme hakkına sahip değildir.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Yüklenici tarafından feshi</w:t>
      </w:r>
    </w:p>
    <w:p w:rsidR="00600DE8" w:rsidRPr="00EE3934" w:rsidRDefault="00600DE8" w:rsidP="00D825A5">
      <w:pPr>
        <w:tabs>
          <w:tab w:val="left" w:pos="0"/>
        </w:tabs>
        <w:spacing w:before="120"/>
        <w:jc w:val="both"/>
        <w:rPr>
          <w:sz w:val="20"/>
          <w:szCs w:val="20"/>
        </w:rPr>
      </w:pPr>
      <w:r w:rsidRPr="00EE3934">
        <w:rPr>
          <w:sz w:val="20"/>
          <w:szCs w:val="20"/>
        </w:rPr>
        <w:t>(1) Yüklenici, Sözleşme Makamının aşağıdaki durumlara sebebiyet vermesi halinde, Sözleşme Makamına 15 gün önceden bildirimde bulunarak sözleşmeyi feshedebilir:</w:t>
      </w:r>
    </w:p>
    <w:p w:rsidR="00600DE8" w:rsidRPr="00EE3934" w:rsidRDefault="00600DE8" w:rsidP="006D7F1E">
      <w:pPr>
        <w:numPr>
          <w:ilvl w:val="0"/>
          <w:numId w:val="26"/>
        </w:numPr>
        <w:overflowPunct w:val="0"/>
        <w:autoSpaceDE w:val="0"/>
        <w:autoSpaceDN w:val="0"/>
        <w:adjustRightInd w:val="0"/>
        <w:spacing w:before="120"/>
        <w:jc w:val="both"/>
        <w:textAlignment w:val="baseline"/>
        <w:rPr>
          <w:sz w:val="20"/>
          <w:szCs w:val="20"/>
        </w:rPr>
      </w:pPr>
      <w:r w:rsidRPr="00EE3934">
        <w:rPr>
          <w:sz w:val="20"/>
          <w:szCs w:val="20"/>
        </w:rPr>
        <w:t xml:space="preserve">Sözleşme Makamının Yükleniciye borcunu haklı bir neden olmaksızın ödememesi; </w:t>
      </w:r>
    </w:p>
    <w:p w:rsidR="00600DE8" w:rsidRPr="00EE3934" w:rsidRDefault="00600DE8" w:rsidP="006D7F1E">
      <w:pPr>
        <w:numPr>
          <w:ilvl w:val="0"/>
          <w:numId w:val="26"/>
        </w:numPr>
        <w:overflowPunct w:val="0"/>
        <w:autoSpaceDE w:val="0"/>
        <w:autoSpaceDN w:val="0"/>
        <w:adjustRightInd w:val="0"/>
        <w:spacing w:before="120"/>
        <w:jc w:val="both"/>
        <w:textAlignment w:val="baseline"/>
        <w:rPr>
          <w:sz w:val="20"/>
          <w:szCs w:val="20"/>
        </w:rPr>
      </w:pPr>
      <w:r w:rsidRPr="00EE3934">
        <w:rPr>
          <w:sz w:val="20"/>
          <w:szCs w:val="20"/>
        </w:rPr>
        <w:t>Hatırlatmalara rağmen Sözleşme Makamının yükümlülüklerini ısrarla yerine getirmemesi; veya</w:t>
      </w:r>
    </w:p>
    <w:p w:rsidR="00600DE8" w:rsidRPr="00EE3934" w:rsidRDefault="00600DE8" w:rsidP="006D7F1E">
      <w:pPr>
        <w:numPr>
          <w:ilvl w:val="0"/>
          <w:numId w:val="26"/>
        </w:numPr>
        <w:overflowPunct w:val="0"/>
        <w:autoSpaceDE w:val="0"/>
        <w:autoSpaceDN w:val="0"/>
        <w:adjustRightInd w:val="0"/>
        <w:spacing w:before="120"/>
        <w:jc w:val="both"/>
        <w:textAlignment w:val="baseline"/>
        <w:rPr>
          <w:sz w:val="20"/>
          <w:szCs w:val="20"/>
        </w:rPr>
      </w:pPr>
      <w:r w:rsidRPr="00EE3934">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EE3934" w:rsidRDefault="00600DE8" w:rsidP="00D825A5">
      <w:pPr>
        <w:tabs>
          <w:tab w:val="left" w:pos="0"/>
        </w:tabs>
        <w:spacing w:before="120"/>
        <w:jc w:val="both"/>
        <w:rPr>
          <w:sz w:val="20"/>
          <w:szCs w:val="20"/>
        </w:rPr>
      </w:pPr>
      <w:r w:rsidRPr="00EE3934">
        <w:rPr>
          <w:sz w:val="20"/>
          <w:szCs w:val="20"/>
        </w:rPr>
        <w:t>(2) Sözleşmenin Yüklenici tarafından feshi Sözleşme Makamı’nın veya Yüklenicinin sözleşme altında sahip oldukları diğer haklara halel getirmeyecektir.</w:t>
      </w:r>
    </w:p>
    <w:p w:rsidR="00600DE8" w:rsidRPr="00EE3934" w:rsidRDefault="00600DE8" w:rsidP="00D825A5">
      <w:pPr>
        <w:tabs>
          <w:tab w:val="left" w:pos="0"/>
        </w:tabs>
        <w:spacing w:before="120"/>
        <w:jc w:val="both"/>
        <w:rPr>
          <w:sz w:val="20"/>
          <w:szCs w:val="20"/>
        </w:rPr>
      </w:pPr>
      <w:r w:rsidRPr="00EE393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Vefat</w:t>
      </w:r>
    </w:p>
    <w:p w:rsidR="00600DE8" w:rsidRPr="00EE3934" w:rsidRDefault="00600DE8" w:rsidP="00D825A5">
      <w:pPr>
        <w:tabs>
          <w:tab w:val="left" w:pos="0"/>
        </w:tabs>
        <w:spacing w:before="120"/>
        <w:jc w:val="both"/>
        <w:rPr>
          <w:sz w:val="20"/>
          <w:szCs w:val="20"/>
        </w:rPr>
      </w:pPr>
      <w:r w:rsidRPr="00EE393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EE3934" w:rsidRDefault="00600DE8" w:rsidP="00D825A5">
      <w:pPr>
        <w:tabs>
          <w:tab w:val="left" w:pos="0"/>
        </w:tabs>
        <w:spacing w:before="120"/>
        <w:jc w:val="both"/>
        <w:rPr>
          <w:sz w:val="20"/>
          <w:szCs w:val="20"/>
        </w:rPr>
      </w:pPr>
      <w:r w:rsidRPr="00EE393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EE3934" w:rsidRDefault="00600DE8" w:rsidP="00D825A5">
      <w:pPr>
        <w:tabs>
          <w:tab w:val="left" w:pos="0"/>
        </w:tabs>
        <w:spacing w:before="120"/>
        <w:jc w:val="both"/>
        <w:rPr>
          <w:sz w:val="20"/>
          <w:szCs w:val="20"/>
        </w:rPr>
      </w:pPr>
      <w:r w:rsidRPr="00EE393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 xml:space="preserve">Süre uzatımı verilebilecek haller ve şartları </w:t>
      </w:r>
    </w:p>
    <w:p w:rsidR="00600DE8" w:rsidRPr="00EE3934" w:rsidRDefault="00600DE8" w:rsidP="00FC1E4A">
      <w:pPr>
        <w:spacing w:before="120"/>
        <w:jc w:val="both"/>
        <w:rPr>
          <w:sz w:val="20"/>
          <w:szCs w:val="20"/>
        </w:rPr>
      </w:pPr>
      <w:bookmarkStart w:id="20" w:name="_(1)_Süre_uzatımı_verilebilecek_hall"/>
      <w:bookmarkEnd w:id="20"/>
      <w:r w:rsidRPr="00EE3934">
        <w:rPr>
          <w:sz w:val="20"/>
          <w:szCs w:val="20"/>
        </w:rPr>
        <w:t>(1) Süre uzatımı verilebilecek haller aşağıda sayılmıştır.</w:t>
      </w:r>
    </w:p>
    <w:p w:rsidR="00600DE8" w:rsidRPr="00EE3934" w:rsidRDefault="00600DE8" w:rsidP="006D7F1E">
      <w:pPr>
        <w:numPr>
          <w:ilvl w:val="0"/>
          <w:numId w:val="27"/>
        </w:numPr>
        <w:overflowPunct w:val="0"/>
        <w:autoSpaceDE w:val="0"/>
        <w:autoSpaceDN w:val="0"/>
        <w:adjustRightInd w:val="0"/>
        <w:ind w:left="709" w:hanging="283"/>
        <w:jc w:val="both"/>
        <w:textAlignment w:val="baseline"/>
        <w:rPr>
          <w:sz w:val="20"/>
          <w:szCs w:val="20"/>
        </w:rPr>
      </w:pPr>
      <w:r w:rsidRPr="00EE3934">
        <w:rPr>
          <w:sz w:val="20"/>
          <w:szCs w:val="20"/>
        </w:rPr>
        <w:t>Mücbir sebepler;</w:t>
      </w:r>
    </w:p>
    <w:p w:rsidR="00600DE8" w:rsidRPr="00EE3934" w:rsidRDefault="00E674CB" w:rsidP="00E674CB">
      <w:pPr>
        <w:pStyle w:val="GvdeMetniGirintisi3"/>
        <w:spacing w:after="0"/>
        <w:ind w:left="284"/>
        <w:jc w:val="both"/>
        <w:rPr>
          <w:sz w:val="20"/>
          <w:szCs w:val="20"/>
        </w:rPr>
      </w:pPr>
      <w:r w:rsidRPr="00EE3934">
        <w:rPr>
          <w:sz w:val="20"/>
          <w:szCs w:val="20"/>
        </w:rPr>
        <w:t xml:space="preserve">         </w:t>
      </w:r>
      <w:r w:rsidR="00600DE8" w:rsidRPr="00EE3934">
        <w:rPr>
          <w:sz w:val="20"/>
          <w:szCs w:val="20"/>
        </w:rPr>
        <w:t>a) Doğal afetler.</w:t>
      </w:r>
    </w:p>
    <w:p w:rsidR="00600DE8" w:rsidRPr="00EE3934" w:rsidRDefault="00600DE8" w:rsidP="00600DE8">
      <w:pPr>
        <w:ind w:left="360" w:firstLine="348"/>
        <w:jc w:val="both"/>
        <w:rPr>
          <w:sz w:val="20"/>
          <w:szCs w:val="20"/>
        </w:rPr>
      </w:pPr>
      <w:r w:rsidRPr="00EE3934">
        <w:rPr>
          <w:sz w:val="20"/>
          <w:szCs w:val="20"/>
        </w:rPr>
        <w:t>b) Kanuni grev.</w:t>
      </w:r>
    </w:p>
    <w:p w:rsidR="00600DE8" w:rsidRPr="00EE3934" w:rsidRDefault="00600DE8" w:rsidP="00600DE8">
      <w:pPr>
        <w:ind w:left="708"/>
        <w:jc w:val="both"/>
        <w:rPr>
          <w:sz w:val="20"/>
          <w:szCs w:val="20"/>
        </w:rPr>
      </w:pPr>
      <w:r w:rsidRPr="00EE3934">
        <w:rPr>
          <w:sz w:val="20"/>
          <w:szCs w:val="20"/>
        </w:rPr>
        <w:t>c) Genel salgın hastalık.</w:t>
      </w:r>
    </w:p>
    <w:p w:rsidR="00600DE8" w:rsidRPr="00EE3934" w:rsidRDefault="00600DE8" w:rsidP="00600DE8">
      <w:pPr>
        <w:ind w:left="708"/>
        <w:jc w:val="both"/>
        <w:rPr>
          <w:sz w:val="20"/>
          <w:szCs w:val="20"/>
        </w:rPr>
      </w:pPr>
      <w:r w:rsidRPr="00EE3934">
        <w:rPr>
          <w:sz w:val="20"/>
          <w:szCs w:val="20"/>
        </w:rPr>
        <w:t>d) Kısmi veya genel seferberlik ilanı.</w:t>
      </w:r>
    </w:p>
    <w:p w:rsidR="00600DE8" w:rsidRPr="00EE3934" w:rsidRDefault="00600DE8" w:rsidP="002C0B57">
      <w:pPr>
        <w:ind w:left="708"/>
        <w:jc w:val="both"/>
        <w:rPr>
          <w:sz w:val="20"/>
          <w:szCs w:val="20"/>
        </w:rPr>
      </w:pPr>
      <w:r w:rsidRPr="00EE3934">
        <w:rPr>
          <w:sz w:val="20"/>
          <w:szCs w:val="20"/>
        </w:rPr>
        <w:t>e) Gerektiğinde Kalkınma Ajansı veya ilgili kurum/kuruluşlar tarafından belirlenecek benzeri diğer haller.</w:t>
      </w:r>
    </w:p>
    <w:p w:rsidR="00600DE8" w:rsidRPr="00EE3934" w:rsidRDefault="00600DE8" w:rsidP="00600DE8">
      <w:pPr>
        <w:jc w:val="both"/>
        <w:rPr>
          <w:sz w:val="20"/>
          <w:szCs w:val="20"/>
        </w:rPr>
      </w:pPr>
      <w:r w:rsidRPr="00EE3934">
        <w:rPr>
          <w:sz w:val="20"/>
          <w:szCs w:val="20"/>
        </w:rPr>
        <w:t xml:space="preserve">Yukarıda belirtilen hallerin mücbir sebep olarak kabul edilebilmesi ve süre uzatımı verilebilmesi için mücbir sebep oluşturacak durumun; </w:t>
      </w:r>
    </w:p>
    <w:p w:rsidR="00600DE8" w:rsidRPr="00EE3934" w:rsidRDefault="00600DE8" w:rsidP="00600DE8">
      <w:pPr>
        <w:ind w:firstLine="708"/>
        <w:jc w:val="both"/>
        <w:rPr>
          <w:sz w:val="20"/>
          <w:szCs w:val="20"/>
        </w:rPr>
      </w:pPr>
      <w:r w:rsidRPr="00EE3934">
        <w:rPr>
          <w:sz w:val="20"/>
          <w:szCs w:val="20"/>
        </w:rPr>
        <w:t xml:space="preserve">a) Yükleniciden kaynaklanan bir kusurdan ileri gelmemiş bulunması, </w:t>
      </w:r>
    </w:p>
    <w:p w:rsidR="00600DE8" w:rsidRPr="00EE3934" w:rsidRDefault="00600DE8" w:rsidP="00600DE8">
      <w:pPr>
        <w:ind w:firstLine="708"/>
        <w:jc w:val="both"/>
        <w:rPr>
          <w:sz w:val="20"/>
          <w:szCs w:val="20"/>
        </w:rPr>
      </w:pPr>
      <w:r w:rsidRPr="00EE3934">
        <w:rPr>
          <w:sz w:val="20"/>
          <w:szCs w:val="20"/>
        </w:rPr>
        <w:t xml:space="preserve">b) Taahhüdün yerine getirilmesine engel nitelikte olması, </w:t>
      </w:r>
    </w:p>
    <w:p w:rsidR="00600DE8" w:rsidRPr="00EE3934" w:rsidRDefault="00600DE8" w:rsidP="00600DE8">
      <w:pPr>
        <w:ind w:firstLine="708"/>
        <w:jc w:val="both"/>
        <w:rPr>
          <w:sz w:val="20"/>
          <w:szCs w:val="20"/>
        </w:rPr>
      </w:pPr>
      <w:r w:rsidRPr="00EE3934">
        <w:rPr>
          <w:sz w:val="20"/>
          <w:szCs w:val="20"/>
        </w:rPr>
        <w:t xml:space="preserve">c) Yüklenicinin bu engeli ortadan kaldırmaya gücünün yetmemiş olması, </w:t>
      </w:r>
    </w:p>
    <w:p w:rsidR="00600DE8" w:rsidRPr="00EE3934" w:rsidRDefault="00600DE8" w:rsidP="00600DE8">
      <w:pPr>
        <w:ind w:left="708"/>
        <w:jc w:val="both"/>
        <w:rPr>
          <w:sz w:val="20"/>
          <w:szCs w:val="20"/>
        </w:rPr>
      </w:pPr>
      <w:r w:rsidRPr="00EE3934">
        <w:rPr>
          <w:sz w:val="20"/>
          <w:szCs w:val="20"/>
        </w:rPr>
        <w:t xml:space="preserve">d) Mücbir sebebin meydana geldiği tarihi izleyen yirmi (20) gün içinde yüklenicinin Sözleşme Makamına ve ilgili Ajansa yazılı olarak bildirimde bulunması </w:t>
      </w:r>
    </w:p>
    <w:p w:rsidR="00600DE8" w:rsidRPr="00EE3934" w:rsidRDefault="00600DE8" w:rsidP="00600DE8">
      <w:pPr>
        <w:ind w:firstLine="708"/>
        <w:jc w:val="both"/>
        <w:rPr>
          <w:sz w:val="20"/>
          <w:szCs w:val="20"/>
        </w:rPr>
      </w:pPr>
      <w:r w:rsidRPr="00EE3934">
        <w:rPr>
          <w:sz w:val="20"/>
          <w:szCs w:val="20"/>
        </w:rPr>
        <w:t>e) Yetkili merciler tarafından belgelendirilmesi,</w:t>
      </w:r>
    </w:p>
    <w:p w:rsidR="00600DE8" w:rsidRPr="00EE3934" w:rsidRDefault="00600DE8" w:rsidP="00600DE8">
      <w:pPr>
        <w:jc w:val="both"/>
        <w:rPr>
          <w:sz w:val="20"/>
          <w:szCs w:val="20"/>
        </w:rPr>
      </w:pPr>
      <w:r w:rsidRPr="00EE3934">
        <w:rPr>
          <w:sz w:val="20"/>
          <w:szCs w:val="20"/>
        </w:rPr>
        <w:t xml:space="preserve"> zorunludur.</w:t>
      </w:r>
    </w:p>
    <w:p w:rsidR="00600DE8" w:rsidRPr="00EE3934" w:rsidRDefault="00600DE8" w:rsidP="006D7F1E">
      <w:pPr>
        <w:numPr>
          <w:ilvl w:val="0"/>
          <w:numId w:val="27"/>
        </w:numPr>
        <w:tabs>
          <w:tab w:val="left" w:pos="0"/>
        </w:tabs>
        <w:spacing w:before="120"/>
        <w:jc w:val="both"/>
        <w:rPr>
          <w:sz w:val="20"/>
          <w:szCs w:val="20"/>
        </w:rPr>
      </w:pPr>
      <w:r w:rsidRPr="00EE3934">
        <w:rPr>
          <w:sz w:val="20"/>
          <w:szCs w:val="20"/>
        </w:rPr>
        <w:t>Sözleşme Makamından kaynaklanan sebepler</w:t>
      </w:r>
    </w:p>
    <w:p w:rsidR="00600DE8" w:rsidRPr="00EE3934" w:rsidRDefault="00600DE8" w:rsidP="00D825A5">
      <w:pPr>
        <w:spacing w:before="120"/>
        <w:jc w:val="both"/>
        <w:rPr>
          <w:sz w:val="20"/>
          <w:szCs w:val="20"/>
        </w:rPr>
      </w:pPr>
      <w:r w:rsidRPr="00EE3934">
        <w:rPr>
          <w:sz w:val="20"/>
          <w:szCs w:val="20"/>
        </w:rPr>
        <w:t xml:space="preserve">Ayrıca Sözleşme Makamının sözleşmenin ifasına ilişkin yükümlülüklerini yüklenicinin kusuru olmaksızın, öngörülen süreler </w:t>
      </w:r>
      <w:r w:rsidR="00E674CB" w:rsidRPr="00EE3934">
        <w:rPr>
          <w:sz w:val="20"/>
          <w:szCs w:val="20"/>
        </w:rPr>
        <w:t>içinde yerine</w:t>
      </w:r>
      <w:r w:rsidRPr="00EE3934">
        <w:rPr>
          <w:sz w:val="20"/>
          <w:szCs w:val="20"/>
        </w:rPr>
        <w:t xml:space="preserve"> getirmemesi (yer tesliminin, projelerin onaylanmasının gecikmesi gibi) ve bu sebeple sorumluluğu yükleniciye ait olmayan gecikmeler meydana </w:t>
      </w:r>
      <w:r w:rsidR="00E674CB" w:rsidRPr="00EE3934">
        <w:rPr>
          <w:sz w:val="20"/>
          <w:szCs w:val="20"/>
        </w:rPr>
        <w:t>gelmesi ve</w:t>
      </w:r>
      <w:r w:rsidRPr="00EE3934">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EE3934">
        <w:rPr>
          <w:sz w:val="20"/>
          <w:szCs w:val="20"/>
        </w:rPr>
        <w:t>Makamı ve</w:t>
      </w:r>
      <w:r w:rsidRPr="00EE3934">
        <w:rPr>
          <w:sz w:val="20"/>
          <w:szCs w:val="20"/>
        </w:rPr>
        <w:t xml:space="preserve"> İlgili Ajans tarafından incelenerek yapılacak işin niteliğine göre işin bir kısmına veya tamamına ilişkin süre uzatımı verilebilir.</w:t>
      </w:r>
    </w:p>
    <w:p w:rsidR="00600DE8" w:rsidRPr="00EE3934" w:rsidRDefault="00600DE8" w:rsidP="00D825A5">
      <w:pPr>
        <w:spacing w:before="120"/>
        <w:jc w:val="both"/>
        <w:rPr>
          <w:sz w:val="20"/>
          <w:szCs w:val="20"/>
        </w:rPr>
      </w:pPr>
      <w:r w:rsidRPr="00EE393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EE3934" w:rsidRDefault="00600DE8" w:rsidP="00D825A5">
      <w:pPr>
        <w:spacing w:before="120"/>
        <w:jc w:val="both"/>
        <w:rPr>
          <w:sz w:val="20"/>
          <w:szCs w:val="20"/>
        </w:rPr>
      </w:pPr>
      <w:r w:rsidRPr="00EE3934">
        <w:rPr>
          <w:sz w:val="20"/>
          <w:szCs w:val="20"/>
        </w:rPr>
        <w:t>(3) Mücbir sebep durumundan etkilenen taraf sözleşme altındaki yükümlülüklerini asgari gecikmeyle yerine getirebilecek şekilde bu durumu ortadan kaldırmak için tüm makul tedbirleri alacaktır.</w:t>
      </w:r>
    </w:p>
    <w:p w:rsidR="00600DE8" w:rsidRPr="00EE3934" w:rsidRDefault="00600DE8" w:rsidP="00D825A5">
      <w:pPr>
        <w:spacing w:before="120"/>
        <w:jc w:val="both"/>
        <w:rPr>
          <w:sz w:val="20"/>
          <w:szCs w:val="20"/>
        </w:rPr>
      </w:pPr>
      <w:r w:rsidRPr="00EE3934">
        <w:rPr>
          <w:sz w:val="20"/>
          <w:szCs w:val="20"/>
        </w:rPr>
        <w:lastRenderedPageBreak/>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EE3934" w:rsidRDefault="00600DE8" w:rsidP="00D825A5">
      <w:pPr>
        <w:spacing w:before="120"/>
        <w:jc w:val="both"/>
        <w:rPr>
          <w:sz w:val="20"/>
          <w:szCs w:val="20"/>
        </w:rPr>
      </w:pPr>
      <w:r w:rsidRPr="00EE393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E91995" w:rsidRPr="00EE3934">
        <w:rPr>
          <w:sz w:val="20"/>
          <w:szCs w:val="20"/>
        </w:rPr>
        <w:t xml:space="preserve"> </w:t>
      </w:r>
      <w:r w:rsidRPr="00EE3934">
        <w:rPr>
          <w:sz w:val="20"/>
          <w:szCs w:val="20"/>
        </w:rPr>
        <w:t>konusu alternatif yol ve yöntemleri uygulamaya koymayacaktır.</w:t>
      </w:r>
    </w:p>
    <w:p w:rsidR="00600DE8" w:rsidRPr="00EE3934" w:rsidRDefault="00600DE8" w:rsidP="00D825A5">
      <w:pPr>
        <w:spacing w:before="120"/>
        <w:jc w:val="both"/>
        <w:rPr>
          <w:sz w:val="20"/>
          <w:szCs w:val="20"/>
        </w:rPr>
      </w:pPr>
      <w:r w:rsidRPr="00EE393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EE3934" w:rsidRDefault="00600DE8" w:rsidP="00D825A5">
      <w:pPr>
        <w:spacing w:before="120"/>
        <w:jc w:val="center"/>
        <w:rPr>
          <w:b/>
          <w:sz w:val="20"/>
          <w:szCs w:val="20"/>
        </w:rPr>
      </w:pPr>
      <w:r w:rsidRPr="00EE3934">
        <w:rPr>
          <w:b/>
          <w:sz w:val="20"/>
          <w:szCs w:val="20"/>
        </w:rPr>
        <w:t>İHTİLAFLARIN HALLİ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İhtilafların halli</w:t>
      </w:r>
    </w:p>
    <w:p w:rsidR="00600DE8" w:rsidRPr="00EE3934" w:rsidRDefault="00600DE8" w:rsidP="00D825A5">
      <w:pPr>
        <w:spacing w:before="120"/>
        <w:jc w:val="both"/>
        <w:rPr>
          <w:sz w:val="20"/>
          <w:szCs w:val="20"/>
        </w:rPr>
      </w:pPr>
      <w:r w:rsidRPr="00EE3934">
        <w:rPr>
          <w:sz w:val="20"/>
          <w:szCs w:val="20"/>
        </w:rPr>
        <w:t>(1) Sözleşme Makamı ve Yüklenici, sözleşmeyle ilgili olarak kendi aralarında çıkabilecek her türlü ihtilafı dostane yollarla çözmek için ellerinden gelen tüm çabayı harcayacaklardır.</w:t>
      </w:r>
    </w:p>
    <w:p w:rsidR="00600DE8" w:rsidRPr="00EE3934" w:rsidRDefault="00600DE8" w:rsidP="00D825A5">
      <w:pPr>
        <w:spacing w:before="120"/>
        <w:jc w:val="both"/>
        <w:rPr>
          <w:sz w:val="20"/>
          <w:szCs w:val="20"/>
        </w:rPr>
      </w:pPr>
      <w:r w:rsidRPr="00EE3934">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E91995" w:rsidRPr="00EE3934">
        <w:rPr>
          <w:sz w:val="20"/>
          <w:szCs w:val="20"/>
        </w:rPr>
        <w:t xml:space="preserve"> </w:t>
      </w:r>
      <w:r w:rsidRPr="00EE3934">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600DE8" w:rsidRPr="00EE3934" w:rsidRDefault="00600DE8" w:rsidP="00D825A5">
      <w:pPr>
        <w:spacing w:before="120"/>
        <w:jc w:val="both"/>
        <w:rPr>
          <w:sz w:val="20"/>
          <w:szCs w:val="20"/>
        </w:rPr>
      </w:pPr>
      <w:r w:rsidRPr="00EE3934">
        <w:rPr>
          <w:sz w:val="20"/>
          <w:szCs w:val="20"/>
        </w:rPr>
        <w:t>(3) Dostane çözüme ulaşma çabasının başarısız olması veya taraflardan herhangi birinin bu yöndeki isteğe zamanında cevap vermemesi halinde, tarafların her</w:t>
      </w:r>
      <w:r w:rsidR="00E91995" w:rsidRPr="00EE3934">
        <w:rPr>
          <w:sz w:val="20"/>
          <w:szCs w:val="20"/>
        </w:rPr>
        <w:t xml:space="preserve"> </w:t>
      </w:r>
      <w:r w:rsidRPr="00EE3934">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E91995" w:rsidRPr="00EE3934">
        <w:rPr>
          <w:sz w:val="20"/>
          <w:szCs w:val="20"/>
        </w:rPr>
        <w:t xml:space="preserve"> </w:t>
      </w:r>
      <w:r w:rsidRPr="00EE3934">
        <w:rPr>
          <w:sz w:val="20"/>
          <w:szCs w:val="20"/>
        </w:rPr>
        <w:t xml:space="preserve">biri ihtilaf çözümleme prosedürüyle ilgili bir sonraki aşamaya geçme hakkına sahip olacaktır. </w:t>
      </w:r>
    </w:p>
    <w:p w:rsidR="00600DE8" w:rsidRPr="00EE3934" w:rsidRDefault="00600DE8" w:rsidP="00D825A5">
      <w:pPr>
        <w:spacing w:before="120"/>
        <w:jc w:val="both"/>
        <w:rPr>
          <w:sz w:val="20"/>
          <w:szCs w:val="20"/>
        </w:rPr>
      </w:pPr>
      <w:r w:rsidRPr="00EE3934">
        <w:rPr>
          <w:sz w:val="20"/>
          <w:szCs w:val="20"/>
        </w:rPr>
        <w:t>(4) Dostane çözüme veya uzlaştırma yoluyla ihtilafın halline bu prosedürlerden birinin başlamasından itibaren 120 gün içinde ulaşılamazsa, tarafların her</w:t>
      </w:r>
      <w:r w:rsidR="00E91995" w:rsidRPr="00EE3934">
        <w:rPr>
          <w:sz w:val="20"/>
          <w:szCs w:val="20"/>
        </w:rPr>
        <w:t xml:space="preserve"> </w:t>
      </w:r>
      <w:r w:rsidRPr="00EE3934">
        <w:rPr>
          <w:sz w:val="20"/>
          <w:szCs w:val="20"/>
        </w:rPr>
        <w:t>biri Özel Koşulların  ilgili Maddesinde belirtildiği şekilde ihtilafın çözümlenmesini ulusal bir kaza merciinin kararına veya tahkim kararına havale edebilir.</w:t>
      </w:r>
    </w:p>
    <w:p w:rsidR="00600DE8" w:rsidRPr="00EE3934" w:rsidRDefault="00600DE8" w:rsidP="00D825A5">
      <w:pPr>
        <w:spacing w:before="120"/>
        <w:jc w:val="center"/>
        <w:rPr>
          <w:b/>
          <w:sz w:val="20"/>
          <w:szCs w:val="20"/>
        </w:rPr>
      </w:pPr>
      <w:r w:rsidRPr="00EE3934">
        <w:rPr>
          <w:b/>
          <w:sz w:val="20"/>
          <w:szCs w:val="20"/>
        </w:rPr>
        <w:t>HÜKÜM BULUNMAYAN HALLER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Hüküm bulunmayan haller</w:t>
      </w:r>
    </w:p>
    <w:p w:rsidR="00600DE8" w:rsidRPr="00EE3934" w:rsidRDefault="00600DE8" w:rsidP="00D825A5">
      <w:pPr>
        <w:spacing w:before="120"/>
        <w:jc w:val="both"/>
        <w:rPr>
          <w:sz w:val="20"/>
          <w:szCs w:val="20"/>
        </w:rPr>
      </w:pPr>
      <w:r w:rsidRPr="00EE393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EE3934" w:rsidRDefault="00600DE8" w:rsidP="00600DE8">
      <w:pPr>
        <w:jc w:val="both"/>
        <w:rPr>
          <w:sz w:val="20"/>
          <w:szCs w:val="20"/>
        </w:rPr>
      </w:pPr>
    </w:p>
    <w:p w:rsidR="001F0A99" w:rsidRPr="00EE3934" w:rsidRDefault="002D6E7D" w:rsidP="00600DE8">
      <w:pPr>
        <w:overflowPunct w:val="0"/>
        <w:autoSpaceDE w:val="0"/>
        <w:autoSpaceDN w:val="0"/>
        <w:adjustRightInd w:val="0"/>
        <w:spacing w:after="120"/>
        <w:jc w:val="center"/>
        <w:textAlignment w:val="baseline"/>
        <w:rPr>
          <w:b/>
          <w:color w:val="000000"/>
          <w:sz w:val="36"/>
          <w:szCs w:val="36"/>
        </w:rPr>
      </w:pPr>
      <w:r w:rsidRPr="00EE3934">
        <w:rPr>
          <w:b/>
          <w:color w:val="000000"/>
          <w:sz w:val="36"/>
          <w:szCs w:val="36"/>
        </w:rPr>
        <w:br w:type="page"/>
      </w:r>
    </w:p>
    <w:p w:rsidR="001F0A99" w:rsidRPr="00EE3934" w:rsidRDefault="001F0A99" w:rsidP="00FC1E4A">
      <w:pPr>
        <w:pStyle w:val="Balk6"/>
        <w:spacing w:line="240" w:lineRule="auto"/>
        <w:ind w:firstLine="0"/>
        <w:jc w:val="center"/>
      </w:pPr>
      <w:bookmarkStart w:id="21" w:name="_Söz.Ek-2:_Teknik_Şartname_(İş_Tanım"/>
      <w:bookmarkStart w:id="22" w:name="_Toc233021555"/>
      <w:bookmarkEnd w:id="21"/>
      <w:r w:rsidRPr="00EE3934">
        <w:lastRenderedPageBreak/>
        <w:t>Söz.</w:t>
      </w:r>
      <w:r w:rsidR="004043E4" w:rsidRPr="00EE3934">
        <w:t xml:space="preserve"> </w:t>
      </w:r>
      <w:r w:rsidRPr="00EE3934">
        <w:t>Ek-</w:t>
      </w:r>
      <w:r w:rsidR="00CE1072" w:rsidRPr="00EE3934">
        <w:t>2</w:t>
      </w:r>
      <w:r w:rsidRPr="00EE3934">
        <w:t>: Teknik Şartname (İş Tanımı)</w:t>
      </w:r>
      <w:bookmarkEnd w:id="22"/>
      <w:r w:rsidRPr="00EE3934">
        <w:t xml:space="preserve"> </w:t>
      </w:r>
    </w:p>
    <w:p w:rsidR="00C97280" w:rsidRPr="00EE3934" w:rsidRDefault="00C97280" w:rsidP="00C97280">
      <w:pPr>
        <w:spacing w:after="120"/>
        <w:jc w:val="both"/>
        <w:rPr>
          <w:sz w:val="20"/>
          <w:szCs w:val="20"/>
          <w:highlight w:val="yellow"/>
        </w:rPr>
      </w:pPr>
      <w:r w:rsidRPr="00EE3934">
        <w:rPr>
          <w:color w:val="000000"/>
          <w:sz w:val="20"/>
          <w:szCs w:val="20"/>
          <w:highlight w:val="yellow"/>
        </w:rPr>
        <w:t>[</w:t>
      </w:r>
      <w:r w:rsidRPr="00EE3934">
        <w:rPr>
          <w:sz w:val="20"/>
          <w:szCs w:val="20"/>
          <w:highlight w:val="yellow"/>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EE3934" w:rsidRDefault="00C97280" w:rsidP="00C97280">
      <w:pPr>
        <w:overflowPunct w:val="0"/>
        <w:autoSpaceDE w:val="0"/>
        <w:autoSpaceDN w:val="0"/>
        <w:adjustRightInd w:val="0"/>
        <w:spacing w:after="120"/>
        <w:jc w:val="both"/>
        <w:textAlignment w:val="baseline"/>
        <w:rPr>
          <w:b/>
          <w:color w:val="000000"/>
        </w:rPr>
      </w:pPr>
      <w:r w:rsidRPr="00EE3934">
        <w:rPr>
          <w:sz w:val="20"/>
          <w:szCs w:val="20"/>
          <w:highlight w:val="yellow"/>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EE3934">
        <w:t xml:space="preserve"> </w:t>
      </w: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C97280" w:rsidRPr="00EE3934" w:rsidRDefault="002D6E7D" w:rsidP="00A056B4">
      <w:pPr>
        <w:rPr>
          <w:b/>
        </w:rPr>
      </w:pPr>
      <w:r w:rsidRPr="00EE3934">
        <w:rPr>
          <w:b/>
          <w:color w:val="000000"/>
          <w:sz w:val="36"/>
          <w:szCs w:val="36"/>
        </w:rPr>
        <w:br w:type="page"/>
      </w:r>
      <w:r w:rsidR="00C97280" w:rsidRPr="00EE3934">
        <w:rPr>
          <w:b/>
        </w:rPr>
        <w:lastRenderedPageBreak/>
        <w:t>TEKNİK ŞARTNAME STANDART FORMU   (Söz</w:t>
      </w:r>
      <w:r w:rsidR="004043E4" w:rsidRPr="00EE3934">
        <w:rPr>
          <w:b/>
        </w:rPr>
        <w:t>.</w:t>
      </w:r>
      <w:r w:rsidR="00404506" w:rsidRPr="00EE3934">
        <w:rPr>
          <w:b/>
        </w:rPr>
        <w:t xml:space="preserve"> </w:t>
      </w:r>
      <w:r w:rsidR="00C97280" w:rsidRPr="00EE3934">
        <w:rPr>
          <w:b/>
        </w:rPr>
        <w:t>EK:2b)</w:t>
      </w:r>
    </w:p>
    <w:p w:rsidR="00C97280" w:rsidRPr="00EE3934" w:rsidRDefault="00C97280" w:rsidP="00C97280">
      <w:pPr>
        <w:spacing w:before="120" w:after="120"/>
        <w:jc w:val="center"/>
        <w:rPr>
          <w:sz w:val="20"/>
          <w:szCs w:val="20"/>
        </w:rPr>
      </w:pPr>
      <w:r w:rsidRPr="00A056B4">
        <w:rPr>
          <w:sz w:val="20"/>
          <w:szCs w:val="20"/>
        </w:rPr>
        <w:t>(Mal Alımı ihaleleri için)</w:t>
      </w:r>
    </w:p>
    <w:p w:rsidR="008663D4" w:rsidRPr="00EE3934" w:rsidRDefault="008663D4" w:rsidP="008663D4">
      <w:pPr>
        <w:spacing w:before="120" w:after="120"/>
      </w:pPr>
      <w:r w:rsidRPr="00EE3934">
        <w:rPr>
          <w:b/>
        </w:rPr>
        <w:t>Sözleşme başlığı</w:t>
      </w:r>
      <w:r w:rsidRPr="00EE3934">
        <w:rPr>
          <w:b/>
        </w:rPr>
        <w:tab/>
        <w:t>:</w:t>
      </w:r>
      <w:r w:rsidRPr="00EE3934">
        <w:t xml:space="preserve"> </w:t>
      </w:r>
      <w:r w:rsidR="00A056B4" w:rsidRPr="00A056B4">
        <w:t xml:space="preserve">Mobilya Sektörü Ara Mamul Temininde İthalata Bağımlılığın Azaltılması </w:t>
      </w:r>
      <w:r w:rsidR="005B08AD" w:rsidRPr="00EE3934">
        <w:t>Projesi için Mal Alımı</w:t>
      </w:r>
    </w:p>
    <w:p w:rsidR="008663D4" w:rsidRPr="00EE3934" w:rsidRDefault="008663D4" w:rsidP="000F0D4C">
      <w:pPr>
        <w:spacing w:before="120" w:after="120"/>
      </w:pPr>
      <w:r w:rsidRPr="00EE3934">
        <w:rPr>
          <w:b/>
        </w:rPr>
        <w:t>Yayın Referansı</w:t>
      </w:r>
      <w:r w:rsidRPr="00EE3934">
        <w:rPr>
          <w:b/>
        </w:rPr>
        <w:tab/>
        <w:t>:</w:t>
      </w:r>
      <w:r w:rsidRPr="00EE3934">
        <w:t xml:space="preserve"> </w:t>
      </w:r>
      <w:r w:rsidR="00A056B4" w:rsidRPr="00A056B4">
        <w:rPr>
          <w:sz w:val="20"/>
          <w:szCs w:val="20"/>
        </w:rPr>
        <w:t>TR72/16/MIKRO/0007</w:t>
      </w:r>
      <w:r w:rsidR="00372252">
        <w:rPr>
          <w:sz w:val="20"/>
          <w:szCs w:val="20"/>
        </w:rPr>
        <w:t>/01</w:t>
      </w:r>
    </w:p>
    <w:p w:rsidR="00B74144" w:rsidRPr="00EE3934" w:rsidRDefault="00B74144" w:rsidP="00B74144">
      <w:pPr>
        <w:spacing w:before="120" w:after="120"/>
      </w:pPr>
      <w:r w:rsidRPr="00EE3934">
        <w:t>1. Genel Tanım</w:t>
      </w:r>
    </w:p>
    <w:p w:rsidR="00B74144" w:rsidRPr="00EE3934" w:rsidRDefault="00372252" w:rsidP="00B74144">
      <w:pPr>
        <w:spacing w:before="120" w:after="120"/>
      </w:pPr>
      <w:r>
        <w:t>Mobilya sektöründe ara mamul temininde ithalata bağımlılığın azaltılması maksadıyla ürün kalitesinin üst düzeyde olması için zımparalama makinası almak amaçlanmaktadır.</w:t>
      </w:r>
    </w:p>
    <w:p w:rsidR="008663D4" w:rsidRPr="00EE3934" w:rsidRDefault="00B74144" w:rsidP="008663D4">
      <w:pPr>
        <w:spacing w:before="120" w:after="120"/>
        <w:ind w:hanging="33"/>
      </w:pPr>
      <w:r w:rsidRPr="00EE3934">
        <w:t xml:space="preserve">2. </w:t>
      </w:r>
      <w:r w:rsidR="00DA262E" w:rsidRPr="00EE3934">
        <w:t>Tedarik Edilecek Mallar, Teknik Özellikleri ve Miktarı</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6659"/>
        <w:gridCol w:w="1276"/>
      </w:tblGrid>
      <w:tr w:rsidR="008663D4" w:rsidRPr="00EE3934" w:rsidTr="00FC0AA1">
        <w:trPr>
          <w:trHeight w:val="274"/>
          <w:tblHeader/>
        </w:trPr>
        <w:tc>
          <w:tcPr>
            <w:tcW w:w="996" w:type="dxa"/>
            <w:shd w:val="pct5" w:color="auto" w:fill="FFFFFF"/>
          </w:tcPr>
          <w:p w:rsidR="008663D4" w:rsidRPr="00EE3934" w:rsidRDefault="008663D4" w:rsidP="008A245A">
            <w:pPr>
              <w:spacing w:before="120" w:after="120"/>
              <w:jc w:val="center"/>
              <w:rPr>
                <w:b/>
              </w:rPr>
            </w:pPr>
            <w:r w:rsidRPr="00EE3934">
              <w:rPr>
                <w:b/>
              </w:rPr>
              <w:t>A</w:t>
            </w:r>
          </w:p>
        </w:tc>
        <w:tc>
          <w:tcPr>
            <w:tcW w:w="6659" w:type="dxa"/>
            <w:shd w:val="pct5" w:color="auto" w:fill="FFFFFF"/>
          </w:tcPr>
          <w:p w:rsidR="008663D4" w:rsidRPr="00EE3934" w:rsidRDefault="008663D4" w:rsidP="008A245A">
            <w:pPr>
              <w:spacing w:before="120" w:after="120"/>
              <w:jc w:val="center"/>
              <w:rPr>
                <w:b/>
              </w:rPr>
            </w:pPr>
            <w:r w:rsidRPr="00EE3934">
              <w:rPr>
                <w:b/>
              </w:rPr>
              <w:t>B</w:t>
            </w:r>
          </w:p>
        </w:tc>
        <w:tc>
          <w:tcPr>
            <w:tcW w:w="1276" w:type="dxa"/>
            <w:shd w:val="pct5" w:color="auto" w:fill="FFFFFF"/>
          </w:tcPr>
          <w:p w:rsidR="008663D4" w:rsidRPr="00EE3934" w:rsidRDefault="008663D4" w:rsidP="008A245A">
            <w:pPr>
              <w:spacing w:before="120" w:after="120"/>
              <w:jc w:val="center"/>
              <w:rPr>
                <w:b/>
              </w:rPr>
            </w:pPr>
            <w:r w:rsidRPr="00EE3934">
              <w:rPr>
                <w:b/>
              </w:rPr>
              <w:t>C</w:t>
            </w:r>
          </w:p>
        </w:tc>
      </w:tr>
      <w:tr w:rsidR="008663D4" w:rsidRPr="00EE3934" w:rsidTr="00FC0AA1">
        <w:trPr>
          <w:trHeight w:val="274"/>
          <w:tblHeader/>
        </w:trPr>
        <w:tc>
          <w:tcPr>
            <w:tcW w:w="996" w:type="dxa"/>
            <w:shd w:val="pct5" w:color="auto" w:fill="FFFFFF"/>
          </w:tcPr>
          <w:p w:rsidR="008663D4" w:rsidRPr="00EE3934" w:rsidRDefault="008663D4" w:rsidP="008A245A">
            <w:pPr>
              <w:spacing w:before="120" w:after="120"/>
              <w:jc w:val="center"/>
              <w:rPr>
                <w:b/>
              </w:rPr>
            </w:pPr>
            <w:r w:rsidRPr="00EE3934">
              <w:rPr>
                <w:b/>
              </w:rPr>
              <w:t>Sıra No</w:t>
            </w:r>
          </w:p>
        </w:tc>
        <w:tc>
          <w:tcPr>
            <w:tcW w:w="6659" w:type="dxa"/>
            <w:shd w:val="pct5" w:color="auto" w:fill="FFFFFF"/>
          </w:tcPr>
          <w:p w:rsidR="008663D4" w:rsidRPr="00EE3934" w:rsidRDefault="008663D4" w:rsidP="008A245A">
            <w:pPr>
              <w:spacing w:before="120" w:after="120"/>
              <w:jc w:val="center"/>
              <w:rPr>
                <w:b/>
              </w:rPr>
            </w:pPr>
            <w:r w:rsidRPr="00EE3934">
              <w:rPr>
                <w:b/>
              </w:rPr>
              <w:t>Teknik Özellikler</w:t>
            </w:r>
          </w:p>
        </w:tc>
        <w:tc>
          <w:tcPr>
            <w:tcW w:w="1276" w:type="dxa"/>
            <w:shd w:val="pct5" w:color="auto" w:fill="FFFFFF"/>
          </w:tcPr>
          <w:p w:rsidR="008663D4" w:rsidRPr="00EE3934" w:rsidRDefault="008663D4" w:rsidP="008A245A">
            <w:pPr>
              <w:spacing w:before="120" w:after="120"/>
              <w:jc w:val="center"/>
              <w:rPr>
                <w:b/>
              </w:rPr>
            </w:pPr>
            <w:r w:rsidRPr="00EE3934">
              <w:rPr>
                <w:b/>
              </w:rPr>
              <w:t>Miktar</w:t>
            </w:r>
          </w:p>
        </w:tc>
      </w:tr>
      <w:tr w:rsidR="008663D4" w:rsidRPr="00EE3934" w:rsidTr="00FC0AA1">
        <w:tc>
          <w:tcPr>
            <w:tcW w:w="996" w:type="dxa"/>
          </w:tcPr>
          <w:p w:rsidR="008663D4" w:rsidRPr="001A335E" w:rsidRDefault="008663D4" w:rsidP="008A245A">
            <w:pPr>
              <w:spacing w:before="120" w:after="120"/>
              <w:jc w:val="center"/>
              <w:rPr>
                <w:b/>
              </w:rPr>
            </w:pPr>
            <w:r w:rsidRPr="001A335E">
              <w:rPr>
                <w:b/>
              </w:rPr>
              <w:t>1</w:t>
            </w:r>
          </w:p>
        </w:tc>
        <w:tc>
          <w:tcPr>
            <w:tcW w:w="6659" w:type="dxa"/>
          </w:tcPr>
          <w:p w:rsidR="00BC63AA" w:rsidRPr="00B01287" w:rsidRDefault="00BC63AA" w:rsidP="00BC63AA">
            <w:pPr>
              <w:spacing w:after="200"/>
              <w:rPr>
                <w:b/>
              </w:rPr>
            </w:pPr>
            <w:r w:rsidRPr="00B01287">
              <w:rPr>
                <w:b/>
              </w:rPr>
              <w:t>Yüzey Zımpara Makinesi</w:t>
            </w:r>
          </w:p>
          <w:p w:rsidR="00BC63AA" w:rsidRDefault="00BC63AA" w:rsidP="00BC63AA">
            <w:pPr>
              <w:spacing w:after="200"/>
            </w:pPr>
            <w:r>
              <w:t>Yüzey zımpara m</w:t>
            </w:r>
            <w:r w:rsidRPr="00B01287">
              <w:t>akinesi</w:t>
            </w:r>
            <w:r>
              <w:t xml:space="preserve"> aşağıdaki özelliklere sahip olmalıdır:</w:t>
            </w:r>
          </w:p>
          <w:p w:rsidR="00BC63AA" w:rsidRDefault="00BC63AA" w:rsidP="00BC63AA">
            <w:pPr>
              <w:pStyle w:val="ListeParagraf"/>
              <w:numPr>
                <w:ilvl w:val="0"/>
                <w:numId w:val="51"/>
              </w:numPr>
              <w:spacing w:after="200"/>
              <w:contextualSpacing/>
            </w:pPr>
            <w:r>
              <w:t>Ham yüzeyleri, astar veya dolgu uygulanmış düz ve oymalı yüzeyleri tek makinede zımpara yapılabilmelidir.</w:t>
            </w:r>
          </w:p>
          <w:p w:rsidR="00BC63AA" w:rsidRDefault="00BC63AA" w:rsidP="00BC63AA">
            <w:pPr>
              <w:pStyle w:val="ListeParagraf"/>
              <w:numPr>
                <w:ilvl w:val="0"/>
                <w:numId w:val="51"/>
              </w:numPr>
              <w:spacing w:after="200"/>
              <w:contextualSpacing/>
            </w:pPr>
            <w:r>
              <w:t>Polisaj öncesi matlaştırma zımparası yapılabilmelidir.</w:t>
            </w:r>
          </w:p>
          <w:p w:rsidR="00BC63AA" w:rsidRDefault="00BC63AA" w:rsidP="00BC63AA">
            <w:pPr>
              <w:pStyle w:val="ListeParagraf"/>
              <w:numPr>
                <w:ilvl w:val="0"/>
                <w:numId w:val="51"/>
              </w:numPr>
              <w:spacing w:after="200"/>
              <w:contextualSpacing/>
            </w:pPr>
            <w:r>
              <w:t>Makine üzerindeki bütün üniteler en az 0.1 mm hassasiyetle ayrı ayrı kontrol edilmelidir.</w:t>
            </w:r>
          </w:p>
          <w:p w:rsidR="00BC63AA" w:rsidRDefault="00BC63AA" w:rsidP="00BC63AA">
            <w:pPr>
              <w:pStyle w:val="ListeParagraf"/>
              <w:numPr>
                <w:ilvl w:val="0"/>
                <w:numId w:val="51"/>
              </w:numPr>
              <w:spacing w:after="200"/>
              <w:contextualSpacing/>
            </w:pPr>
            <w:r>
              <w:t>Makine üzerinde düz yüzeyleri zımpara yapabilmek için en az 8 adet salınımlı, en az 6 adet sabit osilasyonlu titreşim orbital zımparalar bulunmalıdır.</w:t>
            </w:r>
          </w:p>
          <w:p w:rsidR="00BC63AA" w:rsidRDefault="00BC63AA" w:rsidP="00BC63AA">
            <w:pPr>
              <w:pStyle w:val="ListeParagraf"/>
              <w:numPr>
                <w:ilvl w:val="0"/>
                <w:numId w:val="51"/>
              </w:numPr>
              <w:spacing w:after="200"/>
              <w:contextualSpacing/>
            </w:pPr>
            <w:r>
              <w:t>Hassas okuma sensörü ile makineye verilen parçanın genişliği ve bant üzerindeki konumu otomatik olarak tespit edilmelidir.</w:t>
            </w:r>
          </w:p>
          <w:p w:rsidR="00BC63AA" w:rsidRDefault="00BC63AA" w:rsidP="00BC63AA">
            <w:pPr>
              <w:pStyle w:val="ListeParagraf"/>
              <w:numPr>
                <w:ilvl w:val="0"/>
                <w:numId w:val="51"/>
              </w:numPr>
              <w:spacing w:after="200"/>
              <w:contextualSpacing/>
            </w:pPr>
            <w:r>
              <w:t>Üniteler birbirinden bağımsız olarak çalışmalı; tam ürün üzerinde işleme başlayıp, ürün üzerinde işlemi bitirmelidir.</w:t>
            </w:r>
          </w:p>
          <w:p w:rsidR="00BC63AA" w:rsidRDefault="00BC63AA" w:rsidP="00BC63AA">
            <w:pPr>
              <w:pStyle w:val="ListeParagraf"/>
              <w:numPr>
                <w:ilvl w:val="0"/>
                <w:numId w:val="51"/>
              </w:numPr>
              <w:spacing w:after="200"/>
              <w:contextualSpacing/>
            </w:pPr>
            <w:r>
              <w:t>Oymalı yüzeyleri zımpara yapabilmek için makinede en az 9 adet disk fırça zımpara, en az 2 adet silindir fırça zımpara ve 1 adet skoç zımpara bulunmalıdır.</w:t>
            </w:r>
          </w:p>
          <w:p w:rsidR="00BC63AA" w:rsidRDefault="00BC63AA" w:rsidP="00BC63AA">
            <w:pPr>
              <w:pStyle w:val="ListeParagraf"/>
              <w:numPr>
                <w:ilvl w:val="0"/>
                <w:numId w:val="51"/>
              </w:numPr>
              <w:spacing w:after="200"/>
              <w:contextualSpacing/>
            </w:pPr>
            <w:r>
              <w:t>Disk ve silindir fırça üniteleri de osilasyon yaparak çalışmalıdır.</w:t>
            </w:r>
          </w:p>
          <w:p w:rsidR="00BC63AA" w:rsidRDefault="00BC63AA" w:rsidP="00BC63AA">
            <w:pPr>
              <w:pStyle w:val="ListeParagraf"/>
              <w:numPr>
                <w:ilvl w:val="0"/>
                <w:numId w:val="51"/>
              </w:numPr>
              <w:spacing w:after="200"/>
              <w:contextualSpacing/>
            </w:pPr>
            <w:r>
              <w:t>Kontrol paneli dokunmatik ekranlı ve Türkçe olmalıdır.</w:t>
            </w:r>
          </w:p>
          <w:p w:rsidR="00BC63AA" w:rsidRDefault="00BC63AA" w:rsidP="00BC63AA">
            <w:pPr>
              <w:pStyle w:val="ListeParagraf"/>
              <w:numPr>
                <w:ilvl w:val="0"/>
                <w:numId w:val="51"/>
              </w:numPr>
              <w:spacing w:after="200"/>
              <w:contextualSpacing/>
            </w:pPr>
            <w:r>
              <w:t>Tüm üniteler çalışırken toplam elektrik ihtiyacı 18Kw/St-22 Kw/St aralığında olmalıdır.</w:t>
            </w:r>
          </w:p>
          <w:p w:rsidR="00BC63AA" w:rsidRDefault="00BC63AA" w:rsidP="00BC63AA">
            <w:pPr>
              <w:pStyle w:val="ListeParagraf"/>
              <w:numPr>
                <w:ilvl w:val="0"/>
                <w:numId w:val="51"/>
              </w:numPr>
              <w:spacing w:after="200"/>
              <w:contextualSpacing/>
            </w:pPr>
            <w:r>
              <w:t>Tüm üniteler çalışırken toplam hava ihtiyacı 240 Lt/Dk - 280 Lt/Dk aralığında olmalıdır.</w:t>
            </w:r>
          </w:p>
          <w:p w:rsidR="00BC63AA" w:rsidRDefault="00BC63AA" w:rsidP="00BC63AA">
            <w:pPr>
              <w:pStyle w:val="ListeParagraf"/>
              <w:numPr>
                <w:ilvl w:val="0"/>
                <w:numId w:val="51"/>
              </w:numPr>
              <w:spacing w:after="200"/>
              <w:contextualSpacing/>
            </w:pPr>
            <w:r>
              <w:t>Konveyör bant hızı en fazla 8 m/min olmalıdır</w:t>
            </w:r>
          </w:p>
          <w:p w:rsidR="00BC63AA" w:rsidRDefault="00BC63AA" w:rsidP="00BC63AA">
            <w:pPr>
              <w:pStyle w:val="ListeParagraf"/>
              <w:numPr>
                <w:ilvl w:val="0"/>
                <w:numId w:val="51"/>
              </w:numPr>
              <w:spacing w:after="200"/>
              <w:contextualSpacing/>
            </w:pPr>
            <w:r>
              <w:t>Maksimum çalışma basıncı en fazla 6 bar olmalıdır.</w:t>
            </w:r>
          </w:p>
          <w:p w:rsidR="00BC63AA" w:rsidRDefault="00BC63AA" w:rsidP="00BC63AA">
            <w:pPr>
              <w:pStyle w:val="ListeParagraf"/>
              <w:numPr>
                <w:ilvl w:val="0"/>
                <w:numId w:val="51"/>
              </w:numPr>
              <w:spacing w:after="200"/>
              <w:contextualSpacing/>
            </w:pPr>
            <w:r>
              <w:t>Salınım kol hızı maksimum 2 m/sn olmalıdır</w:t>
            </w:r>
          </w:p>
          <w:p w:rsidR="00BC63AA" w:rsidRDefault="00BC63AA" w:rsidP="00BC63AA">
            <w:pPr>
              <w:pStyle w:val="ListeParagraf"/>
              <w:numPr>
                <w:ilvl w:val="0"/>
                <w:numId w:val="51"/>
              </w:numPr>
              <w:spacing w:after="200"/>
              <w:contextualSpacing/>
            </w:pPr>
            <w:r>
              <w:t>Ebatlar;</w:t>
            </w:r>
          </w:p>
          <w:p w:rsidR="00BC63AA" w:rsidRDefault="00BC63AA" w:rsidP="00BC63AA">
            <w:pPr>
              <w:pStyle w:val="ListeParagraf"/>
              <w:numPr>
                <w:ilvl w:val="0"/>
                <w:numId w:val="52"/>
              </w:numPr>
              <w:spacing w:after="200"/>
              <w:contextualSpacing/>
            </w:pPr>
            <w:r>
              <w:t>U için 4600-5000 mm aralığında olmalıdır.</w:t>
            </w:r>
          </w:p>
          <w:p w:rsidR="00BC63AA" w:rsidRDefault="00BC63AA" w:rsidP="00BC63AA">
            <w:pPr>
              <w:pStyle w:val="ListeParagraf"/>
              <w:numPr>
                <w:ilvl w:val="0"/>
                <w:numId w:val="52"/>
              </w:numPr>
              <w:spacing w:after="200"/>
              <w:contextualSpacing/>
            </w:pPr>
            <w:r>
              <w:t>G için 2350-2550 mm aralığında olmalıdır.</w:t>
            </w:r>
          </w:p>
          <w:p w:rsidR="00BC63AA" w:rsidRDefault="00BC63AA" w:rsidP="00BC63AA">
            <w:pPr>
              <w:pStyle w:val="ListeParagraf"/>
              <w:numPr>
                <w:ilvl w:val="0"/>
                <w:numId w:val="52"/>
              </w:numPr>
              <w:spacing w:after="200"/>
              <w:contextualSpacing/>
            </w:pPr>
            <w:r>
              <w:t>Y için 1800-2000 mm aralığında olmalıdır.</w:t>
            </w:r>
          </w:p>
          <w:p w:rsidR="00BC63AA" w:rsidRDefault="00BC63AA" w:rsidP="00BC63AA">
            <w:pPr>
              <w:pStyle w:val="ListeParagraf"/>
              <w:numPr>
                <w:ilvl w:val="0"/>
                <w:numId w:val="53"/>
              </w:numPr>
              <w:spacing w:after="200"/>
              <w:contextualSpacing/>
            </w:pPr>
            <w:r>
              <w:t>Toplam ağırlık 3600kg-4200kg aralığında olmalıdır.</w:t>
            </w:r>
          </w:p>
          <w:p w:rsidR="00BC63AA" w:rsidRDefault="00BC63AA" w:rsidP="00BC63AA">
            <w:pPr>
              <w:pStyle w:val="ListeParagraf"/>
              <w:numPr>
                <w:ilvl w:val="0"/>
                <w:numId w:val="53"/>
              </w:numPr>
              <w:spacing w:after="200"/>
              <w:contextualSpacing/>
            </w:pPr>
            <w:r>
              <w:lastRenderedPageBreak/>
              <w:t>Maksimum zımparalanabilecek parça boyutları;</w:t>
            </w:r>
          </w:p>
          <w:p w:rsidR="00BC63AA" w:rsidRDefault="00BC63AA" w:rsidP="00BC63AA">
            <w:pPr>
              <w:pStyle w:val="ListeParagraf"/>
              <w:numPr>
                <w:ilvl w:val="0"/>
                <w:numId w:val="54"/>
              </w:numPr>
              <w:spacing w:after="200"/>
              <w:contextualSpacing/>
            </w:pPr>
            <w:r>
              <w:t>G için en az 1300 mm olmalıdır.</w:t>
            </w:r>
          </w:p>
          <w:p w:rsidR="00BC63AA" w:rsidRDefault="00BC63AA" w:rsidP="00BC63AA">
            <w:pPr>
              <w:pStyle w:val="ListeParagraf"/>
              <w:numPr>
                <w:ilvl w:val="0"/>
                <w:numId w:val="54"/>
              </w:numPr>
              <w:spacing w:after="200"/>
              <w:contextualSpacing/>
            </w:pPr>
            <w:r>
              <w:t>Y için en az 100 m olmalıdır.</w:t>
            </w:r>
          </w:p>
          <w:p w:rsidR="00BC63AA" w:rsidRDefault="00BC63AA" w:rsidP="00BC63AA">
            <w:pPr>
              <w:pStyle w:val="ListeParagraf"/>
              <w:numPr>
                <w:ilvl w:val="0"/>
                <w:numId w:val="54"/>
              </w:numPr>
              <w:spacing w:after="200"/>
              <w:contextualSpacing/>
            </w:pPr>
            <w:r>
              <w:t>U için sonsuz olmalıdır.</w:t>
            </w:r>
          </w:p>
          <w:p w:rsidR="00BC63AA" w:rsidRDefault="00BC63AA" w:rsidP="00BC63AA">
            <w:pPr>
              <w:pStyle w:val="ListeParagraf"/>
              <w:numPr>
                <w:ilvl w:val="0"/>
                <w:numId w:val="55"/>
              </w:numPr>
              <w:spacing w:after="200"/>
              <w:contextualSpacing/>
            </w:pPr>
            <w:r>
              <w:t>Minimum zımparalanabilecek parça boyutları;</w:t>
            </w:r>
          </w:p>
          <w:p w:rsidR="00BC63AA" w:rsidRDefault="00BC63AA" w:rsidP="00BC63AA">
            <w:pPr>
              <w:pStyle w:val="ListeParagraf"/>
              <w:numPr>
                <w:ilvl w:val="0"/>
                <w:numId w:val="54"/>
              </w:numPr>
              <w:spacing w:after="200"/>
              <w:contextualSpacing/>
            </w:pPr>
            <w:r>
              <w:t>G için en az 150 mm olmalıdır.</w:t>
            </w:r>
          </w:p>
          <w:p w:rsidR="00BC63AA" w:rsidRDefault="00BC63AA" w:rsidP="00BC63AA">
            <w:pPr>
              <w:pStyle w:val="ListeParagraf"/>
              <w:numPr>
                <w:ilvl w:val="0"/>
                <w:numId w:val="54"/>
              </w:numPr>
              <w:spacing w:after="200"/>
              <w:contextualSpacing/>
            </w:pPr>
            <w:r>
              <w:t>Y için en az 4 mm olmalıdır.</w:t>
            </w:r>
          </w:p>
          <w:p w:rsidR="008663D4" w:rsidRPr="001A335E" w:rsidRDefault="00BC63AA" w:rsidP="00BC63AA">
            <w:pPr>
              <w:pStyle w:val="ListeParagraf"/>
              <w:numPr>
                <w:ilvl w:val="0"/>
                <w:numId w:val="54"/>
              </w:numPr>
              <w:spacing w:after="200"/>
              <w:contextualSpacing/>
            </w:pPr>
            <w:r>
              <w:t>U için en az 350 mm olmalıdır.</w:t>
            </w:r>
          </w:p>
        </w:tc>
        <w:tc>
          <w:tcPr>
            <w:tcW w:w="1276" w:type="dxa"/>
            <w:vAlign w:val="center"/>
          </w:tcPr>
          <w:p w:rsidR="008663D4" w:rsidRPr="001A335E" w:rsidRDefault="001A335E" w:rsidP="008A245A">
            <w:pPr>
              <w:spacing w:before="120" w:after="120"/>
            </w:pPr>
            <w:r>
              <w:lastRenderedPageBreak/>
              <w:t>1</w:t>
            </w:r>
            <w:r w:rsidR="005B08AD" w:rsidRPr="001A335E">
              <w:t xml:space="preserve"> Adet</w:t>
            </w:r>
          </w:p>
        </w:tc>
      </w:tr>
    </w:tbl>
    <w:p w:rsidR="00BC63AA" w:rsidRDefault="00BC63AA" w:rsidP="00BC63AA">
      <w:pPr>
        <w:overflowPunct w:val="0"/>
        <w:autoSpaceDE w:val="0"/>
        <w:autoSpaceDN w:val="0"/>
        <w:adjustRightInd w:val="0"/>
        <w:spacing w:after="120"/>
        <w:jc w:val="both"/>
        <w:textAlignment w:val="baseline"/>
        <w:rPr>
          <w:b/>
          <w:szCs w:val="20"/>
        </w:rPr>
      </w:pP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3</w:t>
      </w:r>
      <w:r w:rsidRPr="009C33AE">
        <w:rPr>
          <w:b/>
          <w:szCs w:val="20"/>
        </w:rPr>
        <w:t>. Alet, aksesuar ve gerekli diğer kalemler</w:t>
      </w:r>
    </w:p>
    <w:p w:rsidR="00BC63AA" w:rsidRPr="009C33AE" w:rsidRDefault="00BC63AA" w:rsidP="00BC63AA">
      <w:pPr>
        <w:overflowPunct w:val="0"/>
        <w:autoSpaceDE w:val="0"/>
        <w:autoSpaceDN w:val="0"/>
        <w:adjustRightInd w:val="0"/>
        <w:spacing w:after="120"/>
        <w:jc w:val="both"/>
        <w:textAlignment w:val="baseline"/>
        <w:rPr>
          <w:szCs w:val="20"/>
        </w:rPr>
      </w:pPr>
      <w:r w:rsidRPr="009C33AE">
        <w:rPr>
          <w:szCs w:val="20"/>
        </w:rPr>
        <w:t>İlgili alet ve aksesuarlar tedarikçi firma tarafından karşılanacaktır.</w:t>
      </w: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4</w:t>
      </w:r>
      <w:r w:rsidRPr="009C33AE">
        <w:rPr>
          <w:b/>
          <w:szCs w:val="20"/>
        </w:rPr>
        <w:t>. Garanti Koşulları</w:t>
      </w:r>
    </w:p>
    <w:p w:rsidR="00BC63AA" w:rsidRPr="009C33AE" w:rsidRDefault="00BC63AA" w:rsidP="00BC63AA">
      <w:pPr>
        <w:overflowPunct w:val="0"/>
        <w:autoSpaceDE w:val="0"/>
        <w:autoSpaceDN w:val="0"/>
        <w:adjustRightInd w:val="0"/>
        <w:spacing w:after="120"/>
        <w:jc w:val="both"/>
        <w:textAlignment w:val="baseline"/>
        <w:rPr>
          <w:szCs w:val="20"/>
        </w:rPr>
      </w:pPr>
      <w:r w:rsidRPr="009C33AE">
        <w:rPr>
          <w:szCs w:val="20"/>
        </w:rPr>
        <w:t>Makinenin garanti süresi, teslim ve aktif kullanım itibariyle en az 2 sene olmalıdır.</w:t>
      </w: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5</w:t>
      </w:r>
      <w:r w:rsidRPr="009C33AE">
        <w:rPr>
          <w:b/>
          <w:szCs w:val="20"/>
        </w:rPr>
        <w:t>. Montaj ve Bakım-Onarım Hizmetleri</w:t>
      </w:r>
    </w:p>
    <w:p w:rsidR="00BC63AA" w:rsidRPr="009C33AE" w:rsidRDefault="00BC63AA" w:rsidP="00CD5D8D">
      <w:pPr>
        <w:tabs>
          <w:tab w:val="num" w:pos="1080"/>
          <w:tab w:val="num" w:pos="2487"/>
        </w:tabs>
        <w:spacing w:beforeLines="20"/>
        <w:jc w:val="both"/>
        <w:rPr>
          <w:szCs w:val="20"/>
        </w:rPr>
      </w:pPr>
      <w:r w:rsidRPr="009C33AE">
        <w:rPr>
          <w:szCs w:val="20"/>
        </w:rPr>
        <w:t>Makineler ve ekipma</w:t>
      </w:r>
      <w:r>
        <w:rPr>
          <w:szCs w:val="20"/>
        </w:rPr>
        <w:t>n</w:t>
      </w:r>
      <w:r w:rsidRPr="009C33AE">
        <w:rPr>
          <w:szCs w:val="20"/>
        </w:rPr>
        <w:t>ların, yüklenici tarafından firmanın belirtilen adresinde monte edilecek ve çalışır vaziyette teslim edilecektir. Yüklenici tarafından firmanın belirtilen adresinde monte edilen cihazla beraber yazılımı çalışır vaziyette teslim edilmelidir.</w:t>
      </w:r>
    </w:p>
    <w:p w:rsidR="00BC63AA" w:rsidRPr="009C33AE" w:rsidRDefault="00BC63AA" w:rsidP="00CD5D8D">
      <w:pPr>
        <w:tabs>
          <w:tab w:val="num" w:pos="3927"/>
        </w:tabs>
        <w:spacing w:beforeLines="20"/>
        <w:jc w:val="both"/>
        <w:rPr>
          <w:szCs w:val="20"/>
        </w:rPr>
      </w:pPr>
      <w:r w:rsidRPr="009C33AE">
        <w:rPr>
          <w:szCs w:val="20"/>
        </w:rPr>
        <w:t>Eğitim ile ilgili hususlar, firmaya teslim yerinde iki</w:t>
      </w:r>
      <w:r>
        <w:rPr>
          <w:szCs w:val="20"/>
        </w:rPr>
        <w:t xml:space="preserve"> </w:t>
      </w:r>
      <w:r w:rsidRPr="009C33AE">
        <w:rPr>
          <w:szCs w:val="20"/>
        </w:rPr>
        <w:t>gün boyunca uygulamalı olarak verilmelidir.</w:t>
      </w:r>
    </w:p>
    <w:p w:rsidR="00BC63AA" w:rsidRPr="009C33AE" w:rsidRDefault="00BC63AA" w:rsidP="00CD5D8D">
      <w:pPr>
        <w:tabs>
          <w:tab w:val="num" w:pos="3927"/>
        </w:tabs>
        <w:spacing w:beforeLines="20"/>
        <w:jc w:val="both"/>
        <w:rPr>
          <w:szCs w:val="20"/>
        </w:rPr>
      </w:pP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6</w:t>
      </w:r>
      <w:r w:rsidRPr="009C33AE">
        <w:rPr>
          <w:b/>
          <w:szCs w:val="20"/>
        </w:rPr>
        <w:t>. Gerekli Yedek Parçalar</w:t>
      </w:r>
    </w:p>
    <w:p w:rsidR="00BC63AA" w:rsidRPr="009C33AE" w:rsidRDefault="00BC63AA" w:rsidP="00BC63AA">
      <w:pPr>
        <w:overflowPunct w:val="0"/>
        <w:autoSpaceDE w:val="0"/>
        <w:autoSpaceDN w:val="0"/>
        <w:adjustRightInd w:val="0"/>
        <w:spacing w:after="120"/>
        <w:jc w:val="both"/>
        <w:textAlignment w:val="baseline"/>
        <w:rPr>
          <w:szCs w:val="20"/>
        </w:rPr>
      </w:pPr>
      <w:r w:rsidRPr="009C33AE">
        <w:rPr>
          <w:szCs w:val="20"/>
        </w:rPr>
        <w:t>İlgili yedek parçaların olması halinde tedarikçi firma sağlayacaktır.</w:t>
      </w: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7</w:t>
      </w:r>
      <w:r w:rsidRPr="009C33AE">
        <w:rPr>
          <w:b/>
          <w:szCs w:val="20"/>
        </w:rPr>
        <w:t>. Kullanım Kılavuzu</w:t>
      </w:r>
    </w:p>
    <w:p w:rsidR="00BC63AA" w:rsidRPr="009C33AE" w:rsidRDefault="00BC63AA" w:rsidP="00CD5D8D">
      <w:pPr>
        <w:tabs>
          <w:tab w:val="num" w:pos="3927"/>
        </w:tabs>
        <w:spacing w:beforeLines="20"/>
        <w:jc w:val="both"/>
        <w:rPr>
          <w:szCs w:val="20"/>
        </w:rPr>
      </w:pPr>
      <w:r w:rsidRPr="009C33AE">
        <w:rPr>
          <w:szCs w:val="20"/>
        </w:rPr>
        <w:t xml:space="preserve">Makineler ve ekipman üzerinde, cihazın teknik özellikleri, kullanma talimatı, emniyet ikaz işaret ve yazıları ile imalatçı yüklenici adını belirten bilgi levhası bulunacaktır. </w:t>
      </w:r>
    </w:p>
    <w:p w:rsidR="00BC63AA" w:rsidRPr="009C33AE" w:rsidRDefault="00BC63AA" w:rsidP="00CD5D8D">
      <w:pPr>
        <w:tabs>
          <w:tab w:val="num" w:pos="1080"/>
          <w:tab w:val="num" w:pos="2487"/>
        </w:tabs>
        <w:spacing w:beforeLines="20"/>
        <w:jc w:val="both"/>
        <w:rPr>
          <w:szCs w:val="20"/>
        </w:rPr>
      </w:pPr>
      <w:r w:rsidRPr="009C33AE">
        <w:rPr>
          <w:szCs w:val="20"/>
        </w:rPr>
        <w:t>Bütün etiketler ve bilgi levhaları korozyona mukavim malzemeden olacaktır. Yüklenici malzeme cinsini, yazılı olarak taahhüt edecektir.</w:t>
      </w:r>
    </w:p>
    <w:p w:rsidR="00BC63AA" w:rsidRPr="009C33AE" w:rsidRDefault="00BC63AA" w:rsidP="00CD5D8D">
      <w:pPr>
        <w:spacing w:beforeLines="20"/>
        <w:jc w:val="both"/>
        <w:rPr>
          <w:szCs w:val="20"/>
        </w:rPr>
      </w:pPr>
      <w:r w:rsidRPr="009C33AE">
        <w:rPr>
          <w:szCs w:val="20"/>
        </w:rPr>
        <w:t>Ayrıca; Kullanıcı kılavuzu, Aksesuar parça kitabı, varsa detay parçaların montaj şemalarını içerecek şekilde mekanik komple resimleri ve arıza sırasında yapılması gerekenler dokümanı cihazla birlikte teslim edilmelidir.</w:t>
      </w:r>
    </w:p>
    <w:p w:rsidR="00BC63AA" w:rsidRPr="009C33AE" w:rsidRDefault="00BC63AA" w:rsidP="00BC63AA">
      <w:pPr>
        <w:overflowPunct w:val="0"/>
        <w:autoSpaceDE w:val="0"/>
        <w:autoSpaceDN w:val="0"/>
        <w:adjustRightInd w:val="0"/>
        <w:spacing w:after="120"/>
        <w:jc w:val="both"/>
        <w:textAlignment w:val="baseline"/>
        <w:rPr>
          <w:b/>
          <w:szCs w:val="20"/>
        </w:rPr>
      </w:pPr>
    </w:p>
    <w:p w:rsidR="00BC63AA" w:rsidRPr="009C33AE" w:rsidRDefault="00BC63AA" w:rsidP="00BC63AA">
      <w:pPr>
        <w:overflowPunct w:val="0"/>
        <w:autoSpaceDE w:val="0"/>
        <w:autoSpaceDN w:val="0"/>
        <w:adjustRightInd w:val="0"/>
        <w:spacing w:after="120"/>
        <w:jc w:val="both"/>
        <w:textAlignment w:val="baseline"/>
        <w:rPr>
          <w:b/>
          <w:szCs w:val="20"/>
        </w:rPr>
      </w:pPr>
      <w:r>
        <w:rPr>
          <w:b/>
          <w:szCs w:val="20"/>
        </w:rPr>
        <w:t>8</w:t>
      </w:r>
      <w:r w:rsidRPr="009C33AE">
        <w:rPr>
          <w:b/>
          <w:szCs w:val="20"/>
        </w:rPr>
        <w:t>. Diğer Hususlar</w:t>
      </w:r>
    </w:p>
    <w:p w:rsidR="00BC63AA" w:rsidRPr="009C33AE" w:rsidRDefault="00BC63AA" w:rsidP="00CD5D8D">
      <w:pPr>
        <w:spacing w:beforeLines="20"/>
        <w:jc w:val="both"/>
        <w:rPr>
          <w:szCs w:val="20"/>
        </w:rPr>
      </w:pPr>
      <w:r w:rsidRPr="009C33AE">
        <w:rPr>
          <w:szCs w:val="20"/>
        </w:rPr>
        <w:t>İş bu teknik şartnamede talep edilen kriterler isteklilerin karşılaması gereken minimum kriterlerdir. Nakliye yüklenici firmaya aittir. Tedarikçi firmanın teslim edeceği makine ekipmanlar ve parçaları teslimatta kontrol edilecek olup, uygun olmayan makine ekipmanların ve parçaların istenilen özelliklerde ve kalitede teslim edilmemesi koşulunda sözleşme feshedilecektir. Makineler ve ekipmanlarında Kırık, Çatlak, Ezik, Pas, Boya akması ve boya kabarması, Darbe gibi kusurlar bulunmayacaktır.</w:t>
      </w:r>
    </w:p>
    <w:p w:rsidR="00BC63AA" w:rsidRPr="009C33AE" w:rsidRDefault="00BC63AA" w:rsidP="00BC63AA">
      <w:pPr>
        <w:rPr>
          <w:sz w:val="32"/>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336AD9" w:rsidRPr="00EE3934" w:rsidRDefault="00336AD9" w:rsidP="00600DE8">
      <w:pPr>
        <w:overflowPunct w:val="0"/>
        <w:autoSpaceDE w:val="0"/>
        <w:autoSpaceDN w:val="0"/>
        <w:adjustRightInd w:val="0"/>
        <w:spacing w:after="120"/>
        <w:jc w:val="center"/>
        <w:textAlignment w:val="baseline"/>
        <w:rPr>
          <w:b/>
          <w:color w:val="000000"/>
          <w:sz w:val="36"/>
          <w:szCs w:val="36"/>
        </w:rPr>
      </w:pPr>
    </w:p>
    <w:p w:rsidR="00336AD9" w:rsidRPr="00EE3934" w:rsidRDefault="00336AD9" w:rsidP="00600DE8">
      <w:pPr>
        <w:overflowPunct w:val="0"/>
        <w:autoSpaceDE w:val="0"/>
        <w:autoSpaceDN w:val="0"/>
        <w:adjustRightInd w:val="0"/>
        <w:spacing w:after="120"/>
        <w:jc w:val="center"/>
        <w:textAlignment w:val="baseline"/>
        <w:rPr>
          <w:b/>
          <w:color w:val="000000"/>
          <w:sz w:val="36"/>
          <w:szCs w:val="36"/>
        </w:rPr>
      </w:pPr>
    </w:p>
    <w:p w:rsidR="00336AD9" w:rsidRPr="00EE3934" w:rsidRDefault="00336AD9" w:rsidP="00600DE8">
      <w:pPr>
        <w:overflowPunct w:val="0"/>
        <w:autoSpaceDE w:val="0"/>
        <w:autoSpaceDN w:val="0"/>
        <w:adjustRightInd w:val="0"/>
        <w:spacing w:after="120"/>
        <w:jc w:val="center"/>
        <w:textAlignment w:val="baseline"/>
        <w:rPr>
          <w:b/>
          <w:color w:val="000000"/>
          <w:sz w:val="36"/>
          <w:szCs w:val="36"/>
        </w:rPr>
      </w:pPr>
    </w:p>
    <w:p w:rsidR="00CE1072" w:rsidRPr="00EE3934" w:rsidRDefault="002D6E7D" w:rsidP="00264178">
      <w:pPr>
        <w:jc w:val="center"/>
        <w:rPr>
          <w:b/>
          <w:color w:val="000000"/>
          <w:sz w:val="36"/>
          <w:szCs w:val="36"/>
        </w:rPr>
      </w:pPr>
      <w:r w:rsidRPr="00EE3934">
        <w:rPr>
          <w:b/>
        </w:rPr>
        <w:br w:type="page"/>
      </w: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8A245A" w:rsidRPr="00EE3934" w:rsidRDefault="00CE1072" w:rsidP="00FC1E4A">
      <w:pPr>
        <w:pStyle w:val="Balk6"/>
        <w:spacing w:line="240" w:lineRule="auto"/>
        <w:ind w:firstLine="0"/>
        <w:jc w:val="center"/>
      </w:pPr>
      <w:bookmarkStart w:id="23" w:name="_Söz.Ek-3:_Teknik_Teklif"/>
      <w:bookmarkStart w:id="24" w:name="_Toc233021556"/>
      <w:bookmarkEnd w:id="23"/>
      <w:r w:rsidRPr="00EE3934">
        <w:t>Söz.</w:t>
      </w:r>
      <w:r w:rsidR="004043E4" w:rsidRPr="00EE3934">
        <w:t xml:space="preserve"> </w:t>
      </w:r>
      <w:r w:rsidRPr="00EE3934">
        <w:t>Ek-</w:t>
      </w:r>
      <w:r w:rsidR="0083598F" w:rsidRPr="00EE3934">
        <w:t>3</w:t>
      </w:r>
      <w:r w:rsidRPr="00EE3934">
        <w:t>: Teknik Teklif</w:t>
      </w:r>
      <w:bookmarkEnd w:id="24"/>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5D4D70" w:rsidRPr="00EE3934" w:rsidRDefault="005D4D70" w:rsidP="005D4D70">
      <w:pPr>
        <w:pStyle w:val="Balk1"/>
        <w:spacing w:before="0"/>
        <w:rPr>
          <w:rStyle w:val="Balk1Char"/>
          <w:rFonts w:ascii="Times New Roman" w:hAnsi="Times New Roman"/>
          <w:szCs w:val="28"/>
          <w:lang w:val="tr-TR"/>
        </w:rPr>
      </w:pPr>
      <w:bookmarkStart w:id="25" w:name="_Toc188240402"/>
    </w:p>
    <w:bookmarkEnd w:id="25"/>
    <w:p w:rsidR="00CE1072" w:rsidRPr="00264178" w:rsidRDefault="00131D33" w:rsidP="00264178">
      <w:pPr>
        <w:overflowPunct w:val="0"/>
        <w:autoSpaceDE w:val="0"/>
        <w:autoSpaceDN w:val="0"/>
        <w:adjustRightInd w:val="0"/>
        <w:spacing w:after="120"/>
        <w:textAlignment w:val="baseline"/>
        <w:rPr>
          <w:sz w:val="20"/>
          <w:szCs w:val="20"/>
        </w:rPr>
      </w:pPr>
      <w:r w:rsidRPr="00EE3934">
        <w:rPr>
          <w:color w:val="000000"/>
          <w:sz w:val="20"/>
          <w:szCs w:val="20"/>
        </w:rPr>
        <w:br w:type="page"/>
      </w:r>
    </w:p>
    <w:p w:rsidR="005D4D70" w:rsidRPr="00EE3934" w:rsidRDefault="00404506" w:rsidP="001D4F4E">
      <w:pPr>
        <w:overflowPunct w:val="0"/>
        <w:autoSpaceDE w:val="0"/>
        <w:autoSpaceDN w:val="0"/>
        <w:adjustRightInd w:val="0"/>
        <w:spacing w:after="120"/>
        <w:jc w:val="center"/>
        <w:textAlignment w:val="baseline"/>
        <w:rPr>
          <w:b/>
          <w:bCs/>
        </w:rPr>
      </w:pPr>
      <w:bookmarkStart w:id="26" w:name="_Toc232234027"/>
      <w:r w:rsidRPr="00EE3934">
        <w:rPr>
          <w:b/>
          <w:bCs/>
        </w:rPr>
        <w:lastRenderedPageBreak/>
        <w:t xml:space="preserve">TEKNİK TEKLİF (Mal </w:t>
      </w:r>
      <w:r w:rsidR="005D4D70" w:rsidRPr="00EE3934">
        <w:rPr>
          <w:b/>
          <w:bCs/>
        </w:rPr>
        <w:t>Alımı ihaleleri için)</w:t>
      </w:r>
      <w:r w:rsidR="005D4D70" w:rsidRPr="00EE3934">
        <w:rPr>
          <w:b/>
          <w:bCs/>
        </w:rPr>
        <w:tab/>
        <w:t xml:space="preserve">      (Söz.</w:t>
      </w:r>
      <w:r w:rsidRPr="00EE3934">
        <w:rPr>
          <w:b/>
          <w:bCs/>
        </w:rPr>
        <w:t xml:space="preserve"> </w:t>
      </w:r>
      <w:r w:rsidR="005D4D70" w:rsidRPr="00EE3934">
        <w:rPr>
          <w:b/>
          <w:bCs/>
        </w:rPr>
        <w:t>EK: 3b)</w:t>
      </w:r>
      <w:bookmarkEnd w:id="26"/>
    </w:p>
    <w:p w:rsidR="005D4D70" w:rsidRPr="00EE3934"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EE3934" w:rsidRDefault="005D4D70" w:rsidP="005026FB">
      <w:pPr>
        <w:jc w:val="center"/>
        <w:rPr>
          <w:b/>
          <w:sz w:val="20"/>
          <w:szCs w:val="20"/>
        </w:rPr>
      </w:pPr>
      <w:bookmarkStart w:id="27" w:name="_Toc232234028"/>
      <w:r w:rsidRPr="00EE3934">
        <w:rPr>
          <w:b/>
          <w:sz w:val="20"/>
          <w:szCs w:val="20"/>
        </w:rPr>
        <w:t>MAL ALIMI İÇİN TEKNİK TEKLİF FORMU</w:t>
      </w:r>
      <w:bookmarkEnd w:id="27"/>
    </w:p>
    <w:p w:rsidR="00A34B71" w:rsidRPr="00EE3934" w:rsidRDefault="00A34B71" w:rsidP="00A34B71">
      <w:pPr>
        <w:spacing w:before="120" w:after="120"/>
        <w:rPr>
          <w:sz w:val="20"/>
          <w:szCs w:val="20"/>
        </w:rPr>
      </w:pPr>
      <w:r w:rsidRPr="00EE3934">
        <w:rPr>
          <w:sz w:val="20"/>
          <w:szCs w:val="20"/>
        </w:rPr>
        <w:tab/>
      </w:r>
      <w:r w:rsidRPr="00EE3934">
        <w:rPr>
          <w:sz w:val="20"/>
          <w:szCs w:val="20"/>
        </w:rPr>
        <w:tab/>
      </w:r>
    </w:p>
    <w:p w:rsidR="005D4D70" w:rsidRPr="00EE3934" w:rsidRDefault="005D4D70" w:rsidP="005D4D70">
      <w:pPr>
        <w:spacing w:before="120" w:after="120"/>
        <w:rPr>
          <w:sz w:val="20"/>
          <w:szCs w:val="20"/>
        </w:rPr>
      </w:pPr>
      <w:r w:rsidRPr="00EE3934">
        <w:rPr>
          <w:b/>
          <w:sz w:val="20"/>
          <w:szCs w:val="20"/>
        </w:rPr>
        <w:t>Sözleşme başlığı</w:t>
      </w:r>
      <w:r w:rsidRPr="00EE3934">
        <w:rPr>
          <w:b/>
          <w:sz w:val="20"/>
          <w:szCs w:val="20"/>
        </w:rPr>
        <w:tab/>
        <w:t>:</w:t>
      </w:r>
      <w:r w:rsidRPr="00EE3934">
        <w:rPr>
          <w:sz w:val="20"/>
          <w:szCs w:val="20"/>
        </w:rPr>
        <w:t xml:space="preserve"> </w:t>
      </w:r>
      <w:r w:rsidR="00D177A2" w:rsidRPr="00D177A2">
        <w:rPr>
          <w:sz w:val="20"/>
          <w:szCs w:val="20"/>
        </w:rPr>
        <w:t xml:space="preserve">Mobilya Sektörü Ara Mamul Temininde İthalata Bağımlılığın Azaltılması </w:t>
      </w:r>
      <w:r w:rsidR="004668AD" w:rsidRPr="00EE3934">
        <w:rPr>
          <w:sz w:val="20"/>
          <w:szCs w:val="20"/>
        </w:rPr>
        <w:t>Projesi için Mal Alımı</w:t>
      </w:r>
    </w:p>
    <w:p w:rsidR="005D4D70" w:rsidRPr="00EE3934" w:rsidRDefault="005D4D70" w:rsidP="000F0D4C">
      <w:pPr>
        <w:spacing w:before="120" w:after="120"/>
        <w:rPr>
          <w:sz w:val="20"/>
          <w:szCs w:val="20"/>
        </w:rPr>
      </w:pPr>
      <w:r w:rsidRPr="00EE3934">
        <w:rPr>
          <w:b/>
          <w:sz w:val="20"/>
          <w:szCs w:val="20"/>
        </w:rPr>
        <w:t>Yayın referansı</w:t>
      </w:r>
      <w:r w:rsidRPr="00EE3934">
        <w:rPr>
          <w:b/>
          <w:sz w:val="20"/>
          <w:szCs w:val="20"/>
        </w:rPr>
        <w:tab/>
        <w:t>:</w:t>
      </w:r>
      <w:r w:rsidRPr="00EE3934">
        <w:rPr>
          <w:sz w:val="20"/>
          <w:szCs w:val="20"/>
        </w:rPr>
        <w:t xml:space="preserve"> </w:t>
      </w:r>
      <w:r w:rsidR="00D177A2" w:rsidRPr="00D177A2">
        <w:rPr>
          <w:sz w:val="20"/>
          <w:szCs w:val="20"/>
        </w:rPr>
        <w:t>TR72/16/MIKRO/0007</w:t>
      </w:r>
      <w:r w:rsidR="00B709B4">
        <w:rPr>
          <w:sz w:val="20"/>
          <w:szCs w:val="20"/>
        </w:rPr>
        <w:t>/01</w:t>
      </w:r>
    </w:p>
    <w:p w:rsidR="005D4D70" w:rsidRPr="00EE3934" w:rsidRDefault="005D4D70" w:rsidP="005D4D70">
      <w:pPr>
        <w:spacing w:before="120" w:after="120"/>
        <w:rPr>
          <w:sz w:val="20"/>
          <w:szCs w:val="20"/>
        </w:rPr>
      </w:pPr>
      <w:r w:rsidRPr="00EE3934">
        <w:rPr>
          <w:b/>
          <w:sz w:val="20"/>
          <w:szCs w:val="20"/>
        </w:rPr>
        <w:t>İsteklinin adı</w:t>
      </w:r>
      <w:r w:rsidRPr="00EE3934">
        <w:rPr>
          <w:b/>
          <w:sz w:val="20"/>
          <w:szCs w:val="20"/>
        </w:rPr>
        <w:tab/>
      </w:r>
      <w:r w:rsidRPr="00EE3934">
        <w:rPr>
          <w:b/>
          <w:sz w:val="20"/>
          <w:szCs w:val="20"/>
        </w:rPr>
        <w:tab/>
        <w:t>:</w:t>
      </w:r>
      <w:r w:rsidRPr="00EE3934">
        <w:rPr>
          <w:sz w:val="20"/>
          <w:szCs w:val="20"/>
        </w:rPr>
        <w:t xml:space="preserve"> </w:t>
      </w:r>
      <w:r w:rsidRPr="00EE3934">
        <w:rPr>
          <w:sz w:val="20"/>
          <w:szCs w:val="20"/>
          <w:highlight w:val="lightGray"/>
        </w:rPr>
        <w:t>… … … … … … … … …</w:t>
      </w:r>
    </w:p>
    <w:p w:rsidR="005D4D70" w:rsidRPr="00EE3934"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EE3934">
        <w:trPr>
          <w:cantSplit/>
          <w:trHeight w:val="310"/>
          <w:tblHeader/>
        </w:trPr>
        <w:tc>
          <w:tcPr>
            <w:tcW w:w="756"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A</w:t>
            </w:r>
          </w:p>
        </w:tc>
        <w:tc>
          <w:tcPr>
            <w:tcW w:w="2137"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B</w:t>
            </w:r>
          </w:p>
        </w:tc>
        <w:tc>
          <w:tcPr>
            <w:tcW w:w="2680"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D</w:t>
            </w:r>
          </w:p>
        </w:tc>
        <w:tc>
          <w:tcPr>
            <w:tcW w:w="2268"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E</w:t>
            </w:r>
          </w:p>
        </w:tc>
        <w:tc>
          <w:tcPr>
            <w:tcW w:w="1842" w:type="dxa"/>
            <w:tcBorders>
              <w:bottom w:val="single" w:sz="4" w:space="0" w:color="auto"/>
            </w:tcBorders>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F</w:t>
            </w:r>
          </w:p>
        </w:tc>
      </w:tr>
      <w:tr w:rsidR="005D4D70" w:rsidRPr="00EE3934" w:rsidTr="008A7F4B">
        <w:trPr>
          <w:cantSplit/>
          <w:trHeight w:val="782"/>
          <w:tblHeader/>
        </w:trPr>
        <w:tc>
          <w:tcPr>
            <w:tcW w:w="756"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Sıra </w:t>
            </w:r>
          </w:p>
          <w:p w:rsidR="005D4D70" w:rsidRPr="00EE3934" w:rsidRDefault="005D4D70" w:rsidP="009D13BF">
            <w:pPr>
              <w:spacing w:before="120" w:after="120"/>
              <w:jc w:val="center"/>
              <w:rPr>
                <w:b/>
                <w:sz w:val="20"/>
                <w:szCs w:val="20"/>
              </w:rPr>
            </w:pPr>
            <w:r w:rsidRPr="00EE3934">
              <w:rPr>
                <w:b/>
                <w:sz w:val="20"/>
                <w:szCs w:val="20"/>
              </w:rPr>
              <w:t>No</w:t>
            </w:r>
          </w:p>
        </w:tc>
        <w:tc>
          <w:tcPr>
            <w:tcW w:w="2137" w:type="dxa"/>
            <w:shd w:val="pct10" w:color="auto" w:fill="auto"/>
          </w:tcPr>
          <w:p w:rsidR="005D4D70" w:rsidRPr="00EE3934" w:rsidRDefault="005D4D70" w:rsidP="009D13BF">
            <w:pPr>
              <w:spacing w:before="120" w:after="120"/>
              <w:jc w:val="center"/>
              <w:rPr>
                <w:b/>
                <w:sz w:val="20"/>
                <w:szCs w:val="20"/>
              </w:rPr>
            </w:pPr>
            <w:r w:rsidRPr="00EE3934">
              <w:rPr>
                <w:b/>
                <w:sz w:val="20"/>
                <w:szCs w:val="20"/>
              </w:rPr>
              <w:t>Teknik Özellikler</w:t>
            </w:r>
          </w:p>
        </w:tc>
        <w:tc>
          <w:tcPr>
            <w:tcW w:w="2680"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Teklif edilen özellikler </w:t>
            </w:r>
          </w:p>
          <w:p w:rsidR="005D4D70" w:rsidRPr="00EE3934" w:rsidRDefault="005D4D70" w:rsidP="009D13BF">
            <w:pPr>
              <w:spacing w:before="120" w:after="120"/>
              <w:jc w:val="center"/>
              <w:rPr>
                <w:b/>
                <w:sz w:val="20"/>
                <w:szCs w:val="20"/>
              </w:rPr>
            </w:pPr>
            <w:r w:rsidRPr="00EE3934">
              <w:rPr>
                <w:b/>
                <w:sz w:val="20"/>
                <w:szCs w:val="20"/>
              </w:rPr>
              <w:t>(marka / model dâhil)</w:t>
            </w:r>
          </w:p>
        </w:tc>
        <w:tc>
          <w:tcPr>
            <w:tcW w:w="2268"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 İlgili notlar, açıklamalar,</w:t>
            </w:r>
            <w:r w:rsidRPr="00EE3934">
              <w:rPr>
                <w:b/>
                <w:sz w:val="20"/>
                <w:szCs w:val="20"/>
              </w:rPr>
              <w:br/>
              <w:t>dokümantasyon</w:t>
            </w:r>
          </w:p>
        </w:tc>
        <w:tc>
          <w:tcPr>
            <w:tcW w:w="1842" w:type="dxa"/>
            <w:tcBorders>
              <w:bottom w:val="single" w:sz="4" w:space="0" w:color="auto"/>
            </w:tcBorders>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Değerlendirme Komitesinin notları </w:t>
            </w:r>
          </w:p>
        </w:tc>
      </w:tr>
      <w:tr w:rsidR="005D4D70" w:rsidRPr="00EE3934" w:rsidTr="00A90A02">
        <w:trPr>
          <w:cantSplit/>
          <w:trHeight w:val="468"/>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1</w:t>
            </w:r>
          </w:p>
        </w:tc>
        <w:tc>
          <w:tcPr>
            <w:tcW w:w="2137" w:type="dxa"/>
            <w:vAlign w:val="center"/>
          </w:tcPr>
          <w:p w:rsidR="005D4D70" w:rsidRPr="00EE3934" w:rsidRDefault="005D4D70" w:rsidP="009D13BF">
            <w:pPr>
              <w:spacing w:before="120" w:after="120"/>
              <w:rPr>
                <w:sz w:val="20"/>
                <w:szCs w:val="20"/>
                <w:highlight w:val="yellow"/>
              </w:rPr>
            </w:pPr>
          </w:p>
        </w:tc>
        <w:tc>
          <w:tcPr>
            <w:tcW w:w="2680" w:type="dxa"/>
            <w:vAlign w:val="center"/>
          </w:tcPr>
          <w:p w:rsidR="005D4D70" w:rsidRPr="00EE3934" w:rsidRDefault="005D4D70" w:rsidP="009D13BF">
            <w:pPr>
              <w:spacing w:before="120" w:after="120"/>
              <w:rPr>
                <w:sz w:val="20"/>
                <w:szCs w:val="20"/>
                <w:highlight w:val="yellow"/>
              </w:rPr>
            </w:pP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18"/>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2</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r w:rsidRPr="00EE3934">
              <w:rPr>
                <w:sz w:val="20"/>
                <w:szCs w:val="20"/>
              </w:rPr>
              <w:t xml:space="preserve"> </w:t>
            </w: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23"/>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3</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r w:rsidRPr="00EE3934">
              <w:rPr>
                <w:sz w:val="20"/>
                <w:szCs w:val="20"/>
              </w:rPr>
              <w:t xml:space="preserve"> </w:t>
            </w: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76"/>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p>
        </w:tc>
        <w:tc>
          <w:tcPr>
            <w:tcW w:w="2268" w:type="dxa"/>
            <w:vAlign w:val="center"/>
          </w:tcPr>
          <w:p w:rsidR="005D4D70" w:rsidRPr="00EE3934" w:rsidRDefault="005D4D70" w:rsidP="009D13BF">
            <w:pPr>
              <w:spacing w:before="120" w:after="120"/>
              <w:rPr>
                <w:sz w:val="20"/>
                <w:szCs w:val="20"/>
              </w:rPr>
            </w:pPr>
          </w:p>
        </w:tc>
        <w:tc>
          <w:tcPr>
            <w:tcW w:w="1842" w:type="dxa"/>
            <w:tcBorders>
              <w:top w:val="single" w:sz="4" w:space="0" w:color="auto"/>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09"/>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p>
        </w:tc>
        <w:tc>
          <w:tcPr>
            <w:tcW w:w="2268" w:type="dxa"/>
            <w:vAlign w:val="center"/>
          </w:tcPr>
          <w:p w:rsidR="005D4D70" w:rsidRPr="00EE3934" w:rsidRDefault="005D4D70" w:rsidP="009D13BF">
            <w:pPr>
              <w:spacing w:before="120" w:after="120"/>
              <w:rPr>
                <w:sz w:val="20"/>
                <w:szCs w:val="20"/>
              </w:rPr>
            </w:pPr>
          </w:p>
        </w:tc>
        <w:tc>
          <w:tcPr>
            <w:tcW w:w="1842" w:type="dxa"/>
            <w:tcBorders>
              <w:top w:val="single" w:sz="4" w:space="0" w:color="auto"/>
            </w:tcBorders>
            <w:shd w:val="pct15" w:color="984806" w:fill="FFFFFF"/>
            <w:vAlign w:val="center"/>
          </w:tcPr>
          <w:p w:rsidR="005D4D70" w:rsidRPr="00EE3934" w:rsidRDefault="005D4D70" w:rsidP="009D13BF">
            <w:pPr>
              <w:spacing w:before="120" w:after="120"/>
              <w:rPr>
                <w:sz w:val="20"/>
                <w:szCs w:val="20"/>
              </w:rPr>
            </w:pPr>
          </w:p>
        </w:tc>
      </w:tr>
    </w:tbl>
    <w:p w:rsidR="005D4D70" w:rsidRPr="00EE3934" w:rsidRDefault="005D4D70" w:rsidP="005D4D70">
      <w:pPr>
        <w:spacing w:before="120" w:after="120"/>
        <w:rPr>
          <w:b/>
          <w:sz w:val="20"/>
          <w:szCs w:val="20"/>
        </w:rPr>
      </w:pPr>
      <w:r w:rsidRPr="00EE3934">
        <w:rPr>
          <w:b/>
          <w:sz w:val="20"/>
          <w:szCs w:val="20"/>
          <w:highlight w:val="lightGray"/>
        </w:rPr>
        <w:t>B Sütunu</w:t>
      </w:r>
      <w:r w:rsidRPr="00EE3934">
        <w:rPr>
          <w:b/>
          <w:sz w:val="20"/>
          <w:szCs w:val="20"/>
        </w:rPr>
        <w:tab/>
        <w:t>: “Teknik Özellikler”</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İstenen özellikleri gösterir, Söz.EK2’deki “Teknik Şartname”de belirtilen Teknik Özellikler  ile aynıdır.</w:t>
      </w:r>
    </w:p>
    <w:p w:rsidR="005D4D70" w:rsidRPr="00EE3934" w:rsidRDefault="005D4D70" w:rsidP="005D4D70">
      <w:pPr>
        <w:spacing w:before="120" w:after="120"/>
        <w:rPr>
          <w:sz w:val="20"/>
          <w:szCs w:val="20"/>
        </w:rPr>
      </w:pPr>
      <w:r w:rsidRPr="00EE3934">
        <w:rPr>
          <w:b/>
          <w:sz w:val="20"/>
          <w:szCs w:val="20"/>
          <w:highlight w:val="lightGray"/>
        </w:rPr>
        <w:t>D Sütunu</w:t>
      </w:r>
      <w:r w:rsidRPr="00EE3934">
        <w:rPr>
          <w:b/>
          <w:sz w:val="20"/>
          <w:szCs w:val="20"/>
        </w:rPr>
        <w:tab/>
        <w:t xml:space="preserve">: </w:t>
      </w:r>
      <w:r w:rsidRPr="00EE3934">
        <w:rPr>
          <w:sz w:val="20"/>
          <w:szCs w:val="20"/>
        </w:rPr>
        <w:t>“</w:t>
      </w:r>
      <w:r w:rsidRPr="00EE3934">
        <w:rPr>
          <w:b/>
          <w:sz w:val="20"/>
          <w:szCs w:val="20"/>
        </w:rPr>
        <w:t>Teklif edilen özellikler</w:t>
      </w:r>
      <w:r w:rsidRPr="00EE3934">
        <w:rPr>
          <w:sz w:val="20"/>
          <w:szCs w:val="20"/>
        </w:rPr>
        <w:t>”</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İstekli tarafından doldurulacaktır ve teklif edilen ürünlerin detaylı özelliklerini içerecektir(“uygun” veya “evet” gibi kelimeler yeterli değildir).</w:t>
      </w:r>
    </w:p>
    <w:p w:rsidR="005D4D70" w:rsidRPr="00EE3934" w:rsidRDefault="005D4D70" w:rsidP="005D4D70">
      <w:pPr>
        <w:spacing w:before="120" w:after="120"/>
        <w:rPr>
          <w:sz w:val="20"/>
          <w:szCs w:val="20"/>
        </w:rPr>
      </w:pPr>
      <w:r w:rsidRPr="00EE3934">
        <w:rPr>
          <w:b/>
          <w:sz w:val="20"/>
          <w:szCs w:val="20"/>
          <w:highlight w:val="lightGray"/>
        </w:rPr>
        <w:t>E Sütunu</w:t>
      </w:r>
      <w:r w:rsidRPr="00EE3934">
        <w:rPr>
          <w:b/>
          <w:sz w:val="20"/>
          <w:szCs w:val="20"/>
        </w:rPr>
        <w:tab/>
        <w:t xml:space="preserve">: </w:t>
      </w:r>
      <w:r w:rsidRPr="00EE3934">
        <w:rPr>
          <w:sz w:val="20"/>
          <w:szCs w:val="20"/>
        </w:rPr>
        <w:t>“</w:t>
      </w:r>
      <w:r w:rsidRPr="00EE3934">
        <w:rPr>
          <w:b/>
          <w:sz w:val="20"/>
          <w:szCs w:val="20"/>
        </w:rPr>
        <w:t>İlgili notlar, açıklamalar, dokümantasyon</w:t>
      </w:r>
      <w:r w:rsidRPr="00EE3934">
        <w:rPr>
          <w:sz w:val="20"/>
          <w:szCs w:val="20"/>
        </w:rPr>
        <w:t>”</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İsteklinin teklif ettiği ürün hakkında açıklama yapmalı ve ilgili dokümanlara referans vermelidir.</w:t>
      </w:r>
    </w:p>
    <w:p w:rsidR="005D4D70" w:rsidRPr="00EE3934" w:rsidRDefault="005D4D70" w:rsidP="005D4D70">
      <w:pPr>
        <w:spacing w:before="120" w:after="120"/>
        <w:rPr>
          <w:sz w:val="20"/>
          <w:szCs w:val="20"/>
        </w:rPr>
      </w:pPr>
      <w:r w:rsidRPr="00EE3934">
        <w:rPr>
          <w:b/>
          <w:sz w:val="20"/>
          <w:szCs w:val="20"/>
        </w:rPr>
        <w:t>F Sütunu</w:t>
      </w:r>
      <w:r w:rsidRPr="00EE3934">
        <w:rPr>
          <w:b/>
          <w:sz w:val="20"/>
          <w:szCs w:val="20"/>
        </w:rPr>
        <w:tab/>
        <w:t xml:space="preserve">: </w:t>
      </w:r>
      <w:r w:rsidRPr="00EE3934">
        <w:rPr>
          <w:sz w:val="20"/>
          <w:szCs w:val="20"/>
        </w:rPr>
        <w:t>“</w:t>
      </w:r>
      <w:r w:rsidRPr="00EE3934">
        <w:rPr>
          <w:b/>
          <w:sz w:val="20"/>
          <w:szCs w:val="20"/>
        </w:rPr>
        <w:t>Değerlendirme Komitesi notları</w:t>
      </w:r>
      <w:r w:rsidRPr="00EE3934">
        <w:rPr>
          <w:sz w:val="20"/>
          <w:szCs w:val="20"/>
        </w:rPr>
        <w:t>”</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 xml:space="preserve">Komisyon (Komite) üyelerinin doldurması için boş bırakılacaktır. </w:t>
      </w:r>
    </w:p>
    <w:p w:rsidR="005D4D70" w:rsidRPr="00EE3934" w:rsidRDefault="005D4D70" w:rsidP="005D4D70">
      <w:pPr>
        <w:spacing w:before="120" w:after="120"/>
        <w:rPr>
          <w:sz w:val="20"/>
          <w:szCs w:val="20"/>
        </w:rPr>
      </w:pPr>
      <w:r w:rsidRPr="00EE393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EE3934" w:rsidRDefault="005D4D70" w:rsidP="005D4D70">
      <w:pPr>
        <w:spacing w:before="120" w:after="120"/>
        <w:rPr>
          <w:sz w:val="20"/>
          <w:szCs w:val="20"/>
        </w:rPr>
      </w:pPr>
      <w:r w:rsidRPr="00EE3934">
        <w:rPr>
          <w:sz w:val="20"/>
          <w:szCs w:val="20"/>
        </w:rPr>
        <w:t>Komite üyelerinin verilen teklifleri tam olarak anlamaları gerekmektedir. Yeterli açıklıkta bulunmayan teklifler Değerlendirme Komitesi tarafından reddedilebilir.</w:t>
      </w:r>
    </w:p>
    <w:p w:rsidR="00A34B71" w:rsidRPr="00EE3934" w:rsidRDefault="00A34B71" w:rsidP="00A34B71">
      <w:pPr>
        <w:spacing w:before="120" w:after="120"/>
      </w:pPr>
    </w:p>
    <w:p w:rsidR="00A34B71" w:rsidRPr="00EE3934" w:rsidRDefault="00A34B71" w:rsidP="00A34B71">
      <w:pPr>
        <w:spacing w:before="120" w:after="120"/>
        <w:rPr>
          <w:highlight w:val="lightGray"/>
        </w:rPr>
      </w:pPr>
      <w:r w:rsidRPr="00EE3934">
        <w:rPr>
          <w:highlight w:val="lightGray"/>
        </w:rPr>
        <w:t>Alet, aksesuar ve gerekli diğer kalemler</w:t>
      </w:r>
    </w:p>
    <w:p w:rsidR="00A34B71" w:rsidRPr="00EE3934" w:rsidRDefault="00A34B71" w:rsidP="00A34B71">
      <w:pPr>
        <w:spacing w:before="120" w:after="120"/>
        <w:rPr>
          <w:highlight w:val="lightGray"/>
        </w:rPr>
      </w:pPr>
      <w:r w:rsidRPr="00EE3934">
        <w:rPr>
          <w:highlight w:val="lightGray"/>
        </w:rPr>
        <w:t>Garanti Koşulları</w:t>
      </w:r>
    </w:p>
    <w:p w:rsidR="00A34B71" w:rsidRPr="00EE3934" w:rsidRDefault="00A34B71" w:rsidP="00A34B71">
      <w:pPr>
        <w:spacing w:before="120" w:after="120"/>
        <w:rPr>
          <w:highlight w:val="lightGray"/>
        </w:rPr>
      </w:pPr>
      <w:r w:rsidRPr="00EE3934">
        <w:rPr>
          <w:highlight w:val="lightGray"/>
        </w:rPr>
        <w:t>Montaj ve Bakım-Onarım Hizmetleri</w:t>
      </w:r>
    </w:p>
    <w:p w:rsidR="00A34B71" w:rsidRPr="00EE3934" w:rsidRDefault="00A34B71" w:rsidP="00A34B71">
      <w:pPr>
        <w:spacing w:before="120" w:after="120"/>
        <w:rPr>
          <w:highlight w:val="lightGray"/>
        </w:rPr>
      </w:pPr>
      <w:r w:rsidRPr="00EE3934">
        <w:rPr>
          <w:highlight w:val="lightGray"/>
        </w:rPr>
        <w:t>Gerekli Yedek Parçalar</w:t>
      </w:r>
    </w:p>
    <w:p w:rsidR="00A34B71" w:rsidRPr="00EE3934" w:rsidRDefault="00A34B71" w:rsidP="00A34B71">
      <w:pPr>
        <w:spacing w:before="120" w:after="120"/>
        <w:rPr>
          <w:highlight w:val="yellow"/>
        </w:rPr>
      </w:pPr>
      <w:r w:rsidRPr="00EE3934">
        <w:rPr>
          <w:highlight w:val="yellow"/>
        </w:rPr>
        <w:t xml:space="preserve">     </w:t>
      </w:r>
    </w:p>
    <w:p w:rsidR="00A34B71" w:rsidRPr="00EE3934" w:rsidRDefault="00A34B71" w:rsidP="00A34B71">
      <w:pPr>
        <w:spacing w:before="120" w:after="120"/>
        <w:rPr>
          <w:highlight w:val="lightGray"/>
        </w:rPr>
      </w:pPr>
      <w:r w:rsidRPr="00EE3934">
        <w:rPr>
          <w:highlight w:val="lightGray"/>
        </w:rPr>
        <w:t>Kullanım Kılavuzu</w:t>
      </w:r>
    </w:p>
    <w:p w:rsidR="00A34B71" w:rsidRPr="00EE3934" w:rsidRDefault="00C23391" w:rsidP="005D4D70">
      <w:pPr>
        <w:spacing w:before="120" w:after="120"/>
        <w:rPr>
          <w:highlight w:val="lightGray"/>
        </w:rPr>
      </w:pPr>
      <w:r w:rsidRPr="00EE3934">
        <w:rPr>
          <w:highlight w:val="lightGray"/>
        </w:rPr>
        <w:lastRenderedPageBreak/>
        <w:t>Diğer Hususlar</w:t>
      </w:r>
    </w:p>
    <w:p w:rsidR="005D4D70" w:rsidRPr="00EE3934" w:rsidRDefault="005D4D70" w:rsidP="005D4D70">
      <w:pPr>
        <w:spacing w:before="120" w:after="120"/>
        <w:rPr>
          <w:sz w:val="20"/>
          <w:szCs w:val="20"/>
        </w:rPr>
      </w:pPr>
    </w:p>
    <w:p w:rsidR="005D4D70" w:rsidRPr="00EE3934" w:rsidRDefault="005D4D70" w:rsidP="005D4D70">
      <w:pPr>
        <w:spacing w:before="120" w:after="120"/>
        <w:rPr>
          <w:sz w:val="20"/>
          <w:szCs w:val="20"/>
          <w:u w:val="single"/>
        </w:rPr>
      </w:pPr>
      <w:r w:rsidRPr="00EE3934">
        <w:rPr>
          <w:sz w:val="20"/>
          <w:szCs w:val="20"/>
          <w:u w:val="single"/>
        </w:rPr>
        <w:t>Fiyat teklifi ayrı zarfa konmalı ve kapalı olarak Teknik Teklif ile birlikte teslim edilmelidir.</w:t>
      </w:r>
    </w:p>
    <w:p w:rsidR="005D4D70" w:rsidRPr="00EE3934" w:rsidRDefault="005D4D70" w:rsidP="005D4D70">
      <w:pPr>
        <w:spacing w:before="120" w:after="120"/>
        <w:rPr>
          <w:b/>
          <w:sz w:val="20"/>
          <w:szCs w:val="20"/>
        </w:rPr>
      </w:pPr>
    </w:p>
    <w:p w:rsidR="00AD40DC" w:rsidRPr="00EE3934" w:rsidRDefault="00AD40DC" w:rsidP="00AD40DC">
      <w:pPr>
        <w:overflowPunct w:val="0"/>
        <w:autoSpaceDE w:val="0"/>
        <w:autoSpaceDN w:val="0"/>
        <w:adjustRightInd w:val="0"/>
        <w:spacing w:after="120"/>
        <w:textAlignment w:val="baseline"/>
        <w:rPr>
          <w:b/>
          <w:i/>
          <w:color w:val="000000"/>
          <w:sz w:val="20"/>
          <w:szCs w:val="20"/>
          <w:highlight w:val="lightGray"/>
        </w:rPr>
      </w:pPr>
      <w:r w:rsidRPr="00EE3934">
        <w:rPr>
          <w:b/>
          <w:i/>
          <w:color w:val="000000"/>
          <w:sz w:val="20"/>
          <w:szCs w:val="20"/>
          <w:highlight w:val="lightGray"/>
        </w:rPr>
        <w:t>İsteklinin Kaşesi</w:t>
      </w:r>
    </w:p>
    <w:p w:rsidR="00AD40DC" w:rsidRPr="00EE3934" w:rsidRDefault="00AD40DC" w:rsidP="00AD40DC">
      <w:pPr>
        <w:overflowPunct w:val="0"/>
        <w:autoSpaceDE w:val="0"/>
        <w:autoSpaceDN w:val="0"/>
        <w:adjustRightInd w:val="0"/>
        <w:spacing w:after="120"/>
        <w:textAlignment w:val="baseline"/>
        <w:rPr>
          <w:b/>
          <w:i/>
          <w:color w:val="000000"/>
          <w:sz w:val="20"/>
          <w:szCs w:val="20"/>
        </w:rPr>
      </w:pPr>
      <w:r w:rsidRPr="00EE3934">
        <w:rPr>
          <w:b/>
          <w:i/>
          <w:color w:val="000000"/>
          <w:sz w:val="20"/>
          <w:szCs w:val="20"/>
          <w:highlight w:val="lightGray"/>
        </w:rPr>
        <w:t xml:space="preserve">  Yetkili İmza</w:t>
      </w:r>
    </w:p>
    <w:p w:rsidR="005D4D70" w:rsidRPr="00EE3934" w:rsidRDefault="005D4D70" w:rsidP="005D4D70">
      <w:pPr>
        <w:spacing w:before="120" w:after="120"/>
        <w:rPr>
          <w:b/>
          <w:sz w:val="20"/>
          <w:szCs w:val="20"/>
        </w:rPr>
      </w:pPr>
    </w:p>
    <w:p w:rsidR="005D4D70" w:rsidRPr="00EE3934" w:rsidRDefault="005D4D70" w:rsidP="005D4D70">
      <w:pPr>
        <w:spacing w:before="120" w:after="120"/>
        <w:rPr>
          <w:b/>
          <w:sz w:val="20"/>
          <w:szCs w:val="20"/>
        </w:rPr>
      </w:pPr>
    </w:p>
    <w:p w:rsidR="0083598F" w:rsidRPr="00EE3934" w:rsidRDefault="002D6E7D" w:rsidP="0039308D">
      <w:pPr>
        <w:overflowPunct w:val="0"/>
        <w:autoSpaceDE w:val="0"/>
        <w:autoSpaceDN w:val="0"/>
        <w:adjustRightInd w:val="0"/>
        <w:spacing w:after="120"/>
        <w:jc w:val="center"/>
        <w:textAlignment w:val="baseline"/>
        <w:rPr>
          <w:b/>
          <w:color w:val="000000"/>
        </w:rPr>
      </w:pPr>
      <w:r w:rsidRPr="00EE3934">
        <w:rPr>
          <w:rStyle w:val="Balk1Char"/>
          <w:rFonts w:ascii="Times New Roman" w:hAnsi="Times New Roman"/>
          <w:sz w:val="24"/>
          <w:lang w:val="tr-TR"/>
        </w:rPr>
        <w:br w:type="page"/>
      </w: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83598F" w:rsidRPr="00EE3934" w:rsidRDefault="0083598F" w:rsidP="00FC1E4A">
      <w:pPr>
        <w:pStyle w:val="Balk6"/>
        <w:spacing w:line="240" w:lineRule="auto"/>
        <w:ind w:firstLine="0"/>
        <w:jc w:val="center"/>
      </w:pPr>
      <w:bookmarkStart w:id="28" w:name="_Söz.Ek-4:_Mali_Teklif"/>
      <w:bookmarkStart w:id="29" w:name="_Toc233021557"/>
      <w:bookmarkEnd w:id="28"/>
      <w:r w:rsidRPr="00EE3934">
        <w:t>Söz.</w:t>
      </w:r>
      <w:r w:rsidR="00404506" w:rsidRPr="00EE3934">
        <w:t xml:space="preserve"> </w:t>
      </w:r>
      <w:r w:rsidRPr="00EE3934">
        <w:t>Ek-4: Mali Teklif</w:t>
      </w:r>
      <w:bookmarkEnd w:id="29"/>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340B08" w:rsidP="0039308D">
      <w:pPr>
        <w:overflowPunct w:val="0"/>
        <w:autoSpaceDE w:val="0"/>
        <w:autoSpaceDN w:val="0"/>
        <w:adjustRightInd w:val="0"/>
        <w:spacing w:after="120"/>
        <w:jc w:val="center"/>
        <w:textAlignment w:val="baseline"/>
        <w:rPr>
          <w:color w:val="000000"/>
        </w:rPr>
      </w:pPr>
      <w:r w:rsidRPr="00EE3934">
        <w:rPr>
          <w:color w:val="000000"/>
        </w:rPr>
        <w:t>(</w:t>
      </w:r>
      <w:r w:rsidR="00731BEB" w:rsidRPr="00EE3934">
        <w:rPr>
          <w:color w:val="000000"/>
          <w:sz w:val="20"/>
          <w:szCs w:val="20"/>
        </w:rPr>
        <w:t xml:space="preserve">İhale kapsamında tekliflerin sunulması aşamasında </w:t>
      </w:r>
      <w:r w:rsidRPr="00EE3934">
        <w:rPr>
          <w:color w:val="000000"/>
          <w:sz w:val="20"/>
          <w:szCs w:val="20"/>
        </w:rPr>
        <w:t>Mali Teklifler ayrı bir zarf içerisinde kapalı olarak sunulacaktır</w:t>
      </w:r>
      <w:r w:rsidRPr="00EE3934">
        <w:rPr>
          <w:color w:val="000000"/>
        </w:rPr>
        <w:t>)</w:t>
      </w: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863E64" w:rsidRPr="00EE3934" w:rsidRDefault="002D6E7D" w:rsidP="00B54102">
      <w:pPr>
        <w:overflowPunct w:val="0"/>
        <w:autoSpaceDE w:val="0"/>
        <w:autoSpaceDN w:val="0"/>
        <w:adjustRightInd w:val="0"/>
        <w:spacing w:after="120"/>
        <w:jc w:val="center"/>
        <w:textAlignment w:val="baseline"/>
        <w:rPr>
          <w:b/>
          <w:color w:val="000000"/>
        </w:rPr>
      </w:pPr>
      <w:r w:rsidRPr="00EE3934">
        <w:rPr>
          <w:b/>
          <w:color w:val="000000"/>
        </w:rPr>
        <w:br w:type="page"/>
      </w:r>
    </w:p>
    <w:p w:rsidR="00863E64" w:rsidRPr="00EE3934" w:rsidRDefault="00863E64" w:rsidP="00B54102">
      <w:pPr>
        <w:overflowPunct w:val="0"/>
        <w:autoSpaceDE w:val="0"/>
        <w:autoSpaceDN w:val="0"/>
        <w:adjustRightInd w:val="0"/>
        <w:spacing w:after="120"/>
        <w:textAlignment w:val="baseline"/>
        <w:rPr>
          <w:b/>
          <w:color w:val="000000"/>
        </w:rPr>
      </w:pPr>
      <w:r w:rsidRPr="00EE3934">
        <w:rPr>
          <w:b/>
          <w:color w:val="000000"/>
        </w:rPr>
        <w:lastRenderedPageBreak/>
        <w:t>Mal Alımı İhaleleri İçin</w:t>
      </w:r>
    </w:p>
    <w:p w:rsidR="00863E64" w:rsidRPr="00EE3934" w:rsidRDefault="00863E64" w:rsidP="00863E64">
      <w:pPr>
        <w:pStyle w:val="titredoc"/>
        <w:spacing w:before="120" w:after="120"/>
        <w:jc w:val="left"/>
        <w:rPr>
          <w:rFonts w:ascii="Times New Roman" w:hAnsi="Times New Roman"/>
          <w:b/>
          <w:szCs w:val="28"/>
          <w:lang w:val="tr-TR"/>
        </w:rPr>
      </w:pPr>
    </w:p>
    <w:p w:rsidR="00863E64" w:rsidRPr="00EE3934" w:rsidRDefault="00863E64" w:rsidP="00863E64">
      <w:pPr>
        <w:pStyle w:val="titredoc"/>
        <w:spacing w:before="120" w:after="120"/>
        <w:jc w:val="left"/>
        <w:rPr>
          <w:rFonts w:ascii="Times New Roman" w:hAnsi="Times New Roman"/>
          <w:b/>
          <w:sz w:val="24"/>
          <w:szCs w:val="24"/>
          <w:lang w:val="tr-TR"/>
        </w:rPr>
      </w:pPr>
      <w:r w:rsidRPr="00EE3934">
        <w:rPr>
          <w:rFonts w:ascii="Times New Roman" w:hAnsi="Times New Roman"/>
          <w:b/>
          <w:sz w:val="24"/>
          <w:szCs w:val="24"/>
          <w:lang w:val="tr-TR"/>
        </w:rPr>
        <w:t>MALİ TEKLİF FORMU                                                                   Söz.</w:t>
      </w:r>
      <w:r w:rsidR="00404506" w:rsidRPr="00EE3934">
        <w:rPr>
          <w:rFonts w:ascii="Times New Roman" w:hAnsi="Times New Roman"/>
          <w:b/>
          <w:sz w:val="24"/>
          <w:szCs w:val="24"/>
          <w:lang w:val="tr-TR"/>
        </w:rPr>
        <w:t xml:space="preserve"> </w:t>
      </w:r>
      <w:r w:rsidRPr="00EE3934">
        <w:rPr>
          <w:rFonts w:ascii="Times New Roman" w:hAnsi="Times New Roman"/>
          <w:b/>
          <w:sz w:val="24"/>
          <w:szCs w:val="24"/>
          <w:lang w:val="tr-TR"/>
        </w:rPr>
        <w:t>EK:4b</w:t>
      </w:r>
    </w:p>
    <w:p w:rsidR="00A51CB2" w:rsidRPr="00EE3934" w:rsidRDefault="00A51CB2" w:rsidP="00A51CB2">
      <w:pPr>
        <w:spacing w:before="120" w:after="120"/>
      </w:pPr>
    </w:p>
    <w:p w:rsidR="00A51CB2" w:rsidRPr="00EE3934" w:rsidRDefault="00A51CB2" w:rsidP="00A51CB2">
      <w:pPr>
        <w:spacing w:before="120" w:after="120"/>
        <w:rPr>
          <w:sz w:val="20"/>
          <w:szCs w:val="20"/>
        </w:rPr>
      </w:pPr>
      <w:r w:rsidRPr="00EE3934">
        <w:rPr>
          <w:b/>
          <w:sz w:val="20"/>
          <w:szCs w:val="20"/>
        </w:rPr>
        <w:t>Sözleşme başlığı</w:t>
      </w:r>
      <w:r w:rsidRPr="00EE3934">
        <w:rPr>
          <w:b/>
          <w:sz w:val="20"/>
          <w:szCs w:val="20"/>
        </w:rPr>
        <w:tab/>
        <w:t>:</w:t>
      </w:r>
      <w:r w:rsidRPr="00EE3934">
        <w:rPr>
          <w:sz w:val="20"/>
          <w:szCs w:val="20"/>
        </w:rPr>
        <w:t xml:space="preserve"> </w:t>
      </w:r>
      <w:r w:rsidR="00B54102" w:rsidRPr="00B54102">
        <w:rPr>
          <w:sz w:val="20"/>
          <w:szCs w:val="20"/>
        </w:rPr>
        <w:t>Mobilya Sektörü Ara Mamul Temininde İthalata Bağımlılığın Azaltılması Projesi için Mal Alımı</w:t>
      </w:r>
    </w:p>
    <w:p w:rsidR="00A51CB2" w:rsidRPr="00EE3934" w:rsidRDefault="00A51CB2" w:rsidP="000F0D4C">
      <w:pPr>
        <w:spacing w:before="120" w:after="120"/>
        <w:rPr>
          <w:sz w:val="20"/>
          <w:szCs w:val="20"/>
        </w:rPr>
      </w:pPr>
      <w:r w:rsidRPr="00EE3934">
        <w:rPr>
          <w:b/>
          <w:sz w:val="20"/>
          <w:szCs w:val="20"/>
        </w:rPr>
        <w:t>Yayın referansı</w:t>
      </w:r>
      <w:r w:rsidRPr="00EE3934">
        <w:rPr>
          <w:b/>
          <w:sz w:val="20"/>
          <w:szCs w:val="20"/>
        </w:rPr>
        <w:tab/>
        <w:t>:</w:t>
      </w:r>
      <w:r w:rsidRPr="00EE3934">
        <w:rPr>
          <w:sz w:val="20"/>
          <w:szCs w:val="20"/>
        </w:rPr>
        <w:t xml:space="preserve"> </w:t>
      </w:r>
      <w:r w:rsidR="00B54102" w:rsidRPr="00B54102">
        <w:rPr>
          <w:sz w:val="20"/>
          <w:szCs w:val="20"/>
        </w:rPr>
        <w:t>TR72/16/MIKRO/0007</w:t>
      </w:r>
      <w:r w:rsidR="00B709B4">
        <w:rPr>
          <w:sz w:val="20"/>
          <w:szCs w:val="20"/>
        </w:rPr>
        <w:t>/01</w:t>
      </w:r>
    </w:p>
    <w:p w:rsidR="00A51CB2" w:rsidRPr="00EE3934" w:rsidRDefault="00A51CB2" w:rsidP="00A51CB2">
      <w:pPr>
        <w:spacing w:before="120" w:after="120"/>
        <w:rPr>
          <w:sz w:val="20"/>
          <w:szCs w:val="20"/>
        </w:rPr>
      </w:pPr>
      <w:r w:rsidRPr="00EE3934">
        <w:rPr>
          <w:b/>
          <w:sz w:val="20"/>
          <w:szCs w:val="20"/>
        </w:rPr>
        <w:t>İsteklinin adı</w:t>
      </w:r>
      <w:r w:rsidRPr="00EE3934">
        <w:rPr>
          <w:b/>
          <w:sz w:val="20"/>
          <w:szCs w:val="20"/>
        </w:rPr>
        <w:tab/>
      </w:r>
      <w:r w:rsidRPr="00EE3934">
        <w:rPr>
          <w:b/>
          <w:sz w:val="20"/>
          <w:szCs w:val="20"/>
        </w:rPr>
        <w:tab/>
        <w:t>:</w:t>
      </w:r>
      <w:r w:rsidRPr="00EE3934">
        <w:rPr>
          <w:sz w:val="20"/>
          <w:szCs w:val="20"/>
        </w:rPr>
        <w:t xml:space="preserve"> </w:t>
      </w:r>
      <w:r w:rsidRPr="00EE3934">
        <w:rPr>
          <w:sz w:val="20"/>
          <w:szCs w:val="20"/>
          <w:highlight w:val="lightGray"/>
        </w:rPr>
        <w:t>… … … … … … … … …</w:t>
      </w:r>
      <w:r w:rsidRPr="00EE3934">
        <w:rPr>
          <w:sz w:val="20"/>
          <w:szCs w:val="20"/>
        </w:rPr>
        <w:t xml:space="preserve"> </w:t>
      </w:r>
    </w:p>
    <w:p w:rsidR="00A51CB2" w:rsidRPr="00EE3934"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EE3934">
        <w:trPr>
          <w:trHeight w:val="343"/>
        </w:trPr>
        <w:tc>
          <w:tcPr>
            <w:tcW w:w="786"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A</w:t>
            </w:r>
          </w:p>
        </w:tc>
        <w:tc>
          <w:tcPr>
            <w:tcW w:w="964"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C</w:t>
            </w:r>
          </w:p>
        </w:tc>
        <w:tc>
          <w:tcPr>
            <w:tcW w:w="3056"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D</w:t>
            </w:r>
          </w:p>
        </w:tc>
        <w:tc>
          <w:tcPr>
            <w:tcW w:w="3123"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E</w:t>
            </w:r>
          </w:p>
        </w:tc>
        <w:tc>
          <w:tcPr>
            <w:tcW w:w="1359"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F</w:t>
            </w:r>
          </w:p>
        </w:tc>
      </w:tr>
      <w:tr w:rsidR="00A51CB2" w:rsidRPr="00EE3934">
        <w:tc>
          <w:tcPr>
            <w:tcW w:w="786" w:type="dxa"/>
            <w:shd w:val="pct10" w:color="auto" w:fill="auto"/>
          </w:tcPr>
          <w:p w:rsidR="00A51CB2" w:rsidRPr="00EE3934" w:rsidRDefault="00A51CB2" w:rsidP="001610FB">
            <w:pPr>
              <w:spacing w:before="120" w:after="120"/>
              <w:jc w:val="center"/>
              <w:rPr>
                <w:b/>
                <w:sz w:val="20"/>
                <w:szCs w:val="20"/>
              </w:rPr>
            </w:pPr>
            <w:r w:rsidRPr="00EE3934">
              <w:rPr>
                <w:b/>
                <w:sz w:val="20"/>
                <w:szCs w:val="20"/>
              </w:rPr>
              <w:t>Sıra</w:t>
            </w:r>
          </w:p>
          <w:p w:rsidR="00A51CB2" w:rsidRPr="00EE3934" w:rsidRDefault="00A51CB2" w:rsidP="001610FB">
            <w:pPr>
              <w:spacing w:before="120" w:after="120"/>
              <w:jc w:val="center"/>
              <w:rPr>
                <w:b/>
                <w:sz w:val="20"/>
                <w:szCs w:val="20"/>
              </w:rPr>
            </w:pPr>
            <w:r w:rsidRPr="00EE3934">
              <w:rPr>
                <w:b/>
                <w:sz w:val="20"/>
                <w:szCs w:val="20"/>
              </w:rPr>
              <w:t>No</w:t>
            </w:r>
          </w:p>
        </w:tc>
        <w:tc>
          <w:tcPr>
            <w:tcW w:w="964" w:type="dxa"/>
            <w:shd w:val="pct10" w:color="auto" w:fill="auto"/>
          </w:tcPr>
          <w:p w:rsidR="00A51CB2" w:rsidRPr="00EE3934" w:rsidRDefault="00A51CB2" w:rsidP="001610FB">
            <w:pPr>
              <w:spacing w:before="120" w:after="120"/>
              <w:jc w:val="center"/>
              <w:rPr>
                <w:b/>
                <w:sz w:val="20"/>
                <w:szCs w:val="20"/>
              </w:rPr>
            </w:pPr>
            <w:r w:rsidRPr="00EE3934">
              <w:rPr>
                <w:b/>
                <w:sz w:val="20"/>
                <w:szCs w:val="20"/>
              </w:rPr>
              <w:t>Miktar</w:t>
            </w:r>
          </w:p>
        </w:tc>
        <w:tc>
          <w:tcPr>
            <w:tcW w:w="3056" w:type="dxa"/>
            <w:shd w:val="pct10" w:color="auto" w:fill="auto"/>
          </w:tcPr>
          <w:p w:rsidR="00A51CB2" w:rsidRPr="00EE3934" w:rsidRDefault="00A51CB2" w:rsidP="001610FB">
            <w:pPr>
              <w:spacing w:before="120" w:after="120"/>
              <w:jc w:val="center"/>
              <w:rPr>
                <w:b/>
                <w:sz w:val="20"/>
                <w:szCs w:val="20"/>
              </w:rPr>
            </w:pPr>
            <w:r w:rsidRPr="00EE3934">
              <w:rPr>
                <w:b/>
                <w:sz w:val="20"/>
                <w:szCs w:val="20"/>
              </w:rPr>
              <w:t>Teklif Edilen Özellikler (Marka/Model Dâhil)</w:t>
            </w:r>
          </w:p>
        </w:tc>
        <w:tc>
          <w:tcPr>
            <w:tcW w:w="3123" w:type="dxa"/>
            <w:shd w:val="pct10" w:color="auto" w:fill="auto"/>
          </w:tcPr>
          <w:p w:rsidR="00A51CB2" w:rsidRPr="00EE3934" w:rsidRDefault="00A51CB2" w:rsidP="00A51CB2">
            <w:pPr>
              <w:spacing w:before="120" w:after="120"/>
              <w:jc w:val="center"/>
              <w:rPr>
                <w:b/>
                <w:sz w:val="20"/>
                <w:szCs w:val="20"/>
              </w:rPr>
            </w:pPr>
            <w:r w:rsidRPr="00EE3934">
              <w:rPr>
                <w:b/>
                <w:sz w:val="20"/>
                <w:szCs w:val="20"/>
              </w:rPr>
              <w:t>&lt;DDP&gt; &lt;Kabul Yeri&gt; Teslimat İçin Birim Fiyatlar (TL)</w:t>
            </w:r>
          </w:p>
        </w:tc>
        <w:tc>
          <w:tcPr>
            <w:tcW w:w="1359" w:type="dxa"/>
            <w:shd w:val="pct10" w:color="auto" w:fill="auto"/>
          </w:tcPr>
          <w:p w:rsidR="00A51CB2" w:rsidRPr="00EE3934" w:rsidRDefault="00A51CB2" w:rsidP="001610FB">
            <w:pPr>
              <w:spacing w:before="120" w:after="120"/>
              <w:jc w:val="center"/>
              <w:rPr>
                <w:b/>
                <w:sz w:val="20"/>
                <w:szCs w:val="20"/>
              </w:rPr>
            </w:pPr>
            <w:r w:rsidRPr="00EE3934">
              <w:rPr>
                <w:b/>
                <w:sz w:val="20"/>
                <w:szCs w:val="20"/>
              </w:rPr>
              <w:t>Toplam</w:t>
            </w:r>
          </w:p>
          <w:p w:rsidR="00A51CB2" w:rsidRPr="00EE3934" w:rsidRDefault="00A51CB2" w:rsidP="00A51CB2">
            <w:pPr>
              <w:spacing w:before="120" w:after="120"/>
              <w:jc w:val="center"/>
              <w:rPr>
                <w:b/>
                <w:sz w:val="20"/>
                <w:szCs w:val="20"/>
              </w:rPr>
            </w:pPr>
            <w:r w:rsidRPr="00EE3934">
              <w:rPr>
                <w:b/>
                <w:sz w:val="20"/>
                <w:szCs w:val="20"/>
              </w:rPr>
              <w:t>(TL)</w:t>
            </w: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1</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2</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3</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4</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7F36F9" w:rsidP="001610FB">
            <w:pPr>
              <w:spacing w:before="120" w:after="120"/>
              <w:jc w:val="center"/>
              <w:rPr>
                <w:b/>
                <w:sz w:val="20"/>
                <w:szCs w:val="20"/>
              </w:rPr>
            </w:pPr>
            <w:r w:rsidRPr="00EE3934">
              <w:rPr>
                <w:b/>
                <w:sz w:val="20"/>
                <w:szCs w:val="20"/>
              </w:rPr>
              <w:t>.</w:t>
            </w:r>
          </w:p>
        </w:tc>
        <w:tc>
          <w:tcPr>
            <w:tcW w:w="964" w:type="dxa"/>
          </w:tcPr>
          <w:p w:rsidR="00A51CB2" w:rsidRPr="00EE3934" w:rsidRDefault="00A51CB2" w:rsidP="001610FB">
            <w:pPr>
              <w:spacing w:before="120" w:after="120"/>
              <w:rPr>
                <w:sz w:val="20"/>
                <w:szCs w:val="20"/>
              </w:rPr>
            </w:pPr>
          </w:p>
        </w:tc>
        <w:tc>
          <w:tcPr>
            <w:tcW w:w="3056" w:type="dxa"/>
          </w:tcPr>
          <w:p w:rsidR="00A51CB2" w:rsidRPr="00EE3934" w:rsidRDefault="00A51CB2" w:rsidP="001610FB">
            <w:pPr>
              <w:spacing w:before="120" w:after="120"/>
              <w:rPr>
                <w:sz w:val="20"/>
                <w:szCs w:val="20"/>
              </w:rPr>
            </w:pPr>
          </w:p>
        </w:tc>
        <w:tc>
          <w:tcPr>
            <w:tcW w:w="3123" w:type="dxa"/>
          </w:tcPr>
          <w:p w:rsidR="00A51CB2" w:rsidRPr="00EE3934" w:rsidRDefault="00A51CB2" w:rsidP="001610FB">
            <w:pPr>
              <w:spacing w:before="120" w:after="120"/>
              <w:jc w:val="center"/>
              <w:rPr>
                <w:sz w:val="20"/>
                <w:szCs w:val="20"/>
              </w:rPr>
            </w:pPr>
          </w:p>
        </w:tc>
        <w:tc>
          <w:tcPr>
            <w:tcW w:w="1359" w:type="dxa"/>
          </w:tcPr>
          <w:p w:rsidR="00A51CB2" w:rsidRPr="00EE3934" w:rsidRDefault="00A51CB2" w:rsidP="001610FB">
            <w:pPr>
              <w:spacing w:before="120" w:after="120"/>
              <w:rPr>
                <w:sz w:val="20"/>
                <w:szCs w:val="20"/>
              </w:rPr>
            </w:pPr>
          </w:p>
        </w:tc>
      </w:tr>
      <w:tr w:rsidR="007F36F9" w:rsidRPr="00EE3934" w:rsidTr="00FC7E62">
        <w:trPr>
          <w:trHeight w:val="397"/>
        </w:trPr>
        <w:tc>
          <w:tcPr>
            <w:tcW w:w="7929" w:type="dxa"/>
            <w:gridSpan w:val="4"/>
            <w:vAlign w:val="center"/>
          </w:tcPr>
          <w:p w:rsidR="007F36F9" w:rsidRPr="00EE3934" w:rsidRDefault="007F36F9" w:rsidP="007F36F9">
            <w:pPr>
              <w:spacing w:before="120" w:after="120"/>
              <w:rPr>
                <w:sz w:val="20"/>
                <w:szCs w:val="20"/>
              </w:rPr>
            </w:pPr>
            <w:r w:rsidRPr="00EE3934">
              <w:rPr>
                <w:b/>
                <w:sz w:val="20"/>
                <w:szCs w:val="20"/>
              </w:rPr>
              <w:t>KDV ORANI VE TUTARI (%....)</w:t>
            </w:r>
          </w:p>
        </w:tc>
        <w:tc>
          <w:tcPr>
            <w:tcW w:w="1359" w:type="dxa"/>
          </w:tcPr>
          <w:p w:rsidR="007F36F9" w:rsidRPr="00EE3934" w:rsidRDefault="007F36F9" w:rsidP="001610FB">
            <w:pPr>
              <w:spacing w:before="120" w:after="120"/>
              <w:rPr>
                <w:sz w:val="20"/>
                <w:szCs w:val="20"/>
              </w:rPr>
            </w:pPr>
          </w:p>
        </w:tc>
      </w:tr>
      <w:tr w:rsidR="00A51CB2" w:rsidRPr="00EE3934">
        <w:trPr>
          <w:trHeight w:val="397"/>
        </w:trPr>
        <w:tc>
          <w:tcPr>
            <w:tcW w:w="7929" w:type="dxa"/>
            <w:gridSpan w:val="4"/>
            <w:vAlign w:val="center"/>
          </w:tcPr>
          <w:p w:rsidR="00A51CB2" w:rsidRPr="00EE3934" w:rsidRDefault="00A51CB2" w:rsidP="001610FB">
            <w:pPr>
              <w:spacing w:before="120" w:after="120"/>
              <w:rPr>
                <w:sz w:val="20"/>
                <w:szCs w:val="20"/>
              </w:rPr>
            </w:pPr>
            <w:r w:rsidRPr="00EE3934">
              <w:rPr>
                <w:sz w:val="20"/>
                <w:szCs w:val="20"/>
              </w:rPr>
              <w:t xml:space="preserve"> </w:t>
            </w:r>
          </w:p>
          <w:p w:rsidR="00A51CB2" w:rsidRPr="00EE3934" w:rsidRDefault="00A51CB2" w:rsidP="00A51CB2">
            <w:pPr>
              <w:spacing w:before="120" w:after="120"/>
              <w:rPr>
                <w:b/>
                <w:sz w:val="20"/>
                <w:szCs w:val="20"/>
              </w:rPr>
            </w:pPr>
            <w:r w:rsidRPr="00EE3934">
              <w:rPr>
                <w:b/>
                <w:sz w:val="20"/>
                <w:szCs w:val="20"/>
              </w:rPr>
              <w:t>Toplam Teklif</w:t>
            </w:r>
            <w:r w:rsidR="006C6859" w:rsidRPr="00EE3934">
              <w:rPr>
                <w:b/>
                <w:sz w:val="20"/>
                <w:szCs w:val="20"/>
              </w:rPr>
              <w:t xml:space="preserve"> (rakam ve yazı ile)</w:t>
            </w:r>
          </w:p>
        </w:tc>
        <w:tc>
          <w:tcPr>
            <w:tcW w:w="1359" w:type="dxa"/>
          </w:tcPr>
          <w:p w:rsidR="00A51CB2" w:rsidRPr="00EE3934" w:rsidRDefault="00A51CB2" w:rsidP="001610FB">
            <w:pPr>
              <w:spacing w:before="120" w:after="120"/>
              <w:rPr>
                <w:sz w:val="20"/>
                <w:szCs w:val="20"/>
              </w:rPr>
            </w:pPr>
          </w:p>
        </w:tc>
      </w:tr>
    </w:tbl>
    <w:p w:rsidR="00A51CB2" w:rsidRPr="00EE3934" w:rsidRDefault="00A51CB2" w:rsidP="00A51CB2">
      <w:pPr>
        <w:spacing w:before="120" w:after="120"/>
      </w:pPr>
    </w:p>
    <w:p w:rsidR="00A51CB2" w:rsidRPr="00EE3934" w:rsidRDefault="00A51CB2" w:rsidP="00A51CB2">
      <w:pPr>
        <w:overflowPunct w:val="0"/>
        <w:autoSpaceDE w:val="0"/>
        <w:autoSpaceDN w:val="0"/>
        <w:adjustRightInd w:val="0"/>
        <w:spacing w:after="120"/>
        <w:textAlignment w:val="baseline"/>
        <w:rPr>
          <w:b/>
          <w:i/>
          <w:color w:val="000000"/>
          <w:sz w:val="20"/>
          <w:szCs w:val="20"/>
          <w:highlight w:val="lightGray"/>
        </w:rPr>
      </w:pPr>
      <w:r w:rsidRPr="00EE3934">
        <w:rPr>
          <w:b/>
          <w:i/>
          <w:color w:val="000000"/>
          <w:sz w:val="20"/>
          <w:szCs w:val="20"/>
          <w:highlight w:val="lightGray"/>
        </w:rPr>
        <w:t>İsteklinin Kaşesi</w:t>
      </w:r>
    </w:p>
    <w:p w:rsidR="00A51CB2" w:rsidRPr="00EE3934" w:rsidRDefault="00A51CB2" w:rsidP="00A51CB2">
      <w:pPr>
        <w:overflowPunct w:val="0"/>
        <w:autoSpaceDE w:val="0"/>
        <w:autoSpaceDN w:val="0"/>
        <w:adjustRightInd w:val="0"/>
        <w:spacing w:after="120"/>
        <w:textAlignment w:val="baseline"/>
        <w:rPr>
          <w:b/>
          <w:i/>
          <w:color w:val="000000"/>
          <w:sz w:val="20"/>
          <w:szCs w:val="20"/>
        </w:rPr>
      </w:pPr>
      <w:r w:rsidRPr="00EE3934">
        <w:rPr>
          <w:b/>
          <w:i/>
          <w:color w:val="000000"/>
          <w:sz w:val="20"/>
          <w:szCs w:val="20"/>
          <w:highlight w:val="lightGray"/>
        </w:rPr>
        <w:t xml:space="preserve">  Yetkili İmza</w:t>
      </w:r>
    </w:p>
    <w:p w:rsidR="00863E64" w:rsidRPr="00EE3934" w:rsidRDefault="00863E64" w:rsidP="006C0FA3">
      <w:pPr>
        <w:overflowPunct w:val="0"/>
        <w:autoSpaceDE w:val="0"/>
        <w:autoSpaceDN w:val="0"/>
        <w:adjustRightInd w:val="0"/>
        <w:spacing w:after="120"/>
        <w:textAlignment w:val="baseline"/>
        <w:rPr>
          <w:b/>
          <w:color w:val="000000"/>
        </w:rPr>
      </w:pPr>
    </w:p>
    <w:p w:rsidR="00A51CB2" w:rsidRPr="00EE3934" w:rsidRDefault="00A51CB2"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90565F">
      <w:pPr>
        <w:pStyle w:val="GvdeMetni"/>
        <w:rPr>
          <w:sz w:val="18"/>
          <w:szCs w:val="18"/>
          <w:lang w:val="tr-TR"/>
        </w:rPr>
      </w:pPr>
      <w:r w:rsidRPr="00EE3934">
        <w:rPr>
          <w:sz w:val="18"/>
          <w:szCs w:val="18"/>
          <w:lang w:val="tr-TR"/>
        </w:rPr>
        <w:t xml:space="preserve">Not: Birim fiyatlar ve toplam teklif tutarlarında tespit edilen hatalar aşağıdaki şekilde düzeltilecektir: </w:t>
      </w:r>
    </w:p>
    <w:p w:rsidR="0090565F" w:rsidRPr="00EE3934" w:rsidRDefault="0090565F" w:rsidP="0090565F">
      <w:pPr>
        <w:ind w:left="1134" w:hanging="425"/>
        <w:rPr>
          <w:sz w:val="18"/>
          <w:szCs w:val="18"/>
        </w:rPr>
      </w:pPr>
      <w:r w:rsidRPr="00EE3934">
        <w:rPr>
          <w:sz w:val="18"/>
          <w:szCs w:val="18"/>
        </w:rPr>
        <w:t>a)</w:t>
      </w:r>
      <w:r w:rsidRPr="00EE3934">
        <w:rPr>
          <w:sz w:val="18"/>
          <w:szCs w:val="18"/>
        </w:rPr>
        <w:tab/>
        <w:t xml:space="preserve">Rakam ve yazı ile belirtilen miktarlarda bir fark bulunduğu zaman, yazılı olarak belirtilen miktar geçerli olacaktır. </w:t>
      </w:r>
    </w:p>
    <w:p w:rsidR="0090565F" w:rsidRPr="00EE3934" w:rsidRDefault="0090565F" w:rsidP="0090565F">
      <w:pPr>
        <w:ind w:left="1134" w:hanging="425"/>
        <w:rPr>
          <w:sz w:val="18"/>
          <w:szCs w:val="18"/>
        </w:rPr>
      </w:pPr>
      <w:r w:rsidRPr="00EE3934">
        <w:rPr>
          <w:sz w:val="18"/>
          <w:szCs w:val="18"/>
        </w:rPr>
        <w:t>b)</w:t>
      </w:r>
      <w:r w:rsidRPr="00EE3934">
        <w:rPr>
          <w:sz w:val="18"/>
          <w:szCs w:val="18"/>
        </w:rPr>
        <w:tab/>
        <w:t xml:space="preserve">Birim oran ile birim fiyatın miktar ile çarpılması sonucunda bulunan toplam miktar arasında bir fark olduğunda belirtilen birim oran geçerli olacaktır. </w:t>
      </w:r>
    </w:p>
    <w:p w:rsidR="00A51CB2" w:rsidRPr="00EE3934" w:rsidRDefault="00A51CB2" w:rsidP="006C0FA3">
      <w:pPr>
        <w:overflowPunct w:val="0"/>
        <w:autoSpaceDE w:val="0"/>
        <w:autoSpaceDN w:val="0"/>
        <w:adjustRightInd w:val="0"/>
        <w:spacing w:after="120"/>
        <w:textAlignment w:val="baseline"/>
        <w:rPr>
          <w:b/>
          <w:color w:val="000000"/>
        </w:rPr>
      </w:pPr>
    </w:p>
    <w:p w:rsidR="00A51CB2" w:rsidRPr="00EE3934" w:rsidRDefault="00A51CB2" w:rsidP="006C0FA3">
      <w:pPr>
        <w:overflowPunct w:val="0"/>
        <w:autoSpaceDE w:val="0"/>
        <w:autoSpaceDN w:val="0"/>
        <w:adjustRightInd w:val="0"/>
        <w:spacing w:after="120"/>
        <w:textAlignment w:val="baseline"/>
        <w:rPr>
          <w:b/>
          <w:color w:val="000000"/>
        </w:rPr>
      </w:pPr>
    </w:p>
    <w:p w:rsidR="006C6859" w:rsidRPr="00EE3934" w:rsidRDefault="006C6859" w:rsidP="00A51CB2">
      <w:pPr>
        <w:overflowPunct w:val="0"/>
        <w:autoSpaceDE w:val="0"/>
        <w:autoSpaceDN w:val="0"/>
        <w:adjustRightInd w:val="0"/>
        <w:spacing w:after="120"/>
        <w:jc w:val="center"/>
        <w:textAlignment w:val="baseline"/>
        <w:rPr>
          <w:b/>
          <w:color w:val="00000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FC1E4A">
      <w:pPr>
        <w:pStyle w:val="Balk6"/>
        <w:spacing w:line="240" w:lineRule="auto"/>
        <w:ind w:firstLine="0"/>
        <w:jc w:val="center"/>
      </w:pPr>
      <w:bookmarkStart w:id="30" w:name="_Söz.Ek-5:_Standart_Formlar_ve_Diğer"/>
      <w:bookmarkStart w:id="31" w:name="_Toc233021558"/>
      <w:bookmarkEnd w:id="30"/>
      <w:r w:rsidRPr="00EE3934">
        <w:t>Söz.</w:t>
      </w:r>
      <w:r w:rsidR="00404506" w:rsidRPr="00EE3934">
        <w:t xml:space="preserve"> </w:t>
      </w:r>
      <w:r w:rsidRPr="00EE3934">
        <w:t>Ek-5: Standart Formlar ve Diğer Gerekli Belgeler</w:t>
      </w:r>
      <w:bookmarkEnd w:id="31"/>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131D33">
      <w:pPr>
        <w:pStyle w:val="Balk1"/>
        <w:keepNext w:val="0"/>
        <w:spacing w:before="0"/>
        <w:rPr>
          <w:rFonts w:ascii="Times New Roman" w:hAnsi="Times New Roman"/>
          <w:i/>
          <w:sz w:val="20"/>
          <w:lang w:val="tr-TR"/>
        </w:rPr>
      </w:pPr>
      <w:bookmarkStart w:id="32" w:name="_Toc188240398"/>
    </w:p>
    <w:p w:rsidR="0074703E" w:rsidRPr="00EE3934" w:rsidRDefault="002D6E7D" w:rsidP="005026FB">
      <w:pPr>
        <w:rPr>
          <w:b/>
        </w:rPr>
      </w:pPr>
      <w:r w:rsidRPr="00EE3934">
        <w:br w:type="page"/>
      </w:r>
      <w:bookmarkStart w:id="33" w:name="_Toc232234031"/>
      <w:r w:rsidR="0074703E" w:rsidRPr="00EE3934">
        <w:rPr>
          <w:b/>
          <w:highlight w:val="lightGray"/>
        </w:rPr>
        <w:lastRenderedPageBreak/>
        <w:t xml:space="preserve">MALİ KİMLİK FORMU                                               </w:t>
      </w:r>
      <w:r w:rsidR="007A2D35" w:rsidRPr="00EE3934">
        <w:rPr>
          <w:b/>
          <w:highlight w:val="lightGray"/>
        </w:rPr>
        <w:t xml:space="preserve">                      </w:t>
      </w:r>
      <w:r w:rsidR="0074703E" w:rsidRPr="00EE3934">
        <w:rPr>
          <w:b/>
          <w:highlight w:val="lightGray"/>
        </w:rPr>
        <w:t xml:space="preserve"> (Söz</w:t>
      </w:r>
      <w:r w:rsidR="00404506" w:rsidRPr="00EE3934">
        <w:rPr>
          <w:b/>
          <w:highlight w:val="lightGray"/>
        </w:rPr>
        <w:t xml:space="preserve">. </w:t>
      </w:r>
      <w:r w:rsidR="0074703E" w:rsidRPr="00EE3934">
        <w:rPr>
          <w:b/>
          <w:highlight w:val="lightGray"/>
        </w:rPr>
        <w:t>EK: 5a)</w:t>
      </w:r>
      <w:bookmarkEnd w:id="32"/>
      <w:bookmarkEnd w:id="33"/>
    </w:p>
    <w:p w:rsidR="0074703E" w:rsidRPr="00EE3934" w:rsidRDefault="00832B7B"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4697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EE3934" w:rsidRDefault="009E3DE5" w:rsidP="00E44F3C">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120"/>
        <w:textAlignment w:val="baseline"/>
        <w:rPr>
          <w:b/>
        </w:rPr>
      </w:pPr>
      <w:r w:rsidRPr="00EE3934">
        <w:rPr>
          <w:color w:val="000000"/>
          <w:sz w:val="20"/>
          <w:szCs w:val="20"/>
        </w:rPr>
        <w:br w:type="page"/>
      </w:r>
      <w:bookmarkStart w:id="34" w:name="_Toc232234032"/>
      <w:r w:rsidR="004F3634" w:rsidRPr="00EE3934">
        <w:rPr>
          <w:b/>
          <w:highlight w:val="lightGray"/>
        </w:rPr>
        <w:lastRenderedPageBreak/>
        <w:t>TÜZEL KİMLİK FORMU                                                (Söz</w:t>
      </w:r>
      <w:r w:rsidR="00404506" w:rsidRPr="00EE3934">
        <w:rPr>
          <w:b/>
          <w:highlight w:val="lightGray"/>
        </w:rPr>
        <w:t xml:space="preserve">. </w:t>
      </w:r>
      <w:r w:rsidR="004F3634" w:rsidRPr="00EE3934">
        <w:rPr>
          <w:b/>
          <w:highlight w:val="lightGray"/>
        </w:rPr>
        <w:t>EK: 5b)</w:t>
      </w:r>
      <w:bookmarkEnd w:id="34"/>
    </w:p>
    <w:p w:rsidR="00B3333E" w:rsidRPr="00EE3934"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40800" w:rsidRPr="00EE3934" w:rsidTr="00E44F3C">
        <w:trPr>
          <w:trHeight w:val="413"/>
        </w:trPr>
        <w:tc>
          <w:tcPr>
            <w:tcW w:w="9212" w:type="dxa"/>
            <w:vAlign w:val="center"/>
          </w:tcPr>
          <w:p w:rsidR="00340800" w:rsidRPr="00EE3934" w:rsidRDefault="00340800" w:rsidP="00F1035C">
            <w:pPr>
              <w:jc w:val="center"/>
              <w:rPr>
                <w:b/>
                <w:sz w:val="20"/>
                <w:szCs w:val="20"/>
                <w:u w:val="single"/>
              </w:rPr>
            </w:pPr>
            <w:r w:rsidRPr="00EE3934">
              <w:rPr>
                <w:b/>
                <w:sz w:val="20"/>
                <w:szCs w:val="20"/>
                <w:u w:val="single"/>
              </w:rPr>
              <w:t>GERÇEK KİŞİ</w:t>
            </w:r>
          </w:p>
        </w:tc>
      </w:tr>
    </w:tbl>
    <w:p w:rsidR="00340800" w:rsidRPr="00EE393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EE393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EE3934" w:rsidRDefault="00340800" w:rsidP="00F1035C">
            <w:pPr>
              <w:rPr>
                <w:sz w:val="20"/>
                <w:szCs w:val="20"/>
              </w:rPr>
            </w:pPr>
            <w:r w:rsidRPr="00EE3934">
              <w:rPr>
                <w:sz w:val="20"/>
                <w:szCs w:val="20"/>
              </w:rPr>
              <w:t>SOYADI</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9"/>
        </w:trPr>
        <w:tc>
          <w:tcPr>
            <w:tcW w:w="1908" w:type="dxa"/>
            <w:tcBorders>
              <w:top w:val="nil"/>
              <w:left w:val="single" w:sz="4" w:space="0" w:color="auto"/>
              <w:bottom w:val="nil"/>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EE3934" w:rsidRDefault="00340800" w:rsidP="00F1035C">
            <w:pPr>
              <w:rPr>
                <w:sz w:val="20"/>
                <w:szCs w:val="20"/>
              </w:rPr>
            </w:pPr>
            <w:r w:rsidRPr="00EE3934">
              <w:rPr>
                <w:sz w:val="20"/>
                <w:szCs w:val="20"/>
              </w:rPr>
              <w:t>İLK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EE3934" w:rsidRDefault="00340800" w:rsidP="00F1035C">
            <w:pPr>
              <w:rPr>
                <w:sz w:val="20"/>
                <w:szCs w:val="20"/>
              </w:rPr>
            </w:pPr>
            <w:r w:rsidRPr="00EE3934">
              <w:rPr>
                <w:sz w:val="20"/>
                <w:szCs w:val="20"/>
              </w:rPr>
              <w:t>2.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nil"/>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EE3934" w:rsidRDefault="00340800" w:rsidP="00F1035C">
            <w:pPr>
              <w:rPr>
                <w:sz w:val="20"/>
                <w:szCs w:val="20"/>
              </w:rPr>
            </w:pPr>
            <w:r w:rsidRPr="00EE3934">
              <w:rPr>
                <w:sz w:val="20"/>
                <w:szCs w:val="20"/>
              </w:rPr>
              <w:t>3.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bl>
    <w:p w:rsidR="00340800" w:rsidRPr="00EE393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EE3934">
        <w:trPr>
          <w:cantSplit/>
          <w:trHeight w:val="279"/>
        </w:trPr>
        <w:tc>
          <w:tcPr>
            <w:tcW w:w="1908" w:type="dxa"/>
            <w:vMerge w:val="restart"/>
            <w:tcBorders>
              <w:top w:val="single" w:sz="4" w:space="0" w:color="auto"/>
              <w:left w:val="single" w:sz="4" w:space="0" w:color="auto"/>
              <w:right w:val="single" w:sz="4" w:space="0" w:color="auto"/>
            </w:tcBorders>
          </w:tcPr>
          <w:p w:rsidR="00340800" w:rsidRPr="00EE3934" w:rsidRDefault="00340800" w:rsidP="00F1035C">
            <w:pPr>
              <w:rPr>
                <w:sz w:val="20"/>
                <w:szCs w:val="20"/>
              </w:rPr>
            </w:pPr>
            <w:r w:rsidRPr="00EE3934">
              <w:rPr>
                <w:sz w:val="20"/>
                <w:szCs w:val="20"/>
              </w:rPr>
              <w:t>RESMİ ADRESİ</w:t>
            </w:r>
          </w:p>
          <w:p w:rsidR="00340800" w:rsidRPr="00EE3934" w:rsidRDefault="00340800" w:rsidP="00F1035C">
            <w:pPr>
              <w:rPr>
                <w:sz w:val="20"/>
                <w:szCs w:val="20"/>
              </w:rPr>
            </w:pPr>
          </w:p>
          <w:p w:rsidR="00340800" w:rsidRPr="00EE3934"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9"/>
        </w:trPr>
        <w:tc>
          <w:tcPr>
            <w:tcW w:w="1908" w:type="dxa"/>
            <w:vMerge/>
            <w:tcBorders>
              <w:left w:val="single" w:sz="4" w:space="0" w:color="auto"/>
              <w:right w:val="nil"/>
            </w:tcBorders>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right w:val="single" w:sz="4" w:space="0" w:color="auto"/>
            </w:tcBorders>
          </w:tcPr>
          <w:p w:rsidR="00340800" w:rsidRPr="00EE3934"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right w:val="nil"/>
            </w:tcBorders>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EE3934">
        <w:tc>
          <w:tcPr>
            <w:tcW w:w="1750" w:type="dxa"/>
          </w:tcPr>
          <w:p w:rsidR="00340800" w:rsidRPr="00EE3934" w:rsidRDefault="00340800" w:rsidP="00F1035C">
            <w:pPr>
              <w:rPr>
                <w:sz w:val="20"/>
                <w:szCs w:val="20"/>
              </w:rPr>
            </w:pPr>
            <w:r w:rsidRPr="00EE3934">
              <w:rPr>
                <w:sz w:val="20"/>
                <w:szCs w:val="20"/>
              </w:rPr>
              <w:t>POSTA KODU</w:t>
            </w:r>
          </w:p>
        </w:tc>
        <w:tc>
          <w:tcPr>
            <w:tcW w:w="393"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3"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3" w:type="dxa"/>
          </w:tcPr>
          <w:p w:rsidR="00340800" w:rsidRPr="00EE3934" w:rsidRDefault="00340800" w:rsidP="00F1035C">
            <w:pPr>
              <w:rPr>
                <w:sz w:val="20"/>
                <w:szCs w:val="20"/>
              </w:rPr>
            </w:pPr>
          </w:p>
        </w:tc>
        <w:tc>
          <w:tcPr>
            <w:tcW w:w="2091" w:type="dxa"/>
          </w:tcPr>
          <w:p w:rsidR="00340800" w:rsidRPr="00EE3934" w:rsidRDefault="00340800" w:rsidP="00F1035C">
            <w:pPr>
              <w:rPr>
                <w:sz w:val="20"/>
                <w:szCs w:val="20"/>
              </w:rPr>
            </w:pPr>
            <w:r w:rsidRPr="00EE3934">
              <w:rPr>
                <w:sz w:val="20"/>
                <w:szCs w:val="20"/>
              </w:rPr>
              <w:t>POSTA KUTUSU</w:t>
            </w: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ŞEHİR</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ÜLKE</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658E6" w:rsidRPr="00EE3934">
        <w:tc>
          <w:tcPr>
            <w:tcW w:w="2664" w:type="dxa"/>
          </w:tcPr>
          <w:p w:rsidR="002658E6" w:rsidRPr="00EE3934" w:rsidRDefault="002658E6" w:rsidP="002658E6">
            <w:pPr>
              <w:rPr>
                <w:sz w:val="20"/>
                <w:szCs w:val="20"/>
              </w:rPr>
            </w:pPr>
            <w:r w:rsidRPr="00EE3934">
              <w:rPr>
                <w:sz w:val="20"/>
                <w:szCs w:val="20"/>
              </w:rPr>
              <w:t>T.C. KİMLİK NUMARASI</w:t>
            </w: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r>
    </w:tbl>
    <w:p w:rsidR="002658E6" w:rsidRPr="00EE3934"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40800" w:rsidRPr="00EE3934">
        <w:tc>
          <w:tcPr>
            <w:tcW w:w="2664" w:type="dxa"/>
          </w:tcPr>
          <w:p w:rsidR="00340800" w:rsidRPr="00EE3934" w:rsidRDefault="00340800" w:rsidP="00F1035C">
            <w:pPr>
              <w:rPr>
                <w:sz w:val="20"/>
                <w:szCs w:val="20"/>
              </w:rPr>
            </w:pPr>
            <w:r w:rsidRPr="00EE3934">
              <w:rPr>
                <w:sz w:val="20"/>
                <w:szCs w:val="20"/>
              </w:rPr>
              <w:t>VERGİ NUMARASI</w:t>
            </w: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VERGİ DAİRESİ</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EE3934">
        <w:tc>
          <w:tcPr>
            <w:tcW w:w="3075" w:type="dxa"/>
            <w:gridSpan w:val="4"/>
          </w:tcPr>
          <w:p w:rsidR="00340800" w:rsidRPr="00EE3934" w:rsidRDefault="00340800" w:rsidP="00F1035C">
            <w:pPr>
              <w:autoSpaceDE w:val="0"/>
              <w:autoSpaceDN w:val="0"/>
              <w:adjustRightInd w:val="0"/>
              <w:rPr>
                <w:sz w:val="20"/>
                <w:szCs w:val="20"/>
              </w:rPr>
            </w:pPr>
            <w:r w:rsidRPr="00EE3934">
              <w:rPr>
                <w:sz w:val="20"/>
                <w:szCs w:val="20"/>
              </w:rPr>
              <w:t>KİMLİK BELGESİ TÜRÜ:</w:t>
            </w:r>
          </w:p>
        </w:tc>
        <w:tc>
          <w:tcPr>
            <w:tcW w:w="1646" w:type="dxa"/>
            <w:gridSpan w:val="4"/>
          </w:tcPr>
          <w:p w:rsidR="00340800" w:rsidRPr="00EE3934" w:rsidRDefault="00340800" w:rsidP="00F1035C">
            <w:pPr>
              <w:rPr>
                <w:sz w:val="20"/>
                <w:szCs w:val="20"/>
              </w:rPr>
            </w:pPr>
            <w:r w:rsidRPr="00EE3934">
              <w:rPr>
                <w:sz w:val="20"/>
                <w:szCs w:val="20"/>
              </w:rPr>
              <w:t>NÜFUS KAĞIDI</w:t>
            </w:r>
          </w:p>
        </w:tc>
        <w:tc>
          <w:tcPr>
            <w:tcW w:w="411" w:type="dxa"/>
          </w:tcPr>
          <w:p w:rsidR="00340800" w:rsidRPr="00EE3934" w:rsidRDefault="00340800" w:rsidP="00F1035C">
            <w:pPr>
              <w:rPr>
                <w:sz w:val="20"/>
                <w:szCs w:val="20"/>
              </w:rPr>
            </w:pPr>
          </w:p>
        </w:tc>
        <w:tc>
          <w:tcPr>
            <w:tcW w:w="1647" w:type="dxa"/>
            <w:gridSpan w:val="4"/>
          </w:tcPr>
          <w:p w:rsidR="00340800" w:rsidRPr="00EE3934" w:rsidRDefault="00340800" w:rsidP="00F1035C">
            <w:pPr>
              <w:rPr>
                <w:sz w:val="20"/>
                <w:szCs w:val="20"/>
              </w:rPr>
            </w:pPr>
            <w:r w:rsidRPr="00EE3934">
              <w:rPr>
                <w:sz w:val="20"/>
                <w:szCs w:val="20"/>
              </w:rPr>
              <w:t>EHLİYET</w:t>
            </w:r>
          </w:p>
        </w:tc>
        <w:tc>
          <w:tcPr>
            <w:tcW w:w="412" w:type="dxa"/>
          </w:tcPr>
          <w:p w:rsidR="00340800" w:rsidRPr="00EE3934" w:rsidRDefault="00340800" w:rsidP="00F1035C">
            <w:pPr>
              <w:rPr>
                <w:sz w:val="20"/>
                <w:szCs w:val="20"/>
              </w:rPr>
            </w:pPr>
          </w:p>
        </w:tc>
        <w:tc>
          <w:tcPr>
            <w:tcW w:w="1671" w:type="dxa"/>
            <w:gridSpan w:val="5"/>
          </w:tcPr>
          <w:p w:rsidR="00340800" w:rsidRPr="00EE3934" w:rsidRDefault="00340800" w:rsidP="00F1035C">
            <w:pPr>
              <w:rPr>
                <w:sz w:val="20"/>
                <w:szCs w:val="20"/>
              </w:rPr>
            </w:pPr>
            <w:r w:rsidRPr="00EE3934">
              <w:rPr>
                <w:sz w:val="20"/>
                <w:szCs w:val="20"/>
              </w:rPr>
              <w:t>PASAPORT</w:t>
            </w:r>
          </w:p>
        </w:tc>
        <w:tc>
          <w:tcPr>
            <w:tcW w:w="412" w:type="dxa"/>
          </w:tcPr>
          <w:p w:rsidR="00340800" w:rsidRPr="00EE3934" w:rsidRDefault="00340800" w:rsidP="00F1035C">
            <w:pPr>
              <w:rPr>
                <w:sz w:val="20"/>
                <w:szCs w:val="20"/>
              </w:rPr>
            </w:pPr>
          </w:p>
        </w:tc>
      </w:tr>
      <w:tr w:rsidR="00340800" w:rsidRPr="00EE3934">
        <w:tc>
          <w:tcPr>
            <w:tcW w:w="1842" w:type="dxa"/>
          </w:tcPr>
          <w:p w:rsidR="00340800" w:rsidRPr="00EE3934" w:rsidRDefault="00340800" w:rsidP="00F1035C">
            <w:pPr>
              <w:rPr>
                <w:sz w:val="20"/>
                <w:szCs w:val="20"/>
              </w:rPr>
            </w:pPr>
            <w:r w:rsidRPr="00EE3934">
              <w:rPr>
                <w:sz w:val="20"/>
                <w:szCs w:val="20"/>
              </w:rPr>
              <w:t>KİMLİK BELGESİ NO:</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23" w:type="dxa"/>
          </w:tcPr>
          <w:p w:rsidR="00340800" w:rsidRPr="00EE3934" w:rsidRDefault="00340800" w:rsidP="00F1035C">
            <w:pPr>
              <w:rPr>
                <w:sz w:val="20"/>
                <w:szCs w:val="20"/>
              </w:rPr>
            </w:pPr>
          </w:p>
        </w:tc>
        <w:tc>
          <w:tcPr>
            <w:tcW w:w="424" w:type="dxa"/>
            <w:gridSpan w:val="2"/>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40800" w:rsidRPr="00EE3934">
        <w:tc>
          <w:tcPr>
            <w:tcW w:w="2664" w:type="dxa"/>
            <w:tcBorders>
              <w:top w:val="single" w:sz="4" w:space="0" w:color="auto"/>
              <w:left w:val="single" w:sz="4" w:space="0" w:color="auto"/>
              <w:bottom w:val="nil"/>
            </w:tcBorders>
          </w:tcPr>
          <w:p w:rsidR="00340800" w:rsidRPr="00EE3934" w:rsidRDefault="00340800" w:rsidP="00F1035C">
            <w:pPr>
              <w:rPr>
                <w:sz w:val="20"/>
                <w:szCs w:val="20"/>
              </w:rPr>
            </w:pPr>
            <w:r w:rsidRPr="00EE3934">
              <w:rPr>
                <w:sz w:val="20"/>
                <w:szCs w:val="20"/>
              </w:rPr>
              <w:t>DOĞUM TARİHİ</w:t>
            </w:r>
          </w:p>
        </w:tc>
        <w:tc>
          <w:tcPr>
            <w:tcW w:w="411"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nil"/>
            </w:tcBorders>
          </w:tcPr>
          <w:p w:rsidR="00340800" w:rsidRPr="00EE3934" w:rsidRDefault="00340800" w:rsidP="00F1035C">
            <w:pPr>
              <w:rPr>
                <w:sz w:val="20"/>
                <w:szCs w:val="20"/>
              </w:rPr>
            </w:pPr>
          </w:p>
        </w:tc>
        <w:tc>
          <w:tcPr>
            <w:tcW w:w="411"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c>
          <w:tcPr>
            <w:tcW w:w="2664" w:type="dxa"/>
            <w:tcBorders>
              <w:top w:val="nil"/>
              <w:left w:val="single" w:sz="4" w:space="0" w:color="auto"/>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r w:rsidRPr="00EE3934">
              <w:rPr>
                <w:sz w:val="20"/>
                <w:szCs w:val="20"/>
              </w:rPr>
              <w:t>Y</w:t>
            </w: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DOĞUM YERİ- İL</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DOĞUM YERİ- ÜLKE</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EE3934">
        <w:tc>
          <w:tcPr>
            <w:tcW w:w="2503" w:type="dxa"/>
          </w:tcPr>
          <w:p w:rsidR="00340800" w:rsidRPr="00EE3934" w:rsidRDefault="00340800" w:rsidP="00F1035C">
            <w:pPr>
              <w:rPr>
                <w:sz w:val="20"/>
                <w:szCs w:val="20"/>
              </w:rPr>
            </w:pPr>
            <w:r w:rsidRPr="00EE3934">
              <w:rPr>
                <w:sz w:val="20"/>
                <w:szCs w:val="20"/>
              </w:rPr>
              <w:t>TELEFON</w:t>
            </w:r>
          </w:p>
        </w:tc>
        <w:tc>
          <w:tcPr>
            <w:tcW w:w="376"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EE3934">
        <w:tc>
          <w:tcPr>
            <w:tcW w:w="2503" w:type="dxa"/>
          </w:tcPr>
          <w:p w:rsidR="00340800" w:rsidRPr="00EE3934" w:rsidRDefault="00340800" w:rsidP="00F1035C">
            <w:pPr>
              <w:rPr>
                <w:sz w:val="20"/>
                <w:szCs w:val="20"/>
              </w:rPr>
            </w:pPr>
            <w:r w:rsidRPr="00EE3934">
              <w:rPr>
                <w:sz w:val="20"/>
                <w:szCs w:val="20"/>
              </w:rPr>
              <w:t>FAKS</w:t>
            </w:r>
          </w:p>
        </w:tc>
        <w:tc>
          <w:tcPr>
            <w:tcW w:w="376"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EE3934">
        <w:tc>
          <w:tcPr>
            <w:tcW w:w="2088" w:type="dxa"/>
          </w:tcPr>
          <w:p w:rsidR="00340800" w:rsidRPr="00EE3934" w:rsidRDefault="00340800" w:rsidP="00F1035C">
            <w:pPr>
              <w:rPr>
                <w:sz w:val="20"/>
                <w:szCs w:val="20"/>
              </w:rPr>
            </w:pPr>
            <w:r w:rsidRPr="00EE3934">
              <w:rPr>
                <w:sz w:val="20"/>
                <w:szCs w:val="20"/>
              </w:rPr>
              <w:t>E-POSTA</w:t>
            </w: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r>
    </w:tbl>
    <w:p w:rsidR="00B3333E" w:rsidRPr="00EE3934" w:rsidRDefault="00B3333E" w:rsidP="00B3333E">
      <w:pPr>
        <w:rPr>
          <w:sz w:val="20"/>
          <w:szCs w:val="20"/>
        </w:rPr>
      </w:pPr>
    </w:p>
    <w:p w:rsidR="00B3333E" w:rsidRPr="00EE3934"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3333E" w:rsidRPr="00EE3934">
        <w:tc>
          <w:tcPr>
            <w:tcW w:w="9468" w:type="dxa"/>
          </w:tcPr>
          <w:p w:rsidR="00B3333E" w:rsidRPr="00EE3934" w:rsidRDefault="00B3333E" w:rsidP="00F1035C">
            <w:pPr>
              <w:jc w:val="both"/>
              <w:rPr>
                <w:sz w:val="20"/>
                <w:szCs w:val="20"/>
              </w:rPr>
            </w:pPr>
            <w:r w:rsidRPr="00EE3934">
              <w:rPr>
                <w:sz w:val="20"/>
                <w:szCs w:val="20"/>
              </w:rPr>
              <w:t>BU “TÜZEL KİŞİLİK BELGESİ” DOLDURULMALI VE KİMLİK BELGESİNİN OKUNUR BİR FOTOKOPİSİYLE BİRLİKTE VERİLMELİDİR.</w:t>
            </w:r>
          </w:p>
        </w:tc>
      </w:tr>
    </w:tbl>
    <w:p w:rsidR="00B3333E" w:rsidRPr="00EE3934" w:rsidRDefault="00B3333E" w:rsidP="00B3333E">
      <w:pPr>
        <w:rPr>
          <w:sz w:val="20"/>
          <w:szCs w:val="20"/>
        </w:rPr>
      </w:pPr>
    </w:p>
    <w:p w:rsidR="00B3333E" w:rsidRPr="00EE3934" w:rsidRDefault="00B3333E" w:rsidP="00B3333E">
      <w:pPr>
        <w:rPr>
          <w:sz w:val="20"/>
          <w:szCs w:val="20"/>
        </w:rPr>
      </w:pPr>
    </w:p>
    <w:p w:rsidR="00B3333E" w:rsidRPr="00EE3934" w:rsidRDefault="00B3333E" w:rsidP="00B3333E">
      <w:pPr>
        <w:ind w:left="5760" w:firstLine="720"/>
      </w:pPr>
      <w:r w:rsidRPr="00EE3934">
        <w:rPr>
          <w:highlight w:val="lightGray"/>
        </w:rPr>
        <w:lastRenderedPageBreak/>
        <w:t>TARİH VE İMZA</w:t>
      </w:r>
    </w:p>
    <w:p w:rsidR="00340800" w:rsidRPr="00EE3934" w:rsidRDefault="00340800" w:rsidP="00340800">
      <w:pPr>
        <w:rPr>
          <w:b/>
        </w:rPr>
      </w:pPr>
    </w:p>
    <w:p w:rsidR="00B3333E" w:rsidRPr="00EE3934" w:rsidRDefault="00340800" w:rsidP="00A87EB5">
      <w:pPr>
        <w:rPr>
          <w:b/>
        </w:rPr>
      </w:pPr>
      <w:r w:rsidRPr="00EE3934">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EE3934">
        <w:trPr>
          <w:trHeight w:val="359"/>
        </w:trPr>
        <w:tc>
          <w:tcPr>
            <w:tcW w:w="9212" w:type="dxa"/>
            <w:gridSpan w:val="25"/>
            <w:tcBorders>
              <w:bottom w:val="single" w:sz="4" w:space="0" w:color="auto"/>
            </w:tcBorders>
            <w:vAlign w:val="center"/>
          </w:tcPr>
          <w:p w:rsidR="00B3333E" w:rsidRPr="00EE3934" w:rsidRDefault="00B3333E" w:rsidP="00F1035C">
            <w:pPr>
              <w:jc w:val="center"/>
              <w:rPr>
                <w:b/>
              </w:rPr>
            </w:pPr>
            <w:r w:rsidRPr="00EE3934">
              <w:rPr>
                <w:b/>
                <w:highlight w:val="lightGray"/>
              </w:rPr>
              <w:lastRenderedPageBreak/>
              <w:t>TÜZEL KİMLİK FORMU                                                                                                 (Söz. EK: 5b)</w:t>
            </w:r>
          </w:p>
        </w:tc>
      </w:tr>
      <w:tr w:rsidR="00B3333E" w:rsidRPr="00EE3934">
        <w:trPr>
          <w:trHeight w:val="413"/>
        </w:trPr>
        <w:tc>
          <w:tcPr>
            <w:tcW w:w="9212" w:type="dxa"/>
            <w:gridSpan w:val="25"/>
            <w:tcBorders>
              <w:top w:val="nil"/>
              <w:left w:val="single" w:sz="4" w:space="0" w:color="auto"/>
              <w:bottom w:val="nil"/>
              <w:right w:val="single" w:sz="4" w:space="0" w:color="auto"/>
            </w:tcBorders>
            <w:vAlign w:val="center"/>
          </w:tcPr>
          <w:p w:rsidR="00B3333E" w:rsidRPr="00EE3934" w:rsidRDefault="00B3333E" w:rsidP="00F1035C">
            <w:pPr>
              <w:jc w:val="center"/>
              <w:rPr>
                <w:b/>
                <w:sz w:val="20"/>
                <w:szCs w:val="20"/>
                <w:u w:val="single"/>
              </w:rPr>
            </w:pPr>
            <w:r w:rsidRPr="00EE3934">
              <w:rPr>
                <w:b/>
                <w:sz w:val="20"/>
                <w:szCs w:val="20"/>
                <w:u w:val="single"/>
              </w:rPr>
              <w:t>KAMU KURUM/KURULUŞLARI</w:t>
            </w:r>
          </w:p>
        </w:tc>
      </w:tr>
      <w:tr w:rsidR="00B3333E" w:rsidRPr="00EE3934">
        <w:tc>
          <w:tcPr>
            <w:tcW w:w="2088" w:type="dxa"/>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TÜRÜ</w:t>
            </w:r>
          </w:p>
        </w:tc>
        <w:tc>
          <w:tcPr>
            <w:tcW w:w="296"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Look w:val="00BF"/>
      </w:tblPr>
      <w:tblGrid>
        <w:gridCol w:w="2628"/>
        <w:gridCol w:w="1440"/>
        <w:gridCol w:w="360"/>
        <w:gridCol w:w="540"/>
        <w:gridCol w:w="1260"/>
        <w:gridCol w:w="360"/>
        <w:gridCol w:w="2624"/>
      </w:tblGrid>
      <w:tr w:rsidR="00B3333E" w:rsidRPr="00EE3934">
        <w:tc>
          <w:tcPr>
            <w:tcW w:w="2628" w:type="dxa"/>
            <w:tcBorders>
              <w:top w:val="single" w:sz="4" w:space="0" w:color="auto"/>
              <w:left w:val="single" w:sz="4" w:space="0" w:color="auto"/>
              <w:bottom w:val="single" w:sz="4" w:space="0" w:color="auto"/>
            </w:tcBorders>
          </w:tcPr>
          <w:p w:rsidR="00B3333E" w:rsidRPr="00EE3934" w:rsidRDefault="00B3333E" w:rsidP="00F1035C">
            <w:pPr>
              <w:rPr>
                <w:sz w:val="20"/>
                <w:szCs w:val="20"/>
              </w:rPr>
            </w:pPr>
            <w:r w:rsidRPr="00EE3934">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r w:rsidRPr="00EE3934">
              <w:rPr>
                <w:sz w:val="20"/>
                <w:szCs w:val="20"/>
              </w:rPr>
              <w:t>İSİM(LER)</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EE3934">
        <w:tc>
          <w:tcPr>
            <w:tcW w:w="1842" w:type="dxa"/>
          </w:tcPr>
          <w:p w:rsidR="00B3333E" w:rsidRPr="00EE3934" w:rsidRDefault="00B3333E" w:rsidP="00F1035C">
            <w:pPr>
              <w:rPr>
                <w:sz w:val="20"/>
                <w:szCs w:val="20"/>
              </w:rPr>
            </w:pPr>
            <w:r w:rsidRPr="00EE3934">
              <w:rPr>
                <w:sz w:val="20"/>
                <w:szCs w:val="20"/>
              </w:rPr>
              <w:t>KISALTMA</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right w:val="single" w:sz="4" w:space="0" w:color="auto"/>
            </w:tcBorders>
          </w:tcPr>
          <w:p w:rsidR="00B3333E" w:rsidRPr="00EE3934" w:rsidRDefault="00B3333E" w:rsidP="00F1035C">
            <w:pPr>
              <w:rPr>
                <w:sz w:val="20"/>
                <w:szCs w:val="20"/>
              </w:rPr>
            </w:pPr>
            <w:r w:rsidRPr="00EE3934">
              <w:rPr>
                <w:sz w:val="20"/>
                <w:szCs w:val="20"/>
              </w:rPr>
              <w:t>RESMİ ADRESİ</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EE3934">
        <w:tc>
          <w:tcPr>
            <w:tcW w:w="1750" w:type="dxa"/>
          </w:tcPr>
          <w:p w:rsidR="00B3333E" w:rsidRPr="00EE3934" w:rsidRDefault="00B3333E" w:rsidP="00F1035C">
            <w:pPr>
              <w:rPr>
                <w:sz w:val="20"/>
                <w:szCs w:val="20"/>
              </w:rPr>
            </w:pPr>
            <w:r w:rsidRPr="00EE3934">
              <w:rPr>
                <w:sz w:val="20"/>
                <w:szCs w:val="20"/>
              </w:rPr>
              <w:t>POSTA KODU</w:t>
            </w: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2091" w:type="dxa"/>
          </w:tcPr>
          <w:p w:rsidR="00B3333E" w:rsidRPr="00EE3934" w:rsidRDefault="00B3333E" w:rsidP="00F1035C">
            <w:pPr>
              <w:rPr>
                <w:sz w:val="20"/>
                <w:szCs w:val="20"/>
              </w:rPr>
            </w:pPr>
            <w:r w:rsidRPr="00EE3934">
              <w:rPr>
                <w:sz w:val="20"/>
                <w:szCs w:val="20"/>
              </w:rPr>
              <w:t>POSTA KUTUSU</w:t>
            </w: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ŞEHİR</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ÜLKE</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VERGİ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YERİ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EE3934">
        <w:tc>
          <w:tcPr>
            <w:tcW w:w="2664" w:type="dxa"/>
            <w:tcBorders>
              <w:top w:val="single" w:sz="4" w:space="0" w:color="auto"/>
              <w:left w:val="single" w:sz="4" w:space="0" w:color="auto"/>
              <w:bottom w:val="nil"/>
            </w:tcBorders>
          </w:tcPr>
          <w:p w:rsidR="00B3333E" w:rsidRPr="00EE3934" w:rsidRDefault="00B3333E" w:rsidP="00F1035C">
            <w:pPr>
              <w:rPr>
                <w:sz w:val="20"/>
                <w:szCs w:val="20"/>
              </w:rPr>
            </w:pPr>
            <w:r w:rsidRPr="00EE3934">
              <w:rPr>
                <w:sz w:val="20"/>
                <w:szCs w:val="20"/>
              </w:rPr>
              <w:t>KAYIT TARİHİ</w:t>
            </w: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tcBorders>
          </w:tcPr>
          <w:p w:rsidR="00B3333E" w:rsidRPr="00EE3934" w:rsidRDefault="00B3333E" w:rsidP="00F1035C">
            <w:pPr>
              <w:rPr>
                <w:sz w:val="20"/>
                <w:szCs w:val="20"/>
              </w:rPr>
            </w:pP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c>
          <w:tcPr>
            <w:tcW w:w="2664" w:type="dxa"/>
            <w:tcBorders>
              <w:top w:val="nil"/>
              <w:left w:val="single" w:sz="4" w:space="0" w:color="auto"/>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r w:rsidRPr="00EE3934">
              <w:rPr>
                <w:sz w:val="20"/>
                <w:szCs w:val="20"/>
              </w:rPr>
              <w:t>Y</w:t>
            </w: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TELEFON</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FAKS</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EE3934">
        <w:tc>
          <w:tcPr>
            <w:tcW w:w="2088" w:type="dxa"/>
          </w:tcPr>
          <w:p w:rsidR="00B3333E" w:rsidRPr="00EE3934" w:rsidRDefault="00B3333E" w:rsidP="00F1035C">
            <w:pPr>
              <w:rPr>
                <w:sz w:val="20"/>
                <w:szCs w:val="20"/>
              </w:rPr>
            </w:pPr>
            <w:r w:rsidRPr="00EE3934">
              <w:rPr>
                <w:sz w:val="20"/>
                <w:szCs w:val="20"/>
              </w:rPr>
              <w:t>E-POSTA</w:t>
            </w: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EE3934">
        <w:tc>
          <w:tcPr>
            <w:tcW w:w="9468" w:type="dxa"/>
          </w:tcPr>
          <w:p w:rsidR="00B3333E" w:rsidRPr="00EE3934" w:rsidRDefault="00B3333E" w:rsidP="00F1035C">
            <w:pPr>
              <w:pStyle w:val="GvdeMetni"/>
              <w:rPr>
                <w:sz w:val="20"/>
              </w:rPr>
            </w:pPr>
            <w:r w:rsidRPr="00EE3934">
              <w:rPr>
                <w:sz w:val="20"/>
              </w:rPr>
              <w:t>Bu “Tüzel kişilik belgesi” doldurulmalı ve aşağıdakilerle birlikte verilmelidir:</w:t>
            </w:r>
          </w:p>
          <w:p w:rsidR="00B3333E" w:rsidRPr="00EE3934" w:rsidRDefault="00B3333E" w:rsidP="006D7F1E">
            <w:pPr>
              <w:numPr>
                <w:ilvl w:val="0"/>
                <w:numId w:val="43"/>
              </w:numPr>
              <w:jc w:val="both"/>
              <w:rPr>
                <w:sz w:val="20"/>
                <w:szCs w:val="20"/>
              </w:rPr>
            </w:pPr>
            <w:r w:rsidRPr="00EE3934">
              <w:rPr>
                <w:sz w:val="20"/>
                <w:szCs w:val="20"/>
              </w:rPr>
              <w:t>tüzel kişiliğin kuruluşuna dair karar, kararname veya kanunun bir kopyası</w:t>
            </w:r>
          </w:p>
          <w:p w:rsidR="00B3333E" w:rsidRPr="00EE3934" w:rsidRDefault="00B3333E" w:rsidP="006D7F1E">
            <w:pPr>
              <w:numPr>
                <w:ilvl w:val="0"/>
                <w:numId w:val="43"/>
              </w:numPr>
              <w:jc w:val="both"/>
              <w:rPr>
                <w:sz w:val="20"/>
                <w:szCs w:val="20"/>
              </w:rPr>
            </w:pPr>
            <w:r w:rsidRPr="00EE3934">
              <w:rPr>
                <w:sz w:val="20"/>
                <w:szCs w:val="20"/>
              </w:rPr>
              <w:t>eğer bu mümkün olmazsa, tüzel kişiliğin kuruluşunu belirten başka bir resmi doküman</w:t>
            </w:r>
          </w:p>
        </w:tc>
      </w:tr>
    </w:tbl>
    <w:p w:rsidR="00B3333E" w:rsidRPr="00EE3934"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3333E" w:rsidRPr="00EE3934">
        <w:trPr>
          <w:cantSplit/>
          <w:trHeight w:val="511"/>
        </w:trPr>
        <w:tc>
          <w:tcPr>
            <w:tcW w:w="4353" w:type="dxa"/>
            <w:tcBorders>
              <w:top w:val="single" w:sz="4" w:space="0" w:color="auto"/>
              <w:bottom w:val="single" w:sz="4" w:space="0" w:color="auto"/>
            </w:tcBorders>
          </w:tcPr>
          <w:p w:rsidR="00B3333E" w:rsidRPr="00EE3934" w:rsidRDefault="00B3333E" w:rsidP="00F1035C">
            <w:pPr>
              <w:rPr>
                <w:sz w:val="20"/>
                <w:szCs w:val="20"/>
                <w:highlight w:val="lightGray"/>
              </w:rPr>
            </w:pPr>
            <w:r w:rsidRPr="00EE3934">
              <w:rPr>
                <w:sz w:val="20"/>
                <w:szCs w:val="20"/>
                <w:highlight w:val="lightGray"/>
              </w:rPr>
              <w:t>TARİH</w:t>
            </w:r>
          </w:p>
        </w:tc>
        <w:tc>
          <w:tcPr>
            <w:tcW w:w="369" w:type="dxa"/>
            <w:vMerge w:val="restart"/>
            <w:tcBorders>
              <w:top w:val="single" w:sz="4" w:space="0" w:color="auto"/>
              <w:bottom w:val="single" w:sz="4" w:space="0" w:color="auto"/>
            </w:tcBorders>
          </w:tcPr>
          <w:p w:rsidR="00B3333E" w:rsidRPr="00EE3934" w:rsidRDefault="00B3333E" w:rsidP="00F1035C">
            <w:pPr>
              <w:rPr>
                <w:sz w:val="20"/>
                <w:szCs w:val="20"/>
                <w:highlight w:val="lightGray"/>
              </w:rPr>
            </w:pPr>
          </w:p>
        </w:tc>
        <w:tc>
          <w:tcPr>
            <w:tcW w:w="4981" w:type="dxa"/>
            <w:vMerge w:val="restart"/>
            <w:tcBorders>
              <w:top w:val="single" w:sz="4" w:space="0" w:color="auto"/>
              <w:bottom w:val="single" w:sz="4" w:space="0" w:color="auto"/>
            </w:tcBorders>
          </w:tcPr>
          <w:p w:rsidR="00B3333E" w:rsidRPr="00EE3934" w:rsidRDefault="00B3333E" w:rsidP="00F1035C">
            <w:pPr>
              <w:jc w:val="both"/>
              <w:rPr>
                <w:sz w:val="20"/>
                <w:szCs w:val="20"/>
                <w:highlight w:val="lightGray"/>
              </w:rPr>
            </w:pPr>
            <w:r w:rsidRPr="00EE3934">
              <w:rPr>
                <w:sz w:val="20"/>
                <w:szCs w:val="20"/>
                <w:highlight w:val="lightGray"/>
              </w:rPr>
              <w:t>DAMGA</w:t>
            </w:r>
          </w:p>
        </w:tc>
      </w:tr>
      <w:tr w:rsidR="00B3333E" w:rsidRPr="00EE3934">
        <w:trPr>
          <w:cantSplit/>
          <w:trHeight w:val="148"/>
        </w:trPr>
        <w:tc>
          <w:tcPr>
            <w:tcW w:w="4353" w:type="dxa"/>
            <w:tcBorders>
              <w:top w:val="single" w:sz="4" w:space="0" w:color="auto"/>
              <w:left w:val="single" w:sz="4" w:space="0" w:color="auto"/>
              <w:bottom w:val="single" w:sz="4" w:space="0" w:color="auto"/>
              <w:right w:val="nil"/>
            </w:tcBorders>
          </w:tcPr>
          <w:p w:rsidR="00B3333E" w:rsidRPr="00EE3934" w:rsidRDefault="00B3333E" w:rsidP="00F1035C">
            <w:pPr>
              <w:rPr>
                <w:sz w:val="16"/>
                <w:szCs w:val="16"/>
                <w:highlight w:val="lightGray"/>
              </w:rPr>
            </w:pPr>
          </w:p>
        </w:tc>
        <w:tc>
          <w:tcPr>
            <w:tcW w:w="369" w:type="dxa"/>
            <w:vMerge/>
            <w:tcBorders>
              <w:top w:val="single" w:sz="4" w:space="0" w:color="auto"/>
              <w:left w:val="nil"/>
              <w:bottom w:val="single" w:sz="4" w:space="0" w:color="auto"/>
            </w:tcBorders>
          </w:tcPr>
          <w:p w:rsidR="00B3333E" w:rsidRPr="00EE3934" w:rsidRDefault="00B3333E" w:rsidP="00F1035C">
            <w:pPr>
              <w:rPr>
                <w:sz w:val="20"/>
                <w:szCs w:val="20"/>
                <w:highlight w:val="lightGray"/>
              </w:rPr>
            </w:pPr>
          </w:p>
        </w:tc>
        <w:tc>
          <w:tcPr>
            <w:tcW w:w="4981" w:type="dxa"/>
            <w:vMerge/>
            <w:tcBorders>
              <w:top w:val="single" w:sz="4" w:space="0" w:color="auto"/>
              <w:bottom w:val="single" w:sz="4" w:space="0" w:color="auto"/>
              <w:right w:val="single" w:sz="4" w:space="0" w:color="auto"/>
            </w:tcBorders>
          </w:tcPr>
          <w:p w:rsidR="00B3333E" w:rsidRPr="00EE3934" w:rsidRDefault="00B3333E" w:rsidP="00F1035C">
            <w:pPr>
              <w:rPr>
                <w:sz w:val="20"/>
                <w:szCs w:val="20"/>
                <w:highlight w:val="lightGray"/>
              </w:rPr>
            </w:pPr>
          </w:p>
        </w:tc>
      </w:tr>
      <w:tr w:rsidR="00B3333E" w:rsidRPr="00EE3934">
        <w:trPr>
          <w:cantSplit/>
          <w:trHeight w:val="478"/>
        </w:trPr>
        <w:tc>
          <w:tcPr>
            <w:tcW w:w="4353" w:type="dxa"/>
            <w:tcBorders>
              <w:top w:val="single" w:sz="4" w:space="0" w:color="auto"/>
              <w:bottom w:val="single" w:sz="4" w:space="0" w:color="auto"/>
            </w:tcBorders>
          </w:tcPr>
          <w:p w:rsidR="00B3333E" w:rsidRPr="00EE3934" w:rsidRDefault="00B3333E" w:rsidP="00F1035C">
            <w:pPr>
              <w:jc w:val="both"/>
              <w:rPr>
                <w:sz w:val="20"/>
                <w:szCs w:val="20"/>
                <w:highlight w:val="lightGray"/>
              </w:rPr>
            </w:pPr>
            <w:r w:rsidRPr="00EE3934">
              <w:rPr>
                <w:sz w:val="20"/>
                <w:szCs w:val="20"/>
                <w:highlight w:val="lightGray"/>
              </w:rPr>
              <w:t>YETKİLİ TEMSİLCİNİN ADI VE GÖREVİ</w:t>
            </w:r>
          </w:p>
        </w:tc>
        <w:tc>
          <w:tcPr>
            <w:tcW w:w="369" w:type="dxa"/>
            <w:vMerge/>
            <w:tcBorders>
              <w:top w:val="single" w:sz="4" w:space="0" w:color="auto"/>
              <w:bottom w:val="single" w:sz="4" w:space="0" w:color="auto"/>
            </w:tcBorders>
          </w:tcPr>
          <w:p w:rsidR="00B3333E" w:rsidRPr="00EE3934" w:rsidRDefault="00B3333E" w:rsidP="00F1035C">
            <w:pPr>
              <w:rPr>
                <w:sz w:val="20"/>
                <w:szCs w:val="20"/>
                <w:highlight w:val="lightGray"/>
              </w:rPr>
            </w:pPr>
          </w:p>
        </w:tc>
        <w:tc>
          <w:tcPr>
            <w:tcW w:w="4981" w:type="dxa"/>
            <w:vMerge/>
            <w:tcBorders>
              <w:top w:val="single" w:sz="4" w:space="0" w:color="auto"/>
              <w:bottom w:val="single" w:sz="4" w:space="0" w:color="auto"/>
            </w:tcBorders>
          </w:tcPr>
          <w:p w:rsidR="00B3333E" w:rsidRPr="00EE3934" w:rsidRDefault="00B3333E" w:rsidP="00F1035C">
            <w:pPr>
              <w:rPr>
                <w:sz w:val="20"/>
                <w:szCs w:val="20"/>
                <w:highlight w:val="lightGray"/>
              </w:rPr>
            </w:pPr>
          </w:p>
        </w:tc>
      </w:tr>
      <w:tr w:rsidR="00B3333E" w:rsidRPr="00EE3934">
        <w:trPr>
          <w:cantSplit/>
          <w:trHeight w:val="141"/>
        </w:trPr>
        <w:tc>
          <w:tcPr>
            <w:tcW w:w="4353" w:type="dxa"/>
            <w:tcBorders>
              <w:top w:val="single" w:sz="4" w:space="0" w:color="auto"/>
              <w:left w:val="single" w:sz="4" w:space="0" w:color="auto"/>
              <w:bottom w:val="single" w:sz="4" w:space="0" w:color="auto"/>
              <w:right w:val="nil"/>
            </w:tcBorders>
          </w:tcPr>
          <w:p w:rsidR="00B3333E" w:rsidRPr="00EE3934" w:rsidRDefault="00B3333E" w:rsidP="00F1035C">
            <w:pPr>
              <w:rPr>
                <w:sz w:val="16"/>
                <w:szCs w:val="16"/>
                <w:highlight w:val="lightGray"/>
              </w:rPr>
            </w:pPr>
          </w:p>
        </w:tc>
        <w:tc>
          <w:tcPr>
            <w:tcW w:w="369" w:type="dxa"/>
            <w:vMerge/>
            <w:tcBorders>
              <w:top w:val="single" w:sz="4" w:space="0" w:color="auto"/>
              <w:left w:val="nil"/>
              <w:bottom w:val="single" w:sz="4" w:space="0" w:color="auto"/>
            </w:tcBorders>
          </w:tcPr>
          <w:p w:rsidR="00B3333E" w:rsidRPr="00EE3934" w:rsidRDefault="00B3333E" w:rsidP="00F1035C">
            <w:pPr>
              <w:rPr>
                <w:sz w:val="20"/>
                <w:szCs w:val="20"/>
                <w:highlight w:val="lightGray"/>
              </w:rPr>
            </w:pPr>
          </w:p>
        </w:tc>
        <w:tc>
          <w:tcPr>
            <w:tcW w:w="4981" w:type="dxa"/>
            <w:vMerge/>
            <w:tcBorders>
              <w:top w:val="single" w:sz="4" w:space="0" w:color="auto"/>
              <w:bottom w:val="single" w:sz="4" w:space="0" w:color="auto"/>
              <w:right w:val="single" w:sz="4" w:space="0" w:color="auto"/>
            </w:tcBorders>
          </w:tcPr>
          <w:p w:rsidR="00B3333E" w:rsidRPr="00EE3934" w:rsidRDefault="00B3333E" w:rsidP="00F1035C">
            <w:pPr>
              <w:rPr>
                <w:sz w:val="20"/>
                <w:szCs w:val="20"/>
                <w:highlight w:val="lightGray"/>
              </w:rPr>
            </w:pPr>
          </w:p>
        </w:tc>
      </w:tr>
      <w:tr w:rsidR="00B3333E" w:rsidRPr="00EE3934">
        <w:trPr>
          <w:cantSplit/>
          <w:trHeight w:val="471"/>
        </w:trPr>
        <w:tc>
          <w:tcPr>
            <w:tcW w:w="4353" w:type="dxa"/>
            <w:tcBorders>
              <w:top w:val="single" w:sz="4" w:space="0" w:color="auto"/>
              <w:bottom w:val="single" w:sz="4" w:space="0" w:color="auto"/>
            </w:tcBorders>
          </w:tcPr>
          <w:p w:rsidR="00B3333E" w:rsidRPr="00EE3934" w:rsidRDefault="00B3333E" w:rsidP="00F1035C">
            <w:pPr>
              <w:jc w:val="both"/>
              <w:rPr>
                <w:sz w:val="20"/>
                <w:szCs w:val="20"/>
              </w:rPr>
            </w:pPr>
            <w:r w:rsidRPr="00EE3934">
              <w:rPr>
                <w:sz w:val="20"/>
                <w:szCs w:val="20"/>
                <w:highlight w:val="lightGray"/>
              </w:rPr>
              <w:t>İMZA</w:t>
            </w:r>
          </w:p>
          <w:p w:rsidR="00B3333E" w:rsidRPr="00EE3934" w:rsidRDefault="00B3333E" w:rsidP="00F1035C">
            <w:pPr>
              <w:rPr>
                <w:sz w:val="20"/>
                <w:szCs w:val="20"/>
              </w:rPr>
            </w:pPr>
          </w:p>
        </w:tc>
        <w:tc>
          <w:tcPr>
            <w:tcW w:w="369" w:type="dxa"/>
            <w:vMerge/>
            <w:tcBorders>
              <w:top w:val="single" w:sz="4" w:space="0" w:color="auto"/>
              <w:bottom w:val="single" w:sz="4" w:space="0" w:color="auto"/>
            </w:tcBorders>
          </w:tcPr>
          <w:p w:rsidR="00B3333E" w:rsidRPr="00EE3934" w:rsidRDefault="00B3333E" w:rsidP="00F1035C">
            <w:pPr>
              <w:rPr>
                <w:sz w:val="20"/>
                <w:szCs w:val="20"/>
              </w:rPr>
            </w:pPr>
          </w:p>
        </w:tc>
        <w:tc>
          <w:tcPr>
            <w:tcW w:w="4981" w:type="dxa"/>
            <w:vMerge/>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 w:rsidR="00B3333E" w:rsidRPr="00EE3934" w:rsidRDefault="00B3333E" w:rsidP="00B3333E">
      <w:r w:rsidRPr="00EE3934">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EE3934">
        <w:trPr>
          <w:trHeight w:val="359"/>
        </w:trPr>
        <w:tc>
          <w:tcPr>
            <w:tcW w:w="9212" w:type="dxa"/>
            <w:gridSpan w:val="25"/>
            <w:tcBorders>
              <w:bottom w:val="single" w:sz="4" w:space="0" w:color="auto"/>
            </w:tcBorders>
            <w:vAlign w:val="center"/>
          </w:tcPr>
          <w:p w:rsidR="00B3333E" w:rsidRPr="00EE3934" w:rsidRDefault="00B3333E" w:rsidP="00F1035C">
            <w:pPr>
              <w:jc w:val="center"/>
              <w:rPr>
                <w:b/>
                <w:highlight w:val="lightGray"/>
              </w:rPr>
            </w:pPr>
            <w:r w:rsidRPr="00EE3934">
              <w:rPr>
                <w:b/>
                <w:highlight w:val="lightGray"/>
              </w:rPr>
              <w:lastRenderedPageBreak/>
              <w:t>TÜZEL KİMLİK FORMU                                                                                                 (Söz. EK: 5b)</w:t>
            </w:r>
          </w:p>
        </w:tc>
      </w:tr>
      <w:tr w:rsidR="00B3333E" w:rsidRPr="00EE3934">
        <w:trPr>
          <w:trHeight w:val="413"/>
        </w:trPr>
        <w:tc>
          <w:tcPr>
            <w:tcW w:w="9212" w:type="dxa"/>
            <w:gridSpan w:val="25"/>
            <w:tcBorders>
              <w:top w:val="nil"/>
              <w:left w:val="single" w:sz="4" w:space="0" w:color="auto"/>
              <w:bottom w:val="nil"/>
              <w:right w:val="single" w:sz="4" w:space="0" w:color="auto"/>
            </w:tcBorders>
            <w:vAlign w:val="center"/>
          </w:tcPr>
          <w:p w:rsidR="00B3333E" w:rsidRPr="00EE3934" w:rsidRDefault="00B3333E" w:rsidP="00F1035C">
            <w:pPr>
              <w:jc w:val="center"/>
              <w:rPr>
                <w:b/>
                <w:sz w:val="20"/>
                <w:szCs w:val="20"/>
                <w:u w:val="single"/>
              </w:rPr>
            </w:pPr>
            <w:r w:rsidRPr="00EE3934">
              <w:rPr>
                <w:b/>
                <w:sz w:val="20"/>
                <w:szCs w:val="20"/>
                <w:u w:val="single"/>
              </w:rPr>
              <w:t>ÖZEL KURUM/KURULUŞLAR</w:t>
            </w:r>
          </w:p>
        </w:tc>
      </w:tr>
      <w:tr w:rsidR="00B3333E" w:rsidRPr="00EE3934">
        <w:tc>
          <w:tcPr>
            <w:tcW w:w="2088" w:type="dxa"/>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TÜRÜ</w:t>
            </w:r>
          </w:p>
        </w:tc>
        <w:tc>
          <w:tcPr>
            <w:tcW w:w="296"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Look w:val="00BF"/>
      </w:tblPr>
      <w:tblGrid>
        <w:gridCol w:w="2628"/>
        <w:gridCol w:w="1440"/>
        <w:gridCol w:w="360"/>
        <w:gridCol w:w="540"/>
        <w:gridCol w:w="1260"/>
        <w:gridCol w:w="360"/>
        <w:gridCol w:w="2624"/>
      </w:tblGrid>
      <w:tr w:rsidR="00B3333E" w:rsidRPr="00EE3934">
        <w:tc>
          <w:tcPr>
            <w:tcW w:w="2628" w:type="dxa"/>
            <w:tcBorders>
              <w:top w:val="single" w:sz="4" w:space="0" w:color="auto"/>
              <w:left w:val="single" w:sz="4" w:space="0" w:color="auto"/>
              <w:bottom w:val="single" w:sz="4" w:space="0" w:color="auto"/>
            </w:tcBorders>
          </w:tcPr>
          <w:p w:rsidR="00B3333E" w:rsidRPr="00EE3934" w:rsidRDefault="00B3333E" w:rsidP="00F1035C">
            <w:pPr>
              <w:rPr>
                <w:sz w:val="20"/>
                <w:szCs w:val="20"/>
              </w:rPr>
            </w:pPr>
            <w:r w:rsidRPr="00EE3934">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r w:rsidRPr="00EE3934">
              <w:rPr>
                <w:sz w:val="20"/>
                <w:szCs w:val="20"/>
              </w:rPr>
              <w:t>İSİM(LER)</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EE3934">
        <w:tc>
          <w:tcPr>
            <w:tcW w:w="1842" w:type="dxa"/>
          </w:tcPr>
          <w:p w:rsidR="00B3333E" w:rsidRPr="00EE3934" w:rsidRDefault="00B3333E" w:rsidP="00F1035C">
            <w:pPr>
              <w:rPr>
                <w:sz w:val="20"/>
                <w:szCs w:val="20"/>
              </w:rPr>
            </w:pPr>
            <w:r w:rsidRPr="00EE3934">
              <w:rPr>
                <w:sz w:val="20"/>
                <w:szCs w:val="20"/>
              </w:rPr>
              <w:t>KISALTMA</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right w:val="single" w:sz="4" w:space="0" w:color="auto"/>
            </w:tcBorders>
          </w:tcPr>
          <w:p w:rsidR="00B3333E" w:rsidRPr="00EE3934" w:rsidRDefault="00B3333E" w:rsidP="00F1035C">
            <w:pPr>
              <w:rPr>
                <w:sz w:val="20"/>
                <w:szCs w:val="20"/>
              </w:rPr>
            </w:pPr>
            <w:r w:rsidRPr="00EE3934">
              <w:rPr>
                <w:sz w:val="20"/>
                <w:szCs w:val="20"/>
              </w:rPr>
              <w:t>GENEL MERKEZ RESMİ ADRESİ</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EE3934">
        <w:tc>
          <w:tcPr>
            <w:tcW w:w="1750" w:type="dxa"/>
          </w:tcPr>
          <w:p w:rsidR="00B3333E" w:rsidRPr="00EE3934" w:rsidRDefault="00B3333E" w:rsidP="00F1035C">
            <w:pPr>
              <w:rPr>
                <w:sz w:val="20"/>
                <w:szCs w:val="20"/>
              </w:rPr>
            </w:pPr>
            <w:r w:rsidRPr="00EE3934">
              <w:rPr>
                <w:sz w:val="20"/>
                <w:szCs w:val="20"/>
              </w:rPr>
              <w:t>POSTA KODU</w:t>
            </w: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2091" w:type="dxa"/>
          </w:tcPr>
          <w:p w:rsidR="00B3333E" w:rsidRPr="00EE3934" w:rsidRDefault="00B3333E" w:rsidP="00F1035C">
            <w:pPr>
              <w:rPr>
                <w:sz w:val="20"/>
                <w:szCs w:val="20"/>
              </w:rPr>
            </w:pPr>
            <w:r w:rsidRPr="00EE3934">
              <w:rPr>
                <w:sz w:val="20"/>
                <w:szCs w:val="20"/>
              </w:rPr>
              <w:t>POSTA KUTUSU</w:t>
            </w: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ŞEHİR</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ÜLKE</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VERGİ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YERİ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EE3934">
        <w:tc>
          <w:tcPr>
            <w:tcW w:w="2664" w:type="dxa"/>
            <w:tcBorders>
              <w:top w:val="single" w:sz="4" w:space="0" w:color="auto"/>
              <w:left w:val="single" w:sz="4" w:space="0" w:color="auto"/>
              <w:bottom w:val="nil"/>
            </w:tcBorders>
          </w:tcPr>
          <w:p w:rsidR="00B3333E" w:rsidRPr="00EE3934" w:rsidRDefault="00B3333E" w:rsidP="00F1035C">
            <w:pPr>
              <w:rPr>
                <w:sz w:val="20"/>
                <w:szCs w:val="20"/>
              </w:rPr>
            </w:pPr>
            <w:r w:rsidRPr="00EE3934">
              <w:rPr>
                <w:sz w:val="20"/>
                <w:szCs w:val="20"/>
              </w:rPr>
              <w:t>KAYIT TARİHİ</w:t>
            </w: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tcBorders>
          </w:tcPr>
          <w:p w:rsidR="00B3333E" w:rsidRPr="00EE3934" w:rsidRDefault="00B3333E" w:rsidP="00F1035C">
            <w:pPr>
              <w:rPr>
                <w:sz w:val="20"/>
                <w:szCs w:val="20"/>
              </w:rPr>
            </w:pP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c>
          <w:tcPr>
            <w:tcW w:w="2664" w:type="dxa"/>
            <w:tcBorders>
              <w:top w:val="nil"/>
              <w:left w:val="single" w:sz="4" w:space="0" w:color="auto"/>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r w:rsidRPr="00EE3934">
              <w:rPr>
                <w:sz w:val="20"/>
                <w:szCs w:val="20"/>
              </w:rPr>
              <w:t>Y</w:t>
            </w: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TELEFON</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FAKS</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EE3934">
        <w:tc>
          <w:tcPr>
            <w:tcW w:w="2088" w:type="dxa"/>
          </w:tcPr>
          <w:p w:rsidR="00B3333E" w:rsidRPr="00EE3934" w:rsidRDefault="00B3333E" w:rsidP="00F1035C">
            <w:pPr>
              <w:rPr>
                <w:sz w:val="20"/>
                <w:szCs w:val="20"/>
              </w:rPr>
            </w:pPr>
            <w:r w:rsidRPr="00EE3934">
              <w:rPr>
                <w:sz w:val="20"/>
                <w:szCs w:val="20"/>
              </w:rPr>
              <w:t>E-POSTA</w:t>
            </w: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EE3934">
        <w:tc>
          <w:tcPr>
            <w:tcW w:w="9468" w:type="dxa"/>
          </w:tcPr>
          <w:p w:rsidR="00B3333E" w:rsidRPr="00EE3934" w:rsidRDefault="00B3333E" w:rsidP="00F1035C">
            <w:pPr>
              <w:rPr>
                <w:sz w:val="20"/>
                <w:szCs w:val="20"/>
              </w:rPr>
            </w:pPr>
            <w:r w:rsidRPr="00EE3934">
              <w:rPr>
                <w:sz w:val="20"/>
                <w:szCs w:val="20"/>
              </w:rPr>
              <w:t>BU “TÜZEL KİŞİLİK BELGESİ” DOLDURULMALI VE AŞAĞIDAKİLERLE BİRLİKTE VERİLMELİDİR:</w:t>
            </w:r>
          </w:p>
          <w:p w:rsidR="00B3333E" w:rsidRPr="00EE3934" w:rsidRDefault="00B3333E" w:rsidP="006D7F1E">
            <w:pPr>
              <w:numPr>
                <w:ilvl w:val="0"/>
                <w:numId w:val="43"/>
              </w:numPr>
              <w:rPr>
                <w:sz w:val="20"/>
                <w:szCs w:val="20"/>
              </w:rPr>
            </w:pPr>
            <w:r w:rsidRPr="00EE3934">
              <w:rPr>
                <w:sz w:val="20"/>
                <w:szCs w:val="20"/>
              </w:rPr>
              <w:t>SÖZLEŞME TARAFININ İSİM, ADRES VE ULUSAL OTORİTELER TARAFINDAN VERİLEN KAYIT NUMARASINI GÖSTEREN RESMİ DOKÜMANIN BİR KOPYASI (ÖRNEĞİN; RESMİ GAZETE, ŞİRKETLERİN KAYDI VB.)</w:t>
            </w:r>
          </w:p>
          <w:p w:rsidR="00B3333E" w:rsidRPr="00EE3934" w:rsidRDefault="00B3333E" w:rsidP="006D7F1E">
            <w:pPr>
              <w:numPr>
                <w:ilvl w:val="0"/>
                <w:numId w:val="43"/>
              </w:numPr>
              <w:jc w:val="both"/>
              <w:rPr>
                <w:sz w:val="20"/>
                <w:szCs w:val="20"/>
              </w:rPr>
            </w:pPr>
            <w:r w:rsidRPr="00EE3934">
              <w:rPr>
                <w:sz w:val="20"/>
                <w:szCs w:val="20"/>
              </w:rPr>
              <w:t>YUKARIDA DEĞİNİLEN RESMİ DOKÜMANDA BELİRTİLMEMİŞSE VE DE MÜMKÜNSE VERGİ KAYDININ BİR KOPYASI</w:t>
            </w:r>
          </w:p>
        </w:tc>
      </w:tr>
    </w:tbl>
    <w:p w:rsidR="00B3333E" w:rsidRPr="00EE3934" w:rsidRDefault="00B3333E" w:rsidP="00B3333E">
      <w:pPr>
        <w:rPr>
          <w:sz w:val="20"/>
          <w:szCs w:val="20"/>
        </w:rPr>
      </w:pPr>
    </w:p>
    <w:p w:rsidR="00B3333E" w:rsidRPr="00EE3934" w:rsidRDefault="00B3333E" w:rsidP="00B3333E">
      <w:pPr>
        <w:rPr>
          <w:sz w:val="20"/>
          <w:szCs w:val="20"/>
        </w:rPr>
      </w:pPr>
    </w:p>
    <w:p w:rsidR="00B3333E" w:rsidRPr="00EE3934" w:rsidRDefault="00B3333E" w:rsidP="00B3333E">
      <w:pPr>
        <w:ind w:left="5760" w:firstLine="720"/>
      </w:pPr>
      <w:r w:rsidRPr="00EE3934">
        <w:rPr>
          <w:highlight w:val="lightGray"/>
        </w:rPr>
        <w:t>TARİH VE İMZA</w:t>
      </w:r>
    </w:p>
    <w:p w:rsidR="00B3333E" w:rsidRPr="00EE3934" w:rsidRDefault="008A27FF" w:rsidP="00A87EB5">
      <w:pPr>
        <w:rPr>
          <w:b/>
        </w:rPr>
      </w:pPr>
      <w:r w:rsidRPr="00EE3934">
        <w:br w:type="page"/>
      </w:r>
    </w:p>
    <w:bookmarkEnd w:id="35"/>
    <w:p w:rsidR="001610FB" w:rsidRPr="00EE3934" w:rsidRDefault="00131D33" w:rsidP="001610FB">
      <w:pPr>
        <w:pStyle w:val="text"/>
        <w:widowControl/>
        <w:outlineLvl w:val="0"/>
        <w:rPr>
          <w:rFonts w:ascii="Times New Roman" w:hAnsi="Times New Roman"/>
          <w:sz w:val="20"/>
          <w:lang w:val="tr-TR"/>
        </w:rPr>
      </w:pPr>
      <w:r w:rsidRPr="00EE3934">
        <w:rPr>
          <w:rFonts w:ascii="Times New Roman" w:hAnsi="Times New Roman"/>
          <w:sz w:val="20"/>
          <w:lang w:val="tr-TR"/>
        </w:rPr>
        <w:lastRenderedPageBreak/>
        <w:br w:type="page"/>
      </w:r>
    </w:p>
    <w:p w:rsidR="001610FB" w:rsidRPr="00EE3934" w:rsidRDefault="001610FB" w:rsidP="001610FB">
      <w:pPr>
        <w:rPr>
          <w:b/>
          <w:bCs/>
          <w:sz w:val="18"/>
          <w:szCs w:val="18"/>
        </w:rPr>
      </w:pPr>
    </w:p>
    <w:p w:rsidR="001610FB" w:rsidRPr="00EE3934" w:rsidRDefault="001610FB" w:rsidP="001610FB">
      <w:r w:rsidRPr="00EE3934">
        <w:rPr>
          <w:b/>
          <w:bCs/>
          <w:highlight w:val="lightGray"/>
        </w:rPr>
        <w:t xml:space="preserve">ORTAK GİRİŞİMLER HAKKINDA BİLGİ   </w:t>
      </w:r>
      <w:r w:rsidR="00004C8E" w:rsidRPr="00EE3934">
        <w:rPr>
          <w:b/>
          <w:bCs/>
          <w:highlight w:val="lightGray"/>
        </w:rPr>
        <w:t xml:space="preserve">                                                  Söz.</w:t>
      </w:r>
      <w:r w:rsidR="00404506" w:rsidRPr="00EE3934">
        <w:rPr>
          <w:b/>
          <w:bCs/>
          <w:highlight w:val="lightGray"/>
        </w:rPr>
        <w:t xml:space="preserve"> </w:t>
      </w:r>
      <w:r w:rsidR="00004C8E" w:rsidRPr="00EE3934">
        <w:rPr>
          <w:b/>
          <w:bCs/>
          <w:highlight w:val="lightGray"/>
        </w:rPr>
        <w:t>Ek-5e</w:t>
      </w:r>
      <w:r w:rsidRPr="00EE3934">
        <w:rPr>
          <w:b/>
          <w:bCs/>
        </w:rPr>
        <w:t xml:space="preserve"> </w:t>
      </w:r>
    </w:p>
    <w:p w:rsidR="001610FB" w:rsidRPr="00EE3934" w:rsidRDefault="00004C8E" w:rsidP="001610FB">
      <w:pPr>
        <w:pStyle w:val="text-3mezera"/>
        <w:widowControl/>
        <w:rPr>
          <w:rFonts w:ascii="Times New Roman" w:hAnsi="Times New Roman" w:cs="Times New Roman"/>
          <w:i/>
          <w:sz w:val="18"/>
          <w:szCs w:val="18"/>
          <w:lang w:val="tr-TR"/>
        </w:rPr>
      </w:pPr>
      <w:r w:rsidRPr="00EE3934">
        <w:rPr>
          <w:rFonts w:ascii="Times New Roman" w:hAnsi="Times New Roman" w:cs="Times New Roman"/>
          <w:i/>
          <w:sz w:val="18"/>
          <w:szCs w:val="18"/>
          <w:highlight w:val="lightGray"/>
          <w:lang w:val="tr-TR"/>
        </w:rPr>
        <w:t>(İhaleye ortak girişim ya da konsorsiyum olarak teklif sunulacaksa istekli bu formu dolduracaktır</w:t>
      </w:r>
      <w:r w:rsidRPr="00EE3934">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1</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Adı ......................................................................................</w:t>
            </w:r>
          </w:p>
        </w:tc>
      </w:tr>
      <w:tr w:rsidR="001610FB" w:rsidRPr="00EE3934">
        <w:trPr>
          <w:cantSplit/>
        </w:trPr>
        <w:tc>
          <w:tcPr>
            <w:tcW w:w="8045" w:type="dxa"/>
          </w:tcPr>
          <w:p w:rsidR="001610FB" w:rsidRPr="00EE3934" w:rsidRDefault="001610FB" w:rsidP="00004C8E">
            <w:pPr>
              <w:pStyle w:val="text-3mezera"/>
              <w:widowControl/>
              <w:tabs>
                <w:tab w:val="left" w:pos="885"/>
                <w:tab w:val="left" w:pos="1310"/>
              </w:tabs>
              <w:rPr>
                <w:rFonts w:ascii="Times New Roman" w:hAnsi="Times New Roman" w:cs="Times New Roman"/>
                <w:sz w:val="18"/>
                <w:szCs w:val="18"/>
                <w:lang w:val="tr-TR"/>
              </w:rPr>
            </w:pPr>
            <w:r w:rsidRPr="00EE3934">
              <w:rPr>
                <w:rFonts w:ascii="Times New Roman" w:hAnsi="Times New Roman" w:cs="Times New Roman"/>
                <w:b/>
                <w:sz w:val="18"/>
                <w:szCs w:val="18"/>
                <w:lang w:val="tr-TR"/>
              </w:rPr>
              <w:t>2</w:t>
            </w:r>
            <w:r w:rsidRPr="00EE3934">
              <w:rPr>
                <w:rFonts w:ascii="Times New Roman" w:hAnsi="Times New Roman" w:cs="Times New Roman"/>
                <w:sz w:val="18"/>
                <w:szCs w:val="18"/>
                <w:lang w:val="tr-TR"/>
              </w:rPr>
              <w:tab/>
              <w:t>Yönetim kurulunun adresi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Teleks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Telefon .........................Faks ..................................E-posta .....</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3</w:t>
            </w:r>
            <w:r w:rsidRPr="00EE3934">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Ofis adresi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Teleks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Telefon ..............................Faks .........................................</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4</w:t>
            </w:r>
            <w:r w:rsidRPr="00EE3934">
              <w:rPr>
                <w:rFonts w:ascii="Times New Roman" w:hAnsi="Times New Roman" w:cs="Times New Roman"/>
                <w:sz w:val="18"/>
                <w:szCs w:val="18"/>
                <w:lang w:val="tr-TR"/>
              </w:rPr>
              <w:tab/>
              <w:t>Ortakların isimleri</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w:t>
            </w: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w:t>
            </w: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iii)</w:t>
            </w: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vb.</w:t>
            </w:r>
            <w:r w:rsidRPr="00EE3934">
              <w:rPr>
                <w:rFonts w:ascii="Times New Roman" w:hAnsi="Times New Roman" w:cs="Times New Roman"/>
                <w:sz w:val="18"/>
                <w:szCs w:val="18"/>
                <w:lang w:val="tr-TR"/>
              </w:rPr>
              <w:tab/>
              <w:t>............................................................................................</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5</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Lider ortağın adı</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6</w:t>
            </w:r>
            <w:r w:rsidRPr="00EE3934">
              <w:rPr>
                <w:rFonts w:ascii="Times New Roman" w:hAnsi="Times New Roman" w:cs="Times New Roman"/>
                <w:sz w:val="18"/>
                <w:szCs w:val="18"/>
                <w:lang w:val="tr-TR"/>
              </w:rPr>
              <w:tab/>
              <w:t>Ortak girişim/konsorsiyumun oluşumu ile ilgili anlaşma</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w:t>
            </w:r>
            <w:r w:rsidRPr="00EE3934">
              <w:rPr>
                <w:rFonts w:ascii="Times New Roman" w:hAnsi="Times New Roman" w:cs="Times New Roman"/>
                <w:sz w:val="18"/>
                <w:szCs w:val="18"/>
                <w:lang w:val="tr-TR"/>
              </w:rPr>
              <w:tab/>
              <w:t>İmza tarihi: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w:t>
            </w:r>
            <w:r w:rsidRPr="00EE3934">
              <w:rPr>
                <w:rFonts w:ascii="Times New Roman" w:hAnsi="Times New Roman" w:cs="Times New Roman"/>
                <w:sz w:val="18"/>
                <w:szCs w:val="18"/>
                <w:lang w:val="tr-TR"/>
              </w:rPr>
              <w:tab/>
              <w:t>Yeri: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iii)</w:t>
            </w:r>
            <w:r w:rsidRPr="00EE3934">
              <w:rPr>
                <w:rFonts w:ascii="Times New Roman" w:hAnsi="Times New Roman" w:cs="Times New Roman"/>
                <w:sz w:val="18"/>
                <w:szCs w:val="18"/>
                <w:lang w:val="tr-TR"/>
              </w:rPr>
              <w:tab/>
              <w:t>Ek – ortak girişim / konsorsiyum sözleşmesi</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7</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w:t>
            </w:r>
          </w:p>
          <w:p w:rsidR="001610FB" w:rsidRPr="00EE3934"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EE3934" w:rsidRDefault="001610FB" w:rsidP="001610FB">
      <w:pPr>
        <w:pStyle w:val="text"/>
        <w:widowControl/>
        <w:rPr>
          <w:rFonts w:ascii="Times New Roman" w:hAnsi="Times New Roman"/>
          <w:i/>
          <w:sz w:val="20"/>
          <w:highlight w:val="lightGray"/>
          <w:lang w:val="tr-TR"/>
        </w:rPr>
      </w:pPr>
      <w:r w:rsidRPr="00EE3934">
        <w:rPr>
          <w:rFonts w:ascii="Times New Roman" w:hAnsi="Times New Roman"/>
          <w:i/>
          <w:sz w:val="20"/>
          <w:highlight w:val="lightGray"/>
          <w:lang w:val="tr-TR"/>
        </w:rPr>
        <w:t>İmza ....................................................</w:t>
      </w:r>
    </w:p>
    <w:p w:rsidR="001610FB" w:rsidRPr="00EE3934" w:rsidRDefault="001610FB" w:rsidP="001610FB">
      <w:pPr>
        <w:pStyle w:val="text"/>
        <w:widowControl/>
        <w:spacing w:before="0" w:line="240" w:lineRule="auto"/>
        <w:rPr>
          <w:rFonts w:ascii="Times New Roman" w:hAnsi="Times New Roman"/>
          <w:sz w:val="20"/>
          <w:highlight w:val="lightGray"/>
          <w:lang w:val="tr-TR"/>
        </w:rPr>
      </w:pPr>
      <w:r w:rsidRPr="00EE3934">
        <w:rPr>
          <w:rFonts w:ascii="Times New Roman" w:hAnsi="Times New Roman"/>
          <w:i/>
          <w:sz w:val="20"/>
          <w:highlight w:val="lightGray"/>
          <w:lang w:val="tr-TR"/>
        </w:rPr>
        <w:t>(istekli adına imza atmaya yetkili kişi ya da kişiler</w:t>
      </w:r>
      <w:r w:rsidRPr="00EE3934">
        <w:rPr>
          <w:rFonts w:ascii="Times New Roman" w:hAnsi="Times New Roman"/>
          <w:sz w:val="20"/>
          <w:highlight w:val="lightGray"/>
          <w:lang w:val="tr-TR"/>
        </w:rPr>
        <w:t>)</w:t>
      </w:r>
    </w:p>
    <w:p w:rsidR="001610FB" w:rsidRPr="00EE3934" w:rsidRDefault="001610FB" w:rsidP="001610FB">
      <w:pPr>
        <w:pStyle w:val="text"/>
        <w:widowControl/>
        <w:spacing w:before="0" w:line="240" w:lineRule="auto"/>
        <w:rPr>
          <w:rFonts w:ascii="Times New Roman" w:hAnsi="Times New Roman"/>
          <w:sz w:val="20"/>
          <w:highlight w:val="lightGray"/>
          <w:lang w:val="tr-TR"/>
        </w:rPr>
      </w:pPr>
    </w:p>
    <w:p w:rsidR="001610FB" w:rsidRPr="00EE3934" w:rsidRDefault="001610FB" w:rsidP="000E6A68">
      <w:pPr>
        <w:pStyle w:val="text"/>
        <w:widowControl/>
        <w:rPr>
          <w:rFonts w:ascii="Times New Roman" w:hAnsi="Times New Roman"/>
          <w:sz w:val="20"/>
          <w:lang w:val="tr-TR"/>
        </w:rPr>
      </w:pPr>
      <w:bookmarkStart w:id="36" w:name="_Toc232234037"/>
      <w:r w:rsidRPr="00EE3934">
        <w:rPr>
          <w:rFonts w:ascii="Times New Roman" w:hAnsi="Times New Roman"/>
          <w:sz w:val="20"/>
          <w:highlight w:val="lightGray"/>
          <w:lang w:val="tr-TR"/>
        </w:rPr>
        <w:t>Tarih ............................................</w:t>
      </w:r>
      <w:bookmarkEnd w:id="36"/>
    </w:p>
    <w:p w:rsidR="00070167" w:rsidRPr="00EE3934" w:rsidRDefault="00070167" w:rsidP="001610FB">
      <w:pPr>
        <w:pStyle w:val="text"/>
        <w:widowControl/>
        <w:outlineLvl w:val="0"/>
        <w:rPr>
          <w:rFonts w:ascii="Times New Roman" w:hAnsi="Times New Roman"/>
          <w:b/>
          <w:sz w:val="20"/>
          <w:lang w:val="tr-TR"/>
        </w:rPr>
      </w:pPr>
    </w:p>
    <w:p w:rsidR="009C52BC" w:rsidRPr="00EE3934" w:rsidRDefault="00194AC6" w:rsidP="001610FB">
      <w:pPr>
        <w:pStyle w:val="text"/>
        <w:widowControl/>
        <w:outlineLvl w:val="0"/>
        <w:rPr>
          <w:rFonts w:ascii="Times New Roman" w:hAnsi="Times New Roman"/>
          <w:sz w:val="20"/>
          <w:lang w:val="tr-TR"/>
        </w:rPr>
      </w:pPr>
      <w:r w:rsidRPr="00EE3934">
        <w:rPr>
          <w:rFonts w:ascii="Times New Roman" w:hAnsi="Times New Roman"/>
          <w:sz w:val="20"/>
          <w:lang w:val="tr-TR"/>
        </w:rPr>
        <w:br w:type="page"/>
      </w:r>
    </w:p>
    <w:p w:rsidR="009C52BC" w:rsidRPr="00EE3934" w:rsidRDefault="009C52BC" w:rsidP="001610FB">
      <w:pPr>
        <w:pStyle w:val="text"/>
        <w:widowControl/>
        <w:outlineLvl w:val="0"/>
        <w:rPr>
          <w:rFonts w:ascii="Times New Roman" w:hAnsi="Times New Roman"/>
          <w:sz w:val="20"/>
          <w:lang w:val="tr-TR"/>
        </w:rPr>
      </w:pPr>
    </w:p>
    <w:p w:rsidR="009C52BC" w:rsidRPr="00EE3934" w:rsidRDefault="009C52BC" w:rsidP="001610FB">
      <w:pPr>
        <w:pStyle w:val="text"/>
        <w:widowControl/>
        <w:outlineLvl w:val="0"/>
        <w:rPr>
          <w:rFonts w:ascii="Times New Roman" w:hAnsi="Times New Roman"/>
          <w:sz w:val="20"/>
          <w:lang w:val="tr-TR"/>
        </w:rPr>
      </w:pPr>
    </w:p>
    <w:p w:rsidR="009C52BC" w:rsidRPr="00EE3934" w:rsidRDefault="009C52BC" w:rsidP="001610FB">
      <w:pPr>
        <w:pStyle w:val="text"/>
        <w:widowControl/>
        <w:outlineLvl w:val="0"/>
        <w:rPr>
          <w:rFonts w:ascii="Times New Roman" w:hAnsi="Times New Roman"/>
          <w:sz w:val="20"/>
          <w:lang w:val="tr-TR"/>
        </w:rPr>
      </w:pPr>
    </w:p>
    <w:p w:rsidR="00F47D96" w:rsidRPr="00EE3934" w:rsidRDefault="00F47D96" w:rsidP="00F47D96">
      <w:pPr>
        <w:jc w:val="center"/>
        <w:rPr>
          <w:b/>
          <w:color w:val="000000"/>
          <w:sz w:val="36"/>
          <w:szCs w:val="36"/>
        </w:rPr>
      </w:pPr>
    </w:p>
    <w:p w:rsidR="00186EC3" w:rsidRPr="00EE3934" w:rsidRDefault="00186EC3" w:rsidP="000E6A68">
      <w:pPr>
        <w:spacing w:before="120" w:after="120"/>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2A1C71" w:rsidRPr="00EE3934" w:rsidRDefault="00186EC3" w:rsidP="00FC1E4A">
      <w:pPr>
        <w:pStyle w:val="Balk6"/>
        <w:spacing w:line="240" w:lineRule="auto"/>
        <w:ind w:firstLine="0"/>
        <w:jc w:val="center"/>
      </w:pPr>
      <w:bookmarkStart w:id="37" w:name="_Bölüm_D:_Teklif_Sunum_Formu"/>
      <w:bookmarkStart w:id="38" w:name="_Toc233021563"/>
      <w:bookmarkEnd w:id="37"/>
      <w:r w:rsidRPr="00EE3934">
        <w:t>Bölüm D: Teklif Sunum Formu</w:t>
      </w:r>
      <w:bookmarkEnd w:id="38"/>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F038A0" w:rsidRPr="00EE3934" w:rsidRDefault="00F038A0" w:rsidP="00F038A0">
      <w:pPr>
        <w:pStyle w:val="Balk2"/>
        <w:numPr>
          <w:ilvl w:val="0"/>
          <w:numId w:val="0"/>
        </w:numPr>
        <w:ind w:left="612" w:hanging="432"/>
        <w:rPr>
          <w:rFonts w:ascii="Times New Roman" w:hAnsi="Times New Roman"/>
          <w:bCs/>
          <w:i w:val="0"/>
          <w:sz w:val="20"/>
          <w:lang w:val="tr-TR"/>
        </w:rPr>
      </w:pPr>
      <w:bookmarkStart w:id="39" w:name="_Toc186884884"/>
    </w:p>
    <w:p w:rsidR="00F038A0" w:rsidRPr="00EE3934" w:rsidRDefault="002D6E7D" w:rsidP="003C1D6F">
      <w:pPr>
        <w:rPr>
          <w:b/>
        </w:rPr>
      </w:pPr>
      <w:r w:rsidRPr="00EE3934">
        <w:rPr>
          <w:bCs/>
        </w:rPr>
        <w:br w:type="page"/>
      </w:r>
      <w:bookmarkStart w:id="40" w:name="_Toc232234041"/>
      <w:r w:rsidR="00F038A0" w:rsidRPr="00EE3934">
        <w:rPr>
          <w:b/>
        </w:rPr>
        <w:lastRenderedPageBreak/>
        <w:t>Bölüm D.</w:t>
      </w:r>
      <w:r w:rsidR="00F038A0" w:rsidRPr="00EE3934">
        <w:rPr>
          <w:b/>
        </w:rPr>
        <w:tab/>
        <w:t>Teklif Sunum Formu</w:t>
      </w:r>
      <w:bookmarkEnd w:id="39"/>
      <w:bookmarkEnd w:id="40"/>
    </w:p>
    <w:p w:rsidR="00F038A0" w:rsidRPr="00EE3934" w:rsidRDefault="00F038A0" w:rsidP="00F038A0">
      <w:pPr>
        <w:rPr>
          <w:lang w:eastAsia="en-US"/>
        </w:rPr>
      </w:pPr>
    </w:p>
    <w:p w:rsidR="00F038A0" w:rsidRPr="00EE3934" w:rsidRDefault="00F038A0" w:rsidP="00F038A0">
      <w:pPr>
        <w:pStyle w:val="KonuBal"/>
        <w:spacing w:after="120"/>
        <w:ind w:left="-108" w:firstLine="108"/>
        <w:rPr>
          <w:b w:val="0"/>
          <w:color w:val="000000"/>
          <w:sz w:val="22"/>
          <w:lang w:val="tr-TR"/>
        </w:rPr>
      </w:pPr>
      <w:r w:rsidRPr="00EE3934">
        <w:rPr>
          <w:b w:val="0"/>
          <w:color w:val="000000"/>
          <w:sz w:val="22"/>
          <w:highlight w:val="lightGray"/>
          <w:lang w:val="tr-TR"/>
        </w:rPr>
        <w:t>&lt; İsteklinin Anteti&gt;</w:t>
      </w:r>
    </w:p>
    <w:p w:rsidR="00F038A0" w:rsidRPr="00EE3934" w:rsidRDefault="00F038A0" w:rsidP="00F038A0">
      <w:pPr>
        <w:pStyle w:val="KonuBal"/>
        <w:spacing w:after="120"/>
        <w:ind w:left="-108" w:firstLine="108"/>
        <w:rPr>
          <w:color w:val="000000"/>
          <w:sz w:val="20"/>
          <w:lang w:val="tr-TR"/>
        </w:rPr>
      </w:pPr>
    </w:p>
    <w:p w:rsidR="00F038A0" w:rsidRPr="00EE3934" w:rsidRDefault="00F038A0" w:rsidP="008534F7">
      <w:pPr>
        <w:pStyle w:val="KonuBal"/>
        <w:spacing w:after="120"/>
        <w:ind w:left="-108" w:firstLine="108"/>
        <w:rPr>
          <w:b w:val="0"/>
          <w:color w:val="000000"/>
          <w:sz w:val="20"/>
          <w:lang w:val="tr-TR"/>
        </w:rPr>
      </w:pPr>
      <w:r w:rsidRPr="00EE3934">
        <w:rPr>
          <w:color w:val="000000"/>
          <w:sz w:val="20"/>
          <w:lang w:val="tr-TR"/>
        </w:rPr>
        <w:t xml:space="preserve">Referans: </w:t>
      </w:r>
      <w:r w:rsidR="0068047B" w:rsidRPr="0068047B">
        <w:rPr>
          <w:sz w:val="20"/>
        </w:rPr>
        <w:t>TR72/16/MIKRO/0007</w:t>
      </w:r>
    </w:p>
    <w:p w:rsidR="00D97D5F" w:rsidRPr="00EE3934" w:rsidRDefault="00F038A0" w:rsidP="0079731F">
      <w:pPr>
        <w:pStyle w:val="KonuBal"/>
        <w:spacing w:after="120"/>
        <w:rPr>
          <w:b w:val="0"/>
          <w:color w:val="000000"/>
          <w:sz w:val="20"/>
          <w:lang w:val="tr-TR"/>
        </w:rPr>
      </w:pPr>
      <w:r w:rsidRPr="00EE3934">
        <w:rPr>
          <w:color w:val="000000"/>
          <w:sz w:val="20"/>
          <w:lang w:val="tr-TR"/>
        </w:rPr>
        <w:t>Sözleşme adı:</w:t>
      </w:r>
      <w:r w:rsidRPr="00EE3934">
        <w:rPr>
          <w:b w:val="0"/>
          <w:color w:val="000000"/>
          <w:sz w:val="20"/>
          <w:lang w:val="tr-TR"/>
        </w:rPr>
        <w:t xml:space="preserve"> </w:t>
      </w:r>
      <w:r w:rsidR="0068047B" w:rsidRPr="0068047B">
        <w:rPr>
          <w:b w:val="0"/>
          <w:color w:val="000000"/>
          <w:sz w:val="20"/>
          <w:lang w:val="tr-TR"/>
        </w:rPr>
        <w:t>Mobilya Sektörü Ara Mamul Temininde İthalata Bağımlılığın Azaltılması Projesi için Mal Alımı</w:t>
      </w:r>
    </w:p>
    <w:p w:rsidR="00F038A0" w:rsidRPr="00EE3934" w:rsidRDefault="00F038A0" w:rsidP="0079731F">
      <w:pPr>
        <w:pStyle w:val="KonuBal"/>
        <w:spacing w:after="120"/>
        <w:rPr>
          <w:color w:val="000000"/>
          <w:sz w:val="20"/>
          <w:lang w:val="tr-TR"/>
        </w:rPr>
      </w:pPr>
      <w:r w:rsidRPr="00EE3934">
        <w:rPr>
          <w:color w:val="000000"/>
          <w:sz w:val="20"/>
          <w:lang w:val="tr-TR"/>
        </w:rPr>
        <w:t xml:space="preserve">Lot başlığı: </w:t>
      </w:r>
      <w:r w:rsidR="0068047B">
        <w:rPr>
          <w:b w:val="0"/>
          <w:color w:val="000000"/>
          <w:sz w:val="20"/>
          <w:lang w:val="tr-TR"/>
        </w:rPr>
        <w:t>-</w:t>
      </w:r>
    </w:p>
    <w:p w:rsidR="00F038A0" w:rsidRPr="00EE3934" w:rsidRDefault="00F038A0" w:rsidP="00161929">
      <w:pPr>
        <w:pStyle w:val="Blockquote"/>
        <w:ind w:left="0" w:right="-1"/>
        <w:jc w:val="both"/>
        <w:rPr>
          <w:color w:val="000000"/>
          <w:sz w:val="20"/>
          <w:lang w:val="tr-TR"/>
        </w:rPr>
      </w:pPr>
      <w:r w:rsidRPr="00EE3934">
        <w:rPr>
          <w:bCs/>
          <w:color w:val="000000"/>
          <w:sz w:val="20"/>
          <w:lang w:val="tr-TR"/>
        </w:rPr>
        <w:t xml:space="preserve">Teklif teslim formunun </w:t>
      </w:r>
      <w:r w:rsidRPr="00EE3934">
        <w:rPr>
          <w:b/>
          <w:color w:val="000000"/>
          <w:sz w:val="20"/>
          <w:lang w:val="tr-TR"/>
        </w:rPr>
        <w:t>bir adet imzalanmış aslı</w:t>
      </w:r>
      <w:r w:rsidRPr="00EE3934">
        <w:rPr>
          <w:color w:val="000000"/>
          <w:sz w:val="20"/>
          <w:lang w:val="tr-TR"/>
        </w:rPr>
        <w:t xml:space="preserve"> (mali kimlik formu, tüzel kişilik formu ve sunulması gereken diğer beyannameler de dahil) </w:t>
      </w:r>
      <w:r w:rsidR="00161929" w:rsidRPr="00EE3934">
        <w:rPr>
          <w:b/>
          <w:bCs/>
          <w:color w:val="000000"/>
          <w:sz w:val="20"/>
          <w:lang w:val="tr-TR"/>
        </w:rPr>
        <w:t>bir</w:t>
      </w:r>
      <w:r w:rsidRPr="00EE3934">
        <w:rPr>
          <w:b/>
          <w:bCs/>
          <w:color w:val="000000"/>
          <w:sz w:val="20"/>
          <w:lang w:val="tr-TR"/>
        </w:rPr>
        <w:t xml:space="preserve"> kopyasıyla</w:t>
      </w:r>
      <w:r w:rsidRPr="00EE3934">
        <w:rPr>
          <w:color w:val="000000"/>
          <w:sz w:val="20"/>
          <w:lang w:val="tr-TR"/>
        </w:rPr>
        <w:t xml:space="preserve"> birlikte teslim edilmek üzere hazırlanmış olmalıdır.</w:t>
      </w:r>
    </w:p>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İSTEKLİNİN KİMLİĞİ</w:t>
      </w:r>
    </w:p>
    <w:p w:rsidR="00F038A0" w:rsidRPr="00EE3934"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EE3934">
        <w:trPr>
          <w:cantSplit/>
        </w:trPr>
        <w:tc>
          <w:tcPr>
            <w:tcW w:w="8221" w:type="dxa"/>
            <w:shd w:val="pct5" w:color="auto" w:fill="FFFFFF"/>
          </w:tcPr>
          <w:p w:rsidR="00F038A0" w:rsidRPr="00EE3934" w:rsidRDefault="00F038A0" w:rsidP="00A70FF5">
            <w:pPr>
              <w:spacing w:after="120"/>
              <w:rPr>
                <w:b/>
                <w:color w:val="000000"/>
                <w:sz w:val="20"/>
              </w:rPr>
            </w:pPr>
            <w:r w:rsidRPr="00EE3934">
              <w:rPr>
                <w:b/>
                <w:color w:val="000000"/>
                <w:sz w:val="20"/>
              </w:rPr>
              <w:t>Tüzel kişiliğin ad(lar)ı ve adres(ler)i</w:t>
            </w:r>
          </w:p>
        </w:tc>
      </w:tr>
      <w:tr w:rsidR="00F038A0" w:rsidRPr="00EE3934">
        <w:trPr>
          <w:cantSplit/>
        </w:trPr>
        <w:tc>
          <w:tcPr>
            <w:tcW w:w="8221" w:type="dxa"/>
          </w:tcPr>
          <w:p w:rsidR="00F038A0" w:rsidRPr="00EE3934" w:rsidRDefault="00F038A0" w:rsidP="00A70FF5">
            <w:pPr>
              <w:spacing w:after="120"/>
              <w:rPr>
                <w:b/>
                <w:color w:val="000000"/>
                <w:sz w:val="20"/>
              </w:rPr>
            </w:pPr>
          </w:p>
        </w:tc>
      </w:tr>
    </w:tbl>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Adı Soyadı</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Firma Adı</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Adres</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Telefon</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Faks</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e-mail</w:t>
            </w:r>
          </w:p>
        </w:tc>
        <w:tc>
          <w:tcPr>
            <w:tcW w:w="4387" w:type="dxa"/>
          </w:tcPr>
          <w:p w:rsidR="00F038A0" w:rsidRPr="00EE3934" w:rsidRDefault="00F038A0" w:rsidP="00A70FF5">
            <w:pPr>
              <w:spacing w:after="120"/>
              <w:rPr>
                <w:color w:val="000000"/>
                <w:sz w:val="20"/>
              </w:rPr>
            </w:pPr>
          </w:p>
        </w:tc>
      </w:tr>
    </w:tbl>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BEYANNAME(LER)</w:t>
      </w:r>
    </w:p>
    <w:p w:rsidR="00F038A0" w:rsidRPr="00EE3934" w:rsidRDefault="00F038A0" w:rsidP="00F038A0">
      <w:pPr>
        <w:keepLines/>
        <w:widowControl w:val="0"/>
        <w:spacing w:after="120"/>
        <w:rPr>
          <w:color w:val="000000"/>
          <w:sz w:val="20"/>
        </w:rPr>
      </w:pPr>
      <w:r w:rsidRPr="00EE3934">
        <w:rPr>
          <w:color w:val="000000"/>
          <w:sz w:val="20"/>
        </w:rPr>
        <w:t xml:space="preserve">Teklifin tarafı olarak, bu formun 1. maddesinde tanımlanan tüzel kişilik, ekteki formatta kullanılan imzalı beyannameyi teslim etmelidir. </w:t>
      </w:r>
    </w:p>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TAAHHÜTNAME</w:t>
      </w:r>
    </w:p>
    <w:p w:rsidR="006F6D13" w:rsidRPr="0068047B" w:rsidRDefault="00F038A0" w:rsidP="006F6D13">
      <w:pPr>
        <w:keepLines/>
        <w:widowControl w:val="0"/>
        <w:ind w:firstLine="567"/>
        <w:rPr>
          <w:color w:val="000000"/>
          <w:sz w:val="20"/>
        </w:rPr>
      </w:pPr>
      <w:r w:rsidRPr="00EE3934">
        <w:rPr>
          <w:color w:val="000000"/>
          <w:sz w:val="20"/>
        </w:rPr>
        <w:t>Ben, yukarıda adı geçen isteklinin imza atmaya yetkili kişisi olarak, yukarıda belirtilen ihale süreci için hazırlanan ihale dosyalarını okuyup kabul ettiğimizi, hiçbir koşul ve kısıtlama öne sürmeden beyan eder</w:t>
      </w:r>
      <w:r w:rsidR="00C80346" w:rsidRPr="00EE3934">
        <w:rPr>
          <w:color w:val="000000"/>
          <w:sz w:val="20"/>
        </w:rPr>
        <w:t xml:space="preserve">im. İhale dosyasında belirlenen </w:t>
      </w:r>
      <w:r w:rsidR="0068047B" w:rsidRPr="0068047B">
        <w:rPr>
          <w:color w:val="000000"/>
          <w:sz w:val="20"/>
        </w:rPr>
        <w:t>malları tedarik etmeyi,</w:t>
      </w:r>
      <w:r w:rsidR="0068047B">
        <w:rPr>
          <w:color w:val="000000"/>
          <w:sz w:val="20"/>
        </w:rPr>
        <w:t xml:space="preserve"> </w:t>
      </w:r>
      <w:r w:rsidRPr="00EE3934">
        <w:rPr>
          <w:color w:val="000000"/>
          <w:sz w:val="20"/>
        </w:rPr>
        <w:t>Teknik Teklifimizi oluşturan aşağıdaki belgeler ve mühürlenmiş ayrı bir zarfla teslim edilen Mali Teklifimize dayanarak teklif ediyoruz.</w:t>
      </w:r>
      <w:r w:rsidR="006F6D13" w:rsidRPr="00EE3934">
        <w:rPr>
          <w:color w:val="000000"/>
          <w:sz w:val="20"/>
        </w:rPr>
        <w:t xml:space="preserve"> </w:t>
      </w:r>
      <w:r w:rsidR="006F6D13" w:rsidRPr="0068047B">
        <w:rPr>
          <w:color w:val="000000"/>
          <w:sz w:val="20"/>
        </w:rPr>
        <w:t>(Yararlanıcı ihale konusu ile ilgili olmayan aşağıdaki maddeleri ve bu metni silmelidir.)</w:t>
      </w:r>
    </w:p>
    <w:p w:rsidR="00F038A0" w:rsidRPr="0068047B"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68047B">
        <w:rPr>
          <w:color w:val="000000"/>
          <w:sz w:val="20"/>
        </w:rPr>
        <w:t xml:space="preserve">Mali ve Ekonomik Durum Belgeleri </w:t>
      </w:r>
    </w:p>
    <w:p w:rsidR="00F038A0" w:rsidRPr="0068047B"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68047B">
        <w:rPr>
          <w:color w:val="000000"/>
          <w:sz w:val="20"/>
        </w:rPr>
        <w:t>İsteklinin beyannamesi (teklifi konsorsiyum veriyorsa, her konsorsiyum üyesinden bir adet olmak üzere)</w:t>
      </w:r>
    </w:p>
    <w:p w:rsidR="00F038A0" w:rsidRPr="0068047B"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68047B">
        <w:rPr>
          <w:color w:val="000000"/>
          <w:sz w:val="20"/>
        </w:rPr>
        <w:t xml:space="preserve">İhalenin kazanılması halinde ödemelerin yatırılacağı banka hesabının ayrıntılarını içeren doldurulmuş mali kimlik formu </w:t>
      </w:r>
    </w:p>
    <w:p w:rsidR="00F038A0" w:rsidRPr="0068047B"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68047B">
        <w:rPr>
          <w:color w:val="000000"/>
          <w:sz w:val="20"/>
        </w:rPr>
        <w:t>Doldurulmuş Tüzel Kişilik Formu</w:t>
      </w:r>
      <w:r w:rsidRPr="0068047B">
        <w:rPr>
          <w:b/>
          <w:color w:val="000000"/>
          <w:sz w:val="20"/>
        </w:rPr>
        <w:t xml:space="preserve"> </w:t>
      </w:r>
    </w:p>
    <w:p w:rsidR="00F038A0" w:rsidRPr="00EE3934" w:rsidRDefault="00F038A0" w:rsidP="00F038A0">
      <w:pPr>
        <w:keepLines/>
        <w:widowControl w:val="0"/>
        <w:rPr>
          <w:color w:val="000000"/>
          <w:sz w:val="20"/>
        </w:rPr>
      </w:pPr>
      <w:r w:rsidRPr="00EE3934">
        <w:rPr>
          <w:color w:val="000000"/>
          <w:sz w:val="20"/>
        </w:rPr>
        <w:t xml:space="preserve">Bu teklif, </w:t>
      </w:r>
      <w:r w:rsidRPr="00EE3934">
        <w:rPr>
          <w:b/>
          <w:color w:val="000000"/>
          <w:sz w:val="20"/>
        </w:rPr>
        <w:t>İsteklilere Talimatların</w:t>
      </w:r>
      <w:r w:rsidRPr="00EE3934">
        <w:rPr>
          <w:color w:val="000000"/>
          <w:sz w:val="20"/>
        </w:rPr>
        <w:t xml:space="preserve"> </w:t>
      </w:r>
      <w:r w:rsidRPr="00EE3934">
        <w:rPr>
          <w:b/>
          <w:bCs/>
          <w:color w:val="000000"/>
          <w:sz w:val="20"/>
        </w:rPr>
        <w:t>25. maddesinde</w:t>
      </w:r>
      <w:r w:rsidRPr="00EE3934">
        <w:rPr>
          <w:color w:val="000000"/>
          <w:sz w:val="20"/>
        </w:rPr>
        <w:t xml:space="preserve"> belirtilmiş olan geçerlilik süresince geçerlidir.  </w:t>
      </w:r>
    </w:p>
    <w:p w:rsidR="00F038A0" w:rsidRPr="00EE3934" w:rsidRDefault="00F038A0" w:rsidP="00F038A0">
      <w:pPr>
        <w:keepLines/>
        <w:widowControl w:val="0"/>
        <w:rPr>
          <w:color w:val="000000"/>
          <w:sz w:val="20"/>
        </w:rPr>
      </w:pPr>
    </w:p>
    <w:p w:rsidR="00F038A0" w:rsidRPr="00EE3934" w:rsidRDefault="002F0BBD" w:rsidP="00F038A0">
      <w:pPr>
        <w:keepLines/>
        <w:widowControl w:val="0"/>
        <w:rPr>
          <w:color w:val="000000"/>
          <w:sz w:val="20"/>
        </w:rPr>
      </w:pPr>
      <w:r w:rsidRPr="00EE3934">
        <w:rPr>
          <w:color w:val="000000"/>
          <w:sz w:val="20"/>
        </w:rPr>
        <w:t>İstekli</w:t>
      </w:r>
      <w:r w:rsidR="00F038A0" w:rsidRPr="00EE3934">
        <w:rPr>
          <w:color w:val="000000"/>
          <w:sz w:val="20"/>
        </w:rPr>
        <w:t xml:space="preserve"> </w:t>
      </w:r>
      <w:r w:rsidR="00AD40DC" w:rsidRPr="00EE3934">
        <w:rPr>
          <w:color w:val="000000"/>
          <w:sz w:val="20"/>
        </w:rPr>
        <w:t>adına.</w:t>
      </w:r>
      <w:r w:rsidR="00F038A0" w:rsidRPr="00EE3934">
        <w:rPr>
          <w:color w:val="000000"/>
          <w:sz w:val="20"/>
        </w:rPr>
        <w:t xml:space="preserve"> </w:t>
      </w:r>
    </w:p>
    <w:p w:rsidR="00F038A0" w:rsidRPr="00EE3934"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Ad</w:t>
            </w:r>
            <w:r w:rsidR="002F0BBD" w:rsidRPr="00EE3934">
              <w:rPr>
                <w:b/>
                <w:color w:val="000000"/>
                <w:sz w:val="20"/>
                <w:highlight w:val="lightGray"/>
              </w:rPr>
              <w:t>ı Soyadı</w:t>
            </w:r>
          </w:p>
        </w:tc>
        <w:tc>
          <w:tcPr>
            <w:tcW w:w="4387" w:type="dxa"/>
          </w:tcPr>
          <w:p w:rsidR="00F038A0" w:rsidRPr="00EE3934" w:rsidRDefault="00F038A0" w:rsidP="00A70FF5">
            <w:pPr>
              <w:spacing w:after="120"/>
              <w:rPr>
                <w:color w:val="000000"/>
                <w:sz w:val="20"/>
                <w:highlight w:val="yellow"/>
              </w:rPr>
            </w:pPr>
          </w:p>
        </w:tc>
      </w:tr>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İmza</w:t>
            </w:r>
          </w:p>
        </w:tc>
        <w:tc>
          <w:tcPr>
            <w:tcW w:w="4387" w:type="dxa"/>
          </w:tcPr>
          <w:p w:rsidR="00F038A0" w:rsidRPr="00EE3934" w:rsidRDefault="00F038A0" w:rsidP="00A70FF5">
            <w:pPr>
              <w:spacing w:after="120"/>
              <w:rPr>
                <w:color w:val="000000"/>
                <w:sz w:val="20"/>
                <w:highlight w:val="yellow"/>
              </w:rPr>
            </w:pPr>
          </w:p>
        </w:tc>
      </w:tr>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Tarih</w:t>
            </w:r>
          </w:p>
        </w:tc>
        <w:tc>
          <w:tcPr>
            <w:tcW w:w="4387" w:type="dxa"/>
          </w:tcPr>
          <w:p w:rsidR="00F038A0" w:rsidRPr="00EE3934" w:rsidRDefault="00F038A0" w:rsidP="00A70FF5">
            <w:pPr>
              <w:spacing w:after="120"/>
              <w:rPr>
                <w:color w:val="000000"/>
                <w:sz w:val="20"/>
              </w:rPr>
            </w:pPr>
          </w:p>
        </w:tc>
      </w:tr>
    </w:tbl>
    <w:p w:rsidR="00F038A0" w:rsidRPr="00EE3934" w:rsidRDefault="00BA006F" w:rsidP="00814978">
      <w:pPr>
        <w:pStyle w:val="Balk6"/>
        <w:spacing w:line="240" w:lineRule="auto"/>
        <w:ind w:firstLine="0"/>
        <w:jc w:val="center"/>
        <w:rPr>
          <w:b w:val="0"/>
          <w:sz w:val="20"/>
          <w:szCs w:val="20"/>
          <w:u w:val="single"/>
        </w:rPr>
      </w:pPr>
      <w:bookmarkStart w:id="41" w:name="_BEYANNAME_FORMATI"/>
      <w:bookmarkStart w:id="42" w:name="_Toc186884885"/>
      <w:bookmarkStart w:id="43" w:name="_Toc232234042"/>
      <w:bookmarkStart w:id="44" w:name="_Toc233021564"/>
      <w:bookmarkEnd w:id="41"/>
      <w:r w:rsidRPr="00EE3934">
        <w:rPr>
          <w:u w:val="single"/>
        </w:rPr>
        <w:lastRenderedPageBreak/>
        <w:t>Beyanname Formatı</w:t>
      </w:r>
      <w:bookmarkEnd w:id="42"/>
      <w:bookmarkEnd w:id="43"/>
      <w:bookmarkEnd w:id="44"/>
    </w:p>
    <w:p w:rsidR="00F038A0" w:rsidRPr="00EE3934" w:rsidRDefault="00F038A0" w:rsidP="00F038A0">
      <w:pPr>
        <w:rPr>
          <w:lang w:eastAsia="en-US"/>
        </w:rPr>
      </w:pPr>
    </w:p>
    <w:p w:rsidR="00F038A0" w:rsidRPr="00EE3934" w:rsidRDefault="00F038A0" w:rsidP="00BB0825">
      <w:pPr>
        <w:keepNext/>
        <w:jc w:val="center"/>
        <w:rPr>
          <w:b/>
          <w:sz w:val="20"/>
          <w:szCs w:val="20"/>
        </w:rPr>
      </w:pPr>
      <w:bookmarkStart w:id="45" w:name="_(Teklif_teslim_formunun_3._Maddesin"/>
      <w:bookmarkEnd w:id="45"/>
      <w:r w:rsidRPr="00EE3934">
        <w:rPr>
          <w:b/>
          <w:sz w:val="20"/>
          <w:szCs w:val="20"/>
        </w:rPr>
        <w:t>(Teklif teslim formunun 3. Maddesinde belirtilen beyanname formatı)</w:t>
      </w:r>
    </w:p>
    <w:p w:rsidR="00F038A0" w:rsidRPr="00EE3934" w:rsidRDefault="00F038A0" w:rsidP="00BB0825">
      <w:pPr>
        <w:pStyle w:val="Balk8"/>
        <w:ind w:left="360"/>
        <w:jc w:val="center"/>
        <w:rPr>
          <w:rFonts w:ascii="Times New Roman" w:hAnsi="Times New Roman"/>
          <w:b w:val="0"/>
          <w:i/>
          <w:sz w:val="20"/>
          <w:highlight w:val="lightGray"/>
        </w:rPr>
      </w:pPr>
    </w:p>
    <w:p w:rsidR="00F038A0" w:rsidRPr="00EE3934" w:rsidRDefault="00F038A0" w:rsidP="00BB0825">
      <w:pPr>
        <w:keepNext/>
        <w:jc w:val="center"/>
        <w:rPr>
          <w:i/>
          <w:sz w:val="20"/>
          <w:szCs w:val="20"/>
        </w:rPr>
      </w:pPr>
      <w:r w:rsidRPr="00EE3934">
        <w:rPr>
          <w:i/>
          <w:sz w:val="20"/>
          <w:szCs w:val="20"/>
          <w:highlight w:val="lightGray"/>
        </w:rPr>
        <w:t>&lt;Tüzel kişiliğin antetli kağıdına yazılarak sunulacaktır&gt;</w:t>
      </w:r>
    </w:p>
    <w:p w:rsidR="00F038A0" w:rsidRPr="00EE3934" w:rsidRDefault="00F038A0" w:rsidP="00814978">
      <w:pPr>
        <w:rPr>
          <w:sz w:val="20"/>
          <w:szCs w:val="20"/>
          <w:highlight w:val="lightGray"/>
        </w:rPr>
      </w:pPr>
    </w:p>
    <w:p w:rsidR="00F038A0" w:rsidRPr="00EE3934" w:rsidRDefault="00F038A0" w:rsidP="00814978">
      <w:pPr>
        <w:rPr>
          <w:sz w:val="20"/>
          <w:szCs w:val="20"/>
          <w:highlight w:val="lightGray"/>
        </w:rPr>
      </w:pPr>
    </w:p>
    <w:p w:rsidR="00F038A0" w:rsidRPr="00EE3934" w:rsidRDefault="00F038A0" w:rsidP="00BB0825">
      <w:pPr>
        <w:rPr>
          <w:sz w:val="20"/>
          <w:szCs w:val="20"/>
          <w:highlight w:val="lightGray"/>
        </w:rPr>
      </w:pPr>
      <w:r w:rsidRPr="00EE3934">
        <w:rPr>
          <w:sz w:val="20"/>
          <w:szCs w:val="20"/>
          <w:highlight w:val="lightGray"/>
        </w:rPr>
        <w:t>&lt;Tarih&gt;</w:t>
      </w:r>
    </w:p>
    <w:p w:rsidR="0068047B" w:rsidRDefault="0068047B" w:rsidP="00F41051">
      <w:pPr>
        <w:rPr>
          <w:sz w:val="20"/>
          <w:szCs w:val="20"/>
        </w:rPr>
      </w:pPr>
      <w:r w:rsidRPr="0068047B">
        <w:rPr>
          <w:sz w:val="20"/>
          <w:szCs w:val="20"/>
        </w:rPr>
        <w:t>Mahmut Kilci Papel Mobilya</w:t>
      </w:r>
    </w:p>
    <w:p w:rsidR="0068047B" w:rsidRDefault="0068047B" w:rsidP="00F41051">
      <w:pPr>
        <w:rPr>
          <w:sz w:val="20"/>
          <w:szCs w:val="20"/>
        </w:rPr>
      </w:pPr>
      <w:r w:rsidRPr="0068047B">
        <w:rPr>
          <w:sz w:val="20"/>
          <w:szCs w:val="20"/>
        </w:rPr>
        <w:t>Organize Sanayi Bölgesi 22. Cadde No:52 Melikgazi / KAYSERİ</w:t>
      </w:r>
    </w:p>
    <w:p w:rsidR="00F038A0" w:rsidRPr="00EE3934" w:rsidRDefault="00F038A0" w:rsidP="00F41051">
      <w:pPr>
        <w:rPr>
          <w:sz w:val="20"/>
          <w:szCs w:val="20"/>
        </w:rPr>
      </w:pPr>
      <w:r w:rsidRPr="0068047B">
        <w:rPr>
          <w:b/>
          <w:sz w:val="20"/>
          <w:szCs w:val="20"/>
        </w:rPr>
        <w:t>Referansınız:</w:t>
      </w:r>
      <w:r w:rsidR="00F41051" w:rsidRPr="0068047B">
        <w:rPr>
          <w:sz w:val="20"/>
          <w:szCs w:val="20"/>
        </w:rPr>
        <w:t xml:space="preserve"> </w:t>
      </w:r>
      <w:r w:rsidR="0068047B" w:rsidRPr="0068047B">
        <w:rPr>
          <w:sz w:val="20"/>
          <w:szCs w:val="20"/>
        </w:rPr>
        <w:t>TR72/16/MIKRO/0007</w:t>
      </w:r>
      <w:r w:rsidR="00B709B4">
        <w:rPr>
          <w:sz w:val="20"/>
          <w:szCs w:val="20"/>
        </w:rPr>
        <w:t>/01</w:t>
      </w:r>
      <w:bookmarkStart w:id="46" w:name="_GoBack"/>
      <w:bookmarkEnd w:id="46"/>
    </w:p>
    <w:p w:rsidR="00F038A0" w:rsidRPr="00EE3934" w:rsidRDefault="00F038A0" w:rsidP="00F038A0">
      <w:pPr>
        <w:keepNext/>
        <w:keepLines/>
        <w:widowControl w:val="0"/>
        <w:spacing w:before="60" w:after="60"/>
        <w:rPr>
          <w:color w:val="000000"/>
          <w:sz w:val="20"/>
        </w:rPr>
      </w:pPr>
      <w:r w:rsidRPr="00EE3934">
        <w:rPr>
          <w:color w:val="000000"/>
          <w:sz w:val="20"/>
        </w:rPr>
        <w:t xml:space="preserve">Sayın </w:t>
      </w:r>
      <w:r w:rsidR="002F0BBD" w:rsidRPr="00EE3934">
        <w:rPr>
          <w:color w:val="000000"/>
          <w:sz w:val="20"/>
        </w:rPr>
        <w:t>Yetkili,</w:t>
      </w:r>
    </w:p>
    <w:p w:rsidR="00F038A0" w:rsidRPr="00EE3934" w:rsidRDefault="00F038A0" w:rsidP="00F038A0">
      <w:pPr>
        <w:keepNext/>
        <w:keepLines/>
        <w:widowControl w:val="0"/>
        <w:spacing w:before="60" w:after="60"/>
        <w:rPr>
          <w:b/>
          <w:color w:val="000000"/>
          <w:sz w:val="20"/>
        </w:rPr>
      </w:pPr>
    </w:p>
    <w:p w:rsidR="00F038A0" w:rsidRPr="00EE3934" w:rsidRDefault="00F038A0" w:rsidP="00F038A0">
      <w:pPr>
        <w:keepNext/>
        <w:keepLines/>
        <w:widowControl w:val="0"/>
        <w:spacing w:before="60" w:after="60"/>
        <w:rPr>
          <w:b/>
          <w:color w:val="000000"/>
          <w:sz w:val="20"/>
        </w:rPr>
      </w:pPr>
      <w:r w:rsidRPr="00EE3934">
        <w:rPr>
          <w:b/>
          <w:color w:val="000000"/>
          <w:sz w:val="20"/>
        </w:rPr>
        <w:t>TEKLİF SAHİBİNİN BEYANI</w:t>
      </w:r>
    </w:p>
    <w:p w:rsidR="00F038A0" w:rsidRPr="00EE3934" w:rsidRDefault="00F038A0" w:rsidP="00F038A0">
      <w:pPr>
        <w:keepNext/>
        <w:keepLines/>
        <w:widowControl w:val="0"/>
        <w:spacing w:before="60" w:after="60"/>
        <w:rPr>
          <w:color w:val="000000"/>
          <w:sz w:val="20"/>
        </w:rPr>
      </w:pPr>
    </w:p>
    <w:p w:rsidR="00F038A0" w:rsidRPr="00EE3934" w:rsidRDefault="00F038A0" w:rsidP="00F038A0">
      <w:pPr>
        <w:keepNext/>
        <w:keepLines/>
        <w:widowControl w:val="0"/>
        <w:spacing w:before="60" w:after="60"/>
        <w:rPr>
          <w:color w:val="000000"/>
          <w:sz w:val="20"/>
        </w:rPr>
      </w:pPr>
      <w:r w:rsidRPr="00EE3934">
        <w:rPr>
          <w:color w:val="000000"/>
          <w:sz w:val="20"/>
        </w:rPr>
        <w:t xml:space="preserve">Yukarıda belirtilen ihale davet mektubunuza atfen,  biz, </w:t>
      </w:r>
      <w:r w:rsidRPr="00EE3934">
        <w:rPr>
          <w:color w:val="000000"/>
          <w:sz w:val="20"/>
          <w:highlight w:val="lightGray"/>
        </w:rPr>
        <w:t>&lt;Tüzel kişiliğin ad(lar)ı&gt;</w:t>
      </w:r>
      <w:r w:rsidRPr="00EE3934">
        <w:rPr>
          <w:b/>
          <w:color w:val="000000"/>
          <w:sz w:val="20"/>
        </w:rPr>
        <w:t xml:space="preserve"> </w:t>
      </w:r>
      <w:r w:rsidRPr="00EE3934">
        <w:rPr>
          <w:color w:val="000000"/>
          <w:sz w:val="20"/>
        </w:rPr>
        <w:t xml:space="preserve"> olarak, </w:t>
      </w:r>
    </w:p>
    <w:p w:rsidR="00F038A0" w:rsidRPr="00EE3934" w:rsidRDefault="00F038A0" w:rsidP="00F038A0">
      <w:pPr>
        <w:keepNext/>
        <w:keepLines/>
        <w:widowControl w:val="0"/>
        <w:spacing w:before="60" w:after="60"/>
        <w:rPr>
          <w:color w:val="000000"/>
          <w:sz w:val="20"/>
        </w:rPr>
      </w:pPr>
    </w:p>
    <w:p w:rsidR="00F038A0" w:rsidRPr="00EE3934" w:rsidRDefault="00F038A0" w:rsidP="006D7F1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İşbu teklifi bu ihale için </w:t>
      </w:r>
      <w:r w:rsidRPr="00EE3934">
        <w:rPr>
          <w:color w:val="000000"/>
          <w:sz w:val="20"/>
          <w:highlight w:val="lightGray"/>
        </w:rPr>
        <w:t xml:space="preserve">&lt;liderliği tarafımızca üstlenilmiş olarak / </w:t>
      </w:r>
      <w:r w:rsidRPr="00EE3934">
        <w:rPr>
          <w:bCs/>
          <w:color w:val="000000"/>
          <w:sz w:val="20"/>
          <w:highlight w:val="lightGray"/>
        </w:rPr>
        <w:t>bireysel olarak</w:t>
      </w:r>
      <w:r w:rsidRPr="00EE3934">
        <w:rPr>
          <w:color w:val="000000"/>
          <w:sz w:val="20"/>
          <w:highlight w:val="lightGray"/>
        </w:rPr>
        <w:t>&gt;</w:t>
      </w:r>
      <w:r w:rsidRPr="00EE3934">
        <w:rPr>
          <w:color w:val="000000"/>
          <w:sz w:val="20"/>
        </w:rPr>
        <w:t xml:space="preserve"> sunduğumuzu ve aynı ihaleye verilen tekliflerde başka bir şekil ve formda katılımcı olmadığımızı;</w:t>
      </w:r>
    </w:p>
    <w:p w:rsidR="00F038A0" w:rsidRPr="00EE3934" w:rsidRDefault="00F038A0" w:rsidP="006D7F1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İsteklilere Talimatlarda sayılan, ihalelere katılımcı olmamızı engelleyen durumlardan birine dahil olmadığımızı;</w:t>
      </w:r>
    </w:p>
    <w:p w:rsidR="00F038A0" w:rsidRPr="00EE3934" w:rsidRDefault="00F038A0" w:rsidP="006D7F1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EE3934" w:rsidRDefault="00F038A0" w:rsidP="006D7F1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 xml:space="preserve">Başvuru formunda yalnızca kendi tüzel kişiliğimizin kaynak ve deneyimine dair bilgiyi sağladığımızı; </w:t>
      </w:r>
    </w:p>
    <w:p w:rsidR="00F038A0" w:rsidRPr="00EE3934" w:rsidRDefault="00F038A0" w:rsidP="006D7F1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EE3934" w:rsidRDefault="00F038A0" w:rsidP="006D7F1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EE3934" w:rsidRDefault="00F038A0" w:rsidP="00F038A0">
      <w:pPr>
        <w:keepNext/>
        <w:keepLines/>
        <w:widowControl w:val="0"/>
        <w:tabs>
          <w:tab w:val="left" w:pos="360"/>
        </w:tabs>
        <w:spacing w:before="60" w:after="60"/>
        <w:rPr>
          <w:color w:val="000000"/>
          <w:sz w:val="20"/>
        </w:rPr>
      </w:pPr>
      <w:r w:rsidRPr="00EE3934">
        <w:rPr>
          <w:color w:val="000000"/>
          <w:sz w:val="20"/>
        </w:rPr>
        <w:t>beyan ederiz.</w:t>
      </w:r>
    </w:p>
    <w:p w:rsidR="00F038A0" w:rsidRPr="00EE3934" w:rsidRDefault="00F038A0" w:rsidP="00F038A0">
      <w:pPr>
        <w:keepNext/>
        <w:keepLines/>
        <w:widowControl w:val="0"/>
        <w:tabs>
          <w:tab w:val="left" w:pos="360"/>
        </w:tabs>
        <w:spacing w:before="60" w:after="60"/>
        <w:rPr>
          <w:color w:val="000000"/>
          <w:sz w:val="20"/>
        </w:rPr>
      </w:pPr>
    </w:p>
    <w:p w:rsidR="00F038A0" w:rsidRPr="00EE3934" w:rsidRDefault="00F038A0" w:rsidP="00F038A0">
      <w:pPr>
        <w:keepNext/>
        <w:keepLines/>
        <w:widowControl w:val="0"/>
        <w:spacing w:before="60" w:after="60"/>
        <w:rPr>
          <w:color w:val="000000"/>
          <w:sz w:val="20"/>
        </w:rPr>
      </w:pPr>
      <w:r w:rsidRPr="00EE3934">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EE3934" w:rsidRDefault="00F038A0" w:rsidP="00F038A0">
      <w:pPr>
        <w:pStyle w:val="GvdeMetni3"/>
        <w:rPr>
          <w:color w:val="000000"/>
          <w:sz w:val="20"/>
        </w:rPr>
      </w:pPr>
      <w:r w:rsidRPr="00EE3934">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EE3934" w:rsidRDefault="00F038A0" w:rsidP="00F038A0">
      <w:pPr>
        <w:keepNext/>
        <w:keepLines/>
        <w:widowControl w:val="0"/>
        <w:spacing w:before="60" w:after="60"/>
        <w:rPr>
          <w:color w:val="000000"/>
          <w:sz w:val="20"/>
        </w:rPr>
      </w:pPr>
      <w:r w:rsidRPr="00EE393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EE3934" w:rsidRDefault="00F038A0" w:rsidP="00F038A0">
      <w:pPr>
        <w:keepNext/>
        <w:keepLines/>
        <w:widowControl w:val="0"/>
        <w:spacing w:before="60" w:after="60"/>
        <w:rPr>
          <w:color w:val="000000"/>
          <w:sz w:val="20"/>
        </w:rPr>
      </w:pPr>
      <w:r w:rsidRPr="00EE3934">
        <w:rPr>
          <w:color w:val="000000"/>
          <w:sz w:val="20"/>
        </w:rPr>
        <w:t>Saygılarımla</w:t>
      </w:r>
    </w:p>
    <w:p w:rsidR="00F038A0" w:rsidRPr="00EE3934" w:rsidRDefault="00F038A0" w:rsidP="00F038A0">
      <w:pPr>
        <w:keepNext/>
        <w:keepLines/>
        <w:widowControl w:val="0"/>
        <w:spacing w:before="60" w:after="60"/>
        <w:rPr>
          <w:color w:val="000000"/>
          <w:sz w:val="20"/>
        </w:rPr>
      </w:pPr>
    </w:p>
    <w:p w:rsidR="00F038A0" w:rsidRPr="00EE3934" w:rsidRDefault="00F038A0" w:rsidP="00F038A0">
      <w:pPr>
        <w:keepNext/>
        <w:keepLines/>
        <w:widowControl w:val="0"/>
        <w:spacing w:before="60" w:after="60"/>
        <w:rPr>
          <w:color w:val="000000"/>
          <w:sz w:val="20"/>
          <w:highlight w:val="lightGray"/>
        </w:rPr>
      </w:pPr>
      <w:r w:rsidRPr="00EE3934">
        <w:rPr>
          <w:color w:val="000000"/>
          <w:sz w:val="20"/>
          <w:highlight w:val="lightGray"/>
        </w:rPr>
        <w:t>&lt;Tüzel kişiliğin yetkili temsilcisinin imzası&gt;</w:t>
      </w:r>
    </w:p>
    <w:p w:rsidR="00F038A0" w:rsidRPr="00EE3934" w:rsidRDefault="00F038A0" w:rsidP="00F038A0">
      <w:pPr>
        <w:keepNext/>
        <w:keepLines/>
        <w:widowControl w:val="0"/>
        <w:spacing w:before="60" w:after="60"/>
        <w:rPr>
          <w:color w:val="000000"/>
          <w:sz w:val="20"/>
        </w:rPr>
      </w:pPr>
      <w:r w:rsidRPr="00EE3934">
        <w:rPr>
          <w:color w:val="000000"/>
          <w:sz w:val="20"/>
          <w:highlight w:val="lightGray"/>
        </w:rPr>
        <w:t xml:space="preserve">&lt;Tüzel kişiliğin yetkili temsilcisinin adı ve </w:t>
      </w:r>
      <w:r w:rsidR="00043CD3" w:rsidRPr="00EE3934">
        <w:rPr>
          <w:color w:val="000000"/>
          <w:sz w:val="20"/>
          <w:highlight w:val="lightGray"/>
        </w:rPr>
        <w:t>unvanı</w:t>
      </w:r>
      <w:r w:rsidRPr="00EE3934">
        <w:rPr>
          <w:color w:val="000000"/>
          <w:sz w:val="20"/>
          <w:highlight w:val="lightGray"/>
        </w:rPr>
        <w:t xml:space="preserve"> &gt;</w:t>
      </w:r>
    </w:p>
    <w:p w:rsidR="00F038A0" w:rsidRPr="00EE3934" w:rsidRDefault="00F038A0" w:rsidP="00F038A0">
      <w:pPr>
        <w:keepNext/>
        <w:keepLines/>
        <w:widowControl w:val="0"/>
        <w:spacing w:before="60" w:after="60"/>
        <w:rPr>
          <w:b/>
          <w:color w:val="000000"/>
          <w:sz w:val="20"/>
        </w:rPr>
      </w:pPr>
    </w:p>
    <w:p w:rsidR="00F038A0" w:rsidRPr="00EE3934" w:rsidRDefault="002D6E7D" w:rsidP="0068047B">
      <w:pPr>
        <w:pStyle w:val="Balk6"/>
        <w:spacing w:line="240" w:lineRule="auto"/>
        <w:ind w:firstLine="0"/>
        <w:jc w:val="center"/>
        <w:rPr>
          <w:sz w:val="20"/>
        </w:rPr>
      </w:pPr>
      <w:bookmarkStart w:id="47" w:name="_HİZMET_ALIMI_İHALELERİNDE_KİLİT_UZM"/>
      <w:bookmarkEnd w:id="47"/>
      <w:r w:rsidRPr="00EE3934">
        <w:rPr>
          <w:rStyle w:val="CharChar"/>
          <w:rFonts w:ascii="Times New Roman" w:hAnsi="Times New Roman"/>
          <w:u w:val="none"/>
          <w:lang w:val="tr-TR"/>
        </w:rPr>
        <w:br w:type="page"/>
      </w:r>
    </w:p>
    <w:p w:rsidR="007E7ECB" w:rsidRPr="00EE3934" w:rsidRDefault="007E7ECB" w:rsidP="00186EC3">
      <w:pPr>
        <w:overflowPunct w:val="0"/>
        <w:autoSpaceDE w:val="0"/>
        <w:autoSpaceDN w:val="0"/>
        <w:adjustRightInd w:val="0"/>
        <w:spacing w:after="120"/>
        <w:jc w:val="center"/>
        <w:textAlignment w:val="baseline"/>
        <w:rPr>
          <w:b/>
          <w:color w:val="000000"/>
          <w:sz w:val="36"/>
          <w:szCs w:val="36"/>
        </w:rPr>
        <w:sectPr w:rsidR="007E7ECB" w:rsidRPr="00EE3934" w:rsidSect="00C23391">
          <w:pgSz w:w="11906" w:h="16838"/>
          <w:pgMar w:top="1418" w:right="1417" w:bottom="709" w:left="1417" w:header="708" w:footer="708" w:gutter="0"/>
          <w:cols w:space="708"/>
          <w:docGrid w:linePitch="360"/>
        </w:sectPr>
      </w:pPr>
    </w:p>
    <w:p w:rsidR="0021070E" w:rsidRPr="00EE3934" w:rsidRDefault="0021070E" w:rsidP="0021070E">
      <w:pPr>
        <w:rPr>
          <w:lang w:eastAsia="en-US"/>
        </w:rPr>
      </w:pPr>
    </w:p>
    <w:p w:rsidR="0021070E" w:rsidRPr="00EE3934" w:rsidRDefault="0021070E" w:rsidP="0021070E">
      <w:pPr>
        <w:pStyle w:val="Balk6"/>
        <w:jc w:val="center"/>
        <w:rPr>
          <w:sz w:val="20"/>
          <w:szCs w:val="20"/>
        </w:rPr>
      </w:pPr>
      <w:bookmarkStart w:id="48" w:name="_Toc233021568"/>
      <w:r w:rsidRPr="00EE3934">
        <w:t>Teklif Alındı Belgesi Örneği</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1070E" w:rsidRPr="00EE3934">
        <w:tc>
          <w:tcPr>
            <w:tcW w:w="9212" w:type="dxa"/>
          </w:tcPr>
          <w:p w:rsidR="0021070E" w:rsidRPr="00EE3934" w:rsidRDefault="0021070E" w:rsidP="00495606">
            <w:pPr>
              <w:spacing w:after="120"/>
              <w:jc w:val="center"/>
              <w:rPr>
                <w:b/>
                <w:sz w:val="20"/>
                <w:szCs w:val="20"/>
                <w:lang w:eastAsia="en-US"/>
              </w:rPr>
            </w:pPr>
          </w:p>
          <w:p w:rsidR="0068047B" w:rsidRDefault="0068047B" w:rsidP="0068047B">
            <w:pPr>
              <w:spacing w:after="120"/>
              <w:ind w:left="714" w:right="357"/>
              <w:jc w:val="center"/>
              <w:rPr>
                <w:b/>
                <w:sz w:val="20"/>
                <w:szCs w:val="20"/>
                <w:highlight w:val="yellow"/>
                <w:lang w:eastAsia="en-US"/>
              </w:rPr>
            </w:pPr>
            <w:r w:rsidRPr="0068047B">
              <w:rPr>
                <w:b/>
                <w:sz w:val="20"/>
                <w:szCs w:val="20"/>
                <w:lang w:eastAsia="en-US"/>
              </w:rPr>
              <w:t>Mahmut Kilci Papel Mobilya</w:t>
            </w:r>
          </w:p>
          <w:p w:rsidR="0021070E" w:rsidRPr="00EE3934" w:rsidRDefault="0068047B" w:rsidP="00B56A4E">
            <w:pPr>
              <w:spacing w:after="120"/>
              <w:ind w:left="714" w:right="357"/>
              <w:jc w:val="both"/>
              <w:rPr>
                <w:sz w:val="22"/>
                <w:szCs w:val="22"/>
                <w:lang w:eastAsia="en-US"/>
              </w:rPr>
            </w:pPr>
            <w:r w:rsidRPr="0068047B">
              <w:rPr>
                <w:sz w:val="22"/>
                <w:szCs w:val="22"/>
                <w:lang w:eastAsia="en-US"/>
              </w:rPr>
              <w:t xml:space="preserve">Mobilya Sektörü Ara Mamul Temininde İthalata Bağımlılığın Azaltılması Projesi için Mal Alımı </w:t>
            </w:r>
            <w:r w:rsidR="0021070E" w:rsidRPr="00EE3934">
              <w:rPr>
                <w:sz w:val="22"/>
                <w:szCs w:val="22"/>
                <w:lang w:eastAsia="en-US"/>
              </w:rPr>
              <w:t xml:space="preserve">konulu </w:t>
            </w:r>
            <w:r w:rsidR="00D9515D" w:rsidRPr="00D9515D">
              <w:rPr>
                <w:sz w:val="22"/>
                <w:szCs w:val="22"/>
                <w:lang w:eastAsia="en-US"/>
              </w:rPr>
              <w:t>mal</w:t>
            </w:r>
            <w:r w:rsidR="0021070E" w:rsidRPr="00D9515D">
              <w:rPr>
                <w:sz w:val="22"/>
                <w:szCs w:val="22"/>
                <w:lang w:eastAsia="en-US"/>
              </w:rPr>
              <w:t xml:space="preserve"> alımı</w:t>
            </w:r>
            <w:r w:rsidR="0021070E" w:rsidRPr="00EE3934">
              <w:rPr>
                <w:sz w:val="22"/>
                <w:szCs w:val="22"/>
                <w:lang w:eastAsia="en-US"/>
              </w:rPr>
              <w:t xml:space="preserve"> ihalesi kapsamında</w:t>
            </w:r>
            <w:r w:rsidR="00D179CC" w:rsidRPr="00EE3934">
              <w:rPr>
                <w:sz w:val="22"/>
                <w:szCs w:val="22"/>
                <w:lang w:eastAsia="en-US"/>
              </w:rPr>
              <w:t xml:space="preserve"> </w:t>
            </w:r>
            <w:r w:rsidR="00D179CC" w:rsidRPr="00D9515D">
              <w:rPr>
                <w:sz w:val="22"/>
                <w:szCs w:val="22"/>
                <w:lang w:eastAsia="en-US"/>
              </w:rPr>
              <w:t>İçin</w:t>
            </w:r>
            <w:r w:rsidR="00D179CC" w:rsidRPr="00EE3934">
              <w:rPr>
                <w:sz w:val="22"/>
                <w:szCs w:val="22"/>
                <w:lang w:eastAsia="en-US"/>
              </w:rPr>
              <w:t xml:space="preserve"> </w:t>
            </w:r>
            <w:r w:rsidR="0021070E" w:rsidRPr="00EE3934">
              <w:rPr>
                <w:sz w:val="22"/>
                <w:szCs w:val="22"/>
                <w:lang w:eastAsia="en-US"/>
              </w:rPr>
              <w:t xml:space="preserve"> &lt; teklif verenin unvanı &gt; tarafından verilen teklif, &lt;tarih&gt; tarihinde ve saat &lt;saat&gt; ‘ de teslim alınmış ve &lt; teklif numarası &gt; no.lu teklif olarak telif listesine kaydedilmiştir.</w:t>
            </w:r>
          </w:p>
          <w:p w:rsidR="0021070E" w:rsidRPr="00EE3934" w:rsidRDefault="0021070E" w:rsidP="00495606">
            <w:pPr>
              <w:spacing w:after="120"/>
              <w:ind w:left="714" w:right="357"/>
              <w:jc w:val="both"/>
              <w:rPr>
                <w:sz w:val="22"/>
                <w:szCs w:val="22"/>
                <w:lang w:eastAsia="en-US"/>
              </w:rPr>
            </w:pPr>
          </w:p>
          <w:p w:rsidR="0021070E" w:rsidRPr="00EE3934" w:rsidRDefault="0021070E" w:rsidP="00495606">
            <w:pPr>
              <w:ind w:left="714" w:right="357"/>
              <w:jc w:val="both"/>
              <w:rPr>
                <w:sz w:val="22"/>
                <w:szCs w:val="22"/>
                <w:highlight w:val="yellow"/>
                <w:lang w:eastAsia="en-US"/>
              </w:rPr>
            </w:pPr>
            <w:r w:rsidRPr="00EE3934">
              <w:rPr>
                <w:sz w:val="22"/>
                <w:szCs w:val="22"/>
                <w:highlight w:val="yellow"/>
                <w:lang w:eastAsia="en-US"/>
              </w:rPr>
              <w:t xml:space="preserve">Sözleşme Makamı adına </w:t>
            </w:r>
          </w:p>
          <w:p w:rsidR="0021070E" w:rsidRPr="00EE3934" w:rsidRDefault="0021070E" w:rsidP="00495606">
            <w:pPr>
              <w:ind w:left="714" w:right="357"/>
              <w:jc w:val="both"/>
              <w:rPr>
                <w:sz w:val="22"/>
                <w:szCs w:val="22"/>
                <w:highlight w:val="yellow"/>
                <w:lang w:eastAsia="en-US"/>
              </w:rPr>
            </w:pPr>
            <w:r w:rsidRPr="00EE3934">
              <w:rPr>
                <w:sz w:val="22"/>
                <w:szCs w:val="22"/>
                <w:highlight w:val="yellow"/>
                <w:lang w:eastAsia="en-US"/>
              </w:rPr>
              <w:t>Teslim alanın adı soyadı</w:t>
            </w:r>
          </w:p>
          <w:p w:rsidR="0021070E" w:rsidRPr="00EE3934" w:rsidRDefault="0021070E" w:rsidP="00495606">
            <w:pPr>
              <w:spacing w:after="120"/>
              <w:rPr>
                <w:sz w:val="22"/>
                <w:szCs w:val="22"/>
                <w:lang w:eastAsia="en-US"/>
              </w:rPr>
            </w:pPr>
            <w:r w:rsidRPr="00EE3934">
              <w:rPr>
                <w:sz w:val="22"/>
                <w:szCs w:val="22"/>
                <w:lang w:eastAsia="en-US"/>
              </w:rPr>
              <w:t xml:space="preserve">              </w:t>
            </w:r>
            <w:r w:rsidRPr="00EE3934">
              <w:rPr>
                <w:sz w:val="22"/>
                <w:szCs w:val="22"/>
                <w:highlight w:val="yellow"/>
                <w:lang w:eastAsia="en-US"/>
              </w:rPr>
              <w:t>İmzası</w:t>
            </w:r>
          </w:p>
          <w:p w:rsidR="0021070E" w:rsidRPr="00EE3934" w:rsidRDefault="0021070E" w:rsidP="00495606">
            <w:pPr>
              <w:spacing w:after="120"/>
              <w:rPr>
                <w:b/>
                <w:sz w:val="20"/>
                <w:szCs w:val="20"/>
                <w:lang w:eastAsia="en-US"/>
              </w:rPr>
            </w:pPr>
          </w:p>
        </w:tc>
      </w:tr>
    </w:tbl>
    <w:p w:rsidR="0021070E" w:rsidRPr="00EE3934" w:rsidRDefault="0021070E" w:rsidP="0021070E">
      <w:pPr>
        <w:overflowPunct w:val="0"/>
        <w:autoSpaceDE w:val="0"/>
        <w:autoSpaceDN w:val="0"/>
        <w:adjustRightInd w:val="0"/>
        <w:spacing w:after="120"/>
        <w:jc w:val="center"/>
        <w:textAlignment w:val="baseline"/>
        <w:rPr>
          <w:b/>
          <w:color w:val="000000"/>
          <w:sz w:val="36"/>
          <w:szCs w:val="36"/>
        </w:rPr>
      </w:pPr>
    </w:p>
    <w:p w:rsidR="0021070E" w:rsidRPr="00EE3934" w:rsidRDefault="0021070E" w:rsidP="0021070E">
      <w:pPr>
        <w:overflowPunct w:val="0"/>
        <w:autoSpaceDE w:val="0"/>
        <w:autoSpaceDN w:val="0"/>
        <w:adjustRightInd w:val="0"/>
        <w:spacing w:after="120"/>
        <w:jc w:val="both"/>
        <w:textAlignment w:val="baseline"/>
        <w:rPr>
          <w:color w:val="000000"/>
          <w:sz w:val="20"/>
          <w:szCs w:val="20"/>
        </w:rPr>
      </w:pPr>
      <w:r w:rsidRPr="00EE393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21070E" w:rsidRPr="00EE3934" w:rsidRDefault="0021070E" w:rsidP="0021070E">
      <w:pPr>
        <w:rPr>
          <w:lang w:eastAsia="en-US"/>
        </w:rPr>
      </w:pPr>
    </w:p>
    <w:p w:rsidR="00EE3934" w:rsidRPr="00EE3934" w:rsidRDefault="00EE3934" w:rsidP="00F47D96">
      <w:pPr>
        <w:pStyle w:val="Balk6"/>
        <w:ind w:firstLine="0"/>
        <w:rPr>
          <w:sz w:val="18"/>
          <w:szCs w:val="18"/>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5D1169" w:rsidRPr="00EE3934" w:rsidRDefault="00EE3934" w:rsidP="00EE3934">
      <w:pPr>
        <w:tabs>
          <w:tab w:val="left" w:pos="870"/>
        </w:tabs>
        <w:rPr>
          <w:lang w:eastAsia="en-US"/>
        </w:rPr>
      </w:pPr>
      <w:r w:rsidRPr="00EE3934">
        <w:rPr>
          <w:lang w:eastAsia="en-US"/>
        </w:rPr>
        <w:lastRenderedPageBreak/>
        <w:tab/>
      </w:r>
    </w:p>
    <w:p w:rsidR="00EE3934" w:rsidRPr="00EE3934" w:rsidRDefault="00EE3934" w:rsidP="00EE3934">
      <w:pPr>
        <w:jc w:val="center"/>
      </w:pPr>
      <w:r w:rsidRPr="00EE3934">
        <w:t>…………………………….……………… İHALE KOMİSYONU BAŞKANLIĞI’NA</w:t>
      </w:r>
    </w:p>
    <w:p w:rsidR="00EE3934" w:rsidRPr="00EE3934" w:rsidRDefault="00EE3934" w:rsidP="00EE3934">
      <w:pPr>
        <w:ind w:left="4956" w:firstLine="708"/>
      </w:pPr>
      <w:r w:rsidRPr="00EE3934">
        <w:t xml:space="preserve">   </w:t>
      </w:r>
    </w:p>
    <w:p w:rsidR="00EE3934" w:rsidRPr="00EE3934" w:rsidRDefault="00EE3934" w:rsidP="00EE3934">
      <w:pPr>
        <w:ind w:left="4956" w:firstLine="708"/>
      </w:pPr>
    </w:p>
    <w:p w:rsidR="00EE3934" w:rsidRPr="00EE3934" w:rsidRDefault="00EE3934" w:rsidP="00EE3934">
      <w:pPr>
        <w:jc w:val="center"/>
      </w:pPr>
    </w:p>
    <w:p w:rsidR="00EE3934" w:rsidRPr="00EE3934" w:rsidRDefault="00EE3934" w:rsidP="00EE3934"/>
    <w:p w:rsidR="00EE3934" w:rsidRPr="00EE3934" w:rsidRDefault="00EE3934" w:rsidP="00EE3934">
      <w:pPr>
        <w:pBdr>
          <w:top w:val="dotted" w:sz="4" w:space="1" w:color="auto"/>
        </w:pBdr>
      </w:pPr>
    </w:p>
    <w:p w:rsidR="00EE3934" w:rsidRPr="00EE3934" w:rsidRDefault="00EE3934" w:rsidP="00EE3934">
      <w:pPr>
        <w:jc w:val="both"/>
        <w:rPr>
          <w:i/>
          <w:color w:val="808080"/>
        </w:rPr>
      </w:pPr>
      <w:r w:rsidRPr="00EE3934">
        <w:rPr>
          <w:b/>
          <w:sz w:val="32"/>
          <w:szCs w:val="32"/>
          <w:shd w:val="clear" w:color="auto" w:fill="CCCCCC"/>
        </w:rPr>
        <w:sym w:font="Wingdings" w:char="F0A8"/>
      </w:r>
      <w:r w:rsidRPr="00EE3934">
        <w:tab/>
        <w:t>Beyanı gereken bir ortaklık ve/veya hisse mevcut bulunmamaktadır.</w:t>
      </w:r>
      <w:r w:rsidRPr="00EE3934">
        <w:rPr>
          <w:rStyle w:val="DipnotBavurusu"/>
          <w:i/>
        </w:rPr>
        <w:footnoteReference w:id="4"/>
      </w:r>
    </w:p>
    <w:p w:rsidR="00EE3934" w:rsidRPr="00EE3934" w:rsidRDefault="00EE3934" w:rsidP="00EE3934">
      <w:pPr>
        <w:ind w:firstLine="6"/>
        <w:jc w:val="both"/>
      </w:pPr>
    </w:p>
    <w:p w:rsidR="00EE3934" w:rsidRPr="00EE3934" w:rsidRDefault="00EE3934" w:rsidP="00EE3934">
      <w:pPr>
        <w:pBdr>
          <w:top w:val="dotted" w:sz="4" w:space="1" w:color="auto"/>
        </w:pBdr>
        <w:ind w:firstLine="6"/>
      </w:pPr>
    </w:p>
    <w:p w:rsidR="00EE3934" w:rsidRPr="00EE3934" w:rsidRDefault="00EE3934" w:rsidP="00EE3934">
      <w:pPr>
        <w:ind w:left="567" w:hanging="567"/>
        <w:jc w:val="both"/>
        <w:rPr>
          <w:color w:val="808080"/>
          <w:vertAlign w:val="superscript"/>
        </w:rPr>
      </w:pPr>
      <w:r w:rsidRPr="00EE3934">
        <w:rPr>
          <w:b/>
          <w:sz w:val="32"/>
          <w:szCs w:val="32"/>
          <w:shd w:val="clear" w:color="auto" w:fill="CCCCCC"/>
        </w:rPr>
        <w:sym w:font="Wingdings" w:char="F0A8"/>
      </w:r>
      <w:r w:rsidRPr="00EE3934">
        <w:tab/>
        <w:t xml:space="preserve">Aşağıda ad soyadı/unvan ve diğer bilgileri yer alan şahıs şirketlerinde ortak </w:t>
      </w:r>
      <w:r w:rsidRPr="00EE3934">
        <w:rPr>
          <w:i/>
          <w:color w:val="808080"/>
          <w:sz w:val="16"/>
        </w:rPr>
        <w:t xml:space="preserve">[olduğumu/olduğumuzu] </w:t>
      </w:r>
      <w:r w:rsidRPr="00EE3934">
        <w:t xml:space="preserve">ve/veya sermaye şirketlerinin sermayesinin yarısından fazlasına sahip </w:t>
      </w:r>
      <w:r w:rsidRPr="00EE3934">
        <w:rPr>
          <w:i/>
          <w:color w:val="808080"/>
          <w:sz w:val="16"/>
        </w:rPr>
        <w:t xml:space="preserve">[olduğumu/olduğumuzu] </w:t>
      </w:r>
      <w:r w:rsidRPr="00EE3934">
        <w:t xml:space="preserve">beyan </w:t>
      </w:r>
      <w:r w:rsidRPr="00EE3934">
        <w:rPr>
          <w:i/>
          <w:color w:val="808080"/>
          <w:sz w:val="16"/>
        </w:rPr>
        <w:t xml:space="preserve">[ediyorum/ediyoruz]. </w:t>
      </w:r>
      <w:r w:rsidRPr="00EE3934">
        <w:rPr>
          <w:i/>
          <w:color w:val="808080"/>
          <w:sz w:val="16"/>
          <w:szCs w:val="16"/>
          <w:vertAlign w:val="superscript"/>
        </w:rPr>
        <w:t>3</w:t>
      </w:r>
    </w:p>
    <w:p w:rsidR="00EE3934" w:rsidRPr="00EE3934" w:rsidRDefault="00EE3934" w:rsidP="00EE3934"/>
    <w:p w:rsidR="00EE3934" w:rsidRPr="00EE3934" w:rsidRDefault="00EE3934" w:rsidP="00EE3934">
      <w:pPr>
        <w:jc w:val="center"/>
      </w:pPr>
    </w:p>
    <w:p w:rsidR="00EE3934" w:rsidRPr="00EE3934" w:rsidRDefault="00EE3934" w:rsidP="00EE3934">
      <w:pPr>
        <w:jc w:val="center"/>
        <w:rPr>
          <w:i/>
          <w:color w:val="808080"/>
          <w:sz w:val="16"/>
          <w:szCs w:val="16"/>
          <w:vertAlign w:val="superscript"/>
        </w:rPr>
      </w:pPr>
      <w:r w:rsidRPr="00EE3934">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4"/>
        <w:gridCol w:w="4963"/>
      </w:tblGrid>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Tel – Fax</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bl>
    <w:p w:rsidR="00EE3934" w:rsidRPr="00EE3934" w:rsidRDefault="00EE3934" w:rsidP="00EE3934">
      <w:pPr>
        <w:ind w:firstLine="6"/>
        <w:jc w:val="both"/>
      </w:pPr>
    </w:p>
    <w:p w:rsidR="00EE3934" w:rsidRPr="00EE3934" w:rsidRDefault="00EE3934" w:rsidP="00EE3934">
      <w:pPr>
        <w:pBdr>
          <w:top w:val="dotted" w:sz="4" w:space="1" w:color="auto"/>
        </w:pBdr>
        <w:ind w:firstLine="6"/>
      </w:pPr>
    </w:p>
    <w:p w:rsidR="00EE3934" w:rsidRPr="00EE3934" w:rsidRDefault="00EE3934" w:rsidP="00EE3934">
      <w:pPr>
        <w:ind w:left="6"/>
        <w:jc w:val="both"/>
      </w:pPr>
      <w:r w:rsidRPr="00EE3934">
        <w:rPr>
          <w:b/>
          <w:sz w:val="32"/>
          <w:szCs w:val="32"/>
          <w:shd w:val="clear" w:color="auto" w:fill="CCCCCC"/>
        </w:rPr>
        <w:sym w:font="Wingdings" w:char="F0FE"/>
      </w:r>
      <w:r w:rsidRPr="00EE3934">
        <w:t xml:space="preserve">Bu durumda değişiklik olması halinde bildirmeyi kabul ve taahhüt </w:t>
      </w:r>
      <w:r w:rsidRPr="00EE3934">
        <w:rPr>
          <w:i/>
          <w:color w:val="808080"/>
          <w:sz w:val="16"/>
          <w:szCs w:val="16"/>
        </w:rPr>
        <w:t>[ediyorum /ediyoruz].</w:t>
      </w: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4962" w:firstLine="6"/>
        <w:jc w:val="center"/>
      </w:pPr>
      <w:r w:rsidRPr="00EE3934">
        <w:t>_ _/_ _/_ _ _ _</w:t>
      </w:r>
    </w:p>
    <w:p w:rsidR="00EE3934" w:rsidRPr="00EE3934" w:rsidRDefault="00EE3934" w:rsidP="00EE3934">
      <w:pPr>
        <w:ind w:left="4962" w:firstLine="6"/>
        <w:jc w:val="center"/>
      </w:pPr>
      <w:r w:rsidRPr="00EE3934">
        <w:t>Ad SOYAD/Unvan (Kaşe)</w:t>
      </w:r>
    </w:p>
    <w:p w:rsidR="00EE3934" w:rsidRPr="00EE3934" w:rsidRDefault="00EE3934" w:rsidP="00EE3934">
      <w:pPr>
        <w:ind w:left="4962" w:firstLine="6"/>
        <w:jc w:val="center"/>
      </w:pPr>
      <w:r w:rsidRPr="00EE3934">
        <w:t>İmza</w:t>
      </w:r>
      <w:r w:rsidRPr="00EE3934">
        <w:rPr>
          <w:rStyle w:val="DipnotBavurusu"/>
        </w:rPr>
        <w:footnoteReference w:id="5"/>
      </w:r>
    </w:p>
    <w:p w:rsidR="00EE3934" w:rsidRPr="00EE3934" w:rsidRDefault="00EE3934" w:rsidP="00EE3934"/>
    <w:p w:rsidR="00EE3934" w:rsidRDefault="00EE3934" w:rsidP="00EE3934"/>
    <w:p w:rsidR="00EE3934" w:rsidRDefault="00EE3934" w:rsidP="00EE3934"/>
    <w:p w:rsidR="00EE3934" w:rsidRDefault="00EE3934" w:rsidP="00EE3934"/>
    <w:p w:rsidR="00EE3934" w:rsidRPr="00EE3934" w:rsidRDefault="00EE3934" w:rsidP="00EE3934"/>
    <w:p w:rsidR="00EE3934" w:rsidRPr="00100636" w:rsidRDefault="00EE3934" w:rsidP="00EE3934"/>
    <w:p w:rsidR="00100636" w:rsidRPr="00100636" w:rsidRDefault="00100636" w:rsidP="00100636">
      <w:pPr>
        <w:jc w:val="center"/>
      </w:pPr>
      <w:r w:rsidRPr="00100636">
        <w:t>…………………………….……………… İHALE KOMİSYONU BAŞKANLIĞI’NA</w:t>
      </w:r>
    </w:p>
    <w:p w:rsidR="00EE3934" w:rsidRPr="00100636" w:rsidRDefault="00EE3934" w:rsidP="00EE3934"/>
    <w:p w:rsidR="00EE3934" w:rsidRPr="00100636" w:rsidRDefault="00EE3934" w:rsidP="00EE3934"/>
    <w:p w:rsidR="00EE3934" w:rsidRPr="00100636" w:rsidRDefault="00EE3934" w:rsidP="00EE39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7422"/>
      </w:tblGrid>
      <w:tr w:rsidR="00100636" w:rsidRPr="00100636" w:rsidTr="00100636">
        <w:trPr>
          <w:trHeight w:val="599"/>
        </w:trPr>
        <w:tc>
          <w:tcPr>
            <w:tcW w:w="14142" w:type="dxa"/>
            <w:gridSpan w:val="2"/>
            <w:shd w:val="clear" w:color="auto" w:fill="auto"/>
            <w:vAlign w:val="center"/>
          </w:tcPr>
          <w:p w:rsidR="00100636" w:rsidRPr="00100636" w:rsidRDefault="00100636" w:rsidP="00100636">
            <w:pPr>
              <w:jc w:val="center"/>
              <w:rPr>
                <w:sz w:val="40"/>
                <w:szCs w:val="40"/>
              </w:rPr>
            </w:pPr>
            <w:r w:rsidRPr="00100636">
              <w:rPr>
                <w:sz w:val="40"/>
                <w:szCs w:val="40"/>
              </w:rPr>
              <w:t>İLETİŞİM BİLGİLERİ BEYANI</w:t>
            </w:r>
          </w:p>
        </w:tc>
      </w:tr>
      <w:tr w:rsidR="00EE3934" w:rsidRPr="00100636" w:rsidTr="00EE3934">
        <w:trPr>
          <w:trHeight w:val="2268"/>
        </w:trPr>
        <w:tc>
          <w:tcPr>
            <w:tcW w:w="14142" w:type="dxa"/>
            <w:gridSpan w:val="2"/>
            <w:shd w:val="clear" w:color="auto" w:fill="auto"/>
            <w:vAlign w:val="center"/>
          </w:tcPr>
          <w:p w:rsidR="00EE3934" w:rsidRPr="00100636" w:rsidRDefault="00EE3934" w:rsidP="00EE3934">
            <w:pPr>
              <w:rPr>
                <w:color w:val="A6A6A6"/>
              </w:rPr>
            </w:pPr>
            <w:r w:rsidRPr="00100636">
              <w:rPr>
                <w:color w:val="A6A6A6"/>
                <w:sz w:val="40"/>
                <w:szCs w:val="40"/>
              </w:rPr>
              <w:t>&lt;buraya firmanın tam adı yazılacak&gt;</w:t>
            </w:r>
          </w:p>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ADRES:</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TELEFON:</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E-POSTA:</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WEB ADRESİ:</w:t>
            </w:r>
          </w:p>
        </w:tc>
        <w:tc>
          <w:tcPr>
            <w:tcW w:w="12191" w:type="dxa"/>
            <w:shd w:val="clear" w:color="auto" w:fill="auto"/>
            <w:vAlign w:val="center"/>
          </w:tcPr>
          <w:p w:rsidR="00EE3934" w:rsidRPr="00100636" w:rsidRDefault="00EE3934" w:rsidP="00EE3934"/>
        </w:tc>
      </w:tr>
    </w:tbl>
    <w:p w:rsidR="00EE3934" w:rsidRPr="00EE3934" w:rsidRDefault="00EE3934" w:rsidP="00EE3934">
      <w:pPr>
        <w:tabs>
          <w:tab w:val="left" w:pos="870"/>
        </w:tabs>
        <w:rPr>
          <w:lang w:eastAsia="en-US"/>
        </w:rPr>
      </w:pPr>
    </w:p>
    <w:sectPr w:rsidR="00EE3934" w:rsidRPr="00EE3934" w:rsidSect="00F47D96">
      <w:headerReference w:type="default" r:id="rId25"/>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A7F" w:rsidRDefault="00B86A7F">
      <w:r>
        <w:separator/>
      </w:r>
    </w:p>
  </w:endnote>
  <w:endnote w:type="continuationSeparator" w:id="1">
    <w:p w:rsidR="00B86A7F" w:rsidRDefault="00B86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Default="00A51D1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Default="00F01005">
    <w:pPr>
      <w:pStyle w:val="Altbilgi"/>
      <w:jc w:val="center"/>
    </w:pPr>
    <w:r>
      <w:fldChar w:fldCharType="begin"/>
    </w:r>
    <w:r w:rsidR="00A51D1C">
      <w:instrText xml:space="preserve"> PAGE   \* MERGEFORMAT </w:instrText>
    </w:r>
    <w:r>
      <w:fldChar w:fldCharType="separate"/>
    </w:r>
    <w:r w:rsidR="00CD5D8D">
      <w:rPr>
        <w:noProof/>
      </w:rPr>
      <w:t>33</w:t>
    </w:r>
    <w:r>
      <w:rPr>
        <w:noProof/>
      </w:rPr>
      <w:fldChar w:fldCharType="end"/>
    </w:r>
  </w:p>
  <w:p w:rsidR="00A51D1C" w:rsidRDefault="00A51D1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Default="00A51D1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A7F" w:rsidRDefault="00B86A7F">
      <w:r>
        <w:separator/>
      </w:r>
    </w:p>
  </w:footnote>
  <w:footnote w:type="continuationSeparator" w:id="1">
    <w:p w:rsidR="00B86A7F" w:rsidRDefault="00B86A7F">
      <w:r>
        <w:continuationSeparator/>
      </w:r>
    </w:p>
  </w:footnote>
  <w:footnote w:id="2">
    <w:p w:rsidR="00A51D1C" w:rsidRDefault="00A51D1C"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A51D1C" w:rsidRDefault="00A51D1C"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4">
    <w:p w:rsidR="00A51D1C" w:rsidRPr="0053464F" w:rsidRDefault="00A51D1C" w:rsidP="00EE3934">
      <w:pPr>
        <w:pStyle w:val="DipnotMetni"/>
        <w:rPr>
          <w:sz w:val="18"/>
          <w:szCs w:val="18"/>
        </w:rPr>
      </w:pPr>
      <w:r w:rsidRPr="0053464F">
        <w:rPr>
          <w:rStyle w:val="DipnotBavurusu"/>
          <w:sz w:val="18"/>
          <w:szCs w:val="18"/>
        </w:rPr>
        <w:footnoteRef/>
      </w:r>
      <w:r w:rsidRPr="0053464F">
        <w:rPr>
          <w:sz w:val="18"/>
          <w:szCs w:val="18"/>
        </w:rPr>
        <w:t xml:space="preserve"> Beyanı gereken bir ortaklık veya hisse mevcut olmaması halinde sadece bu kısma ait kutucuk işaretlenecektir.</w:t>
      </w:r>
    </w:p>
  </w:footnote>
  <w:footnote w:id="5">
    <w:p w:rsidR="00A51D1C" w:rsidRPr="0053464F" w:rsidRDefault="00A51D1C" w:rsidP="00EE3934">
      <w:pPr>
        <w:pStyle w:val="DipnotMetni"/>
        <w:rPr>
          <w:sz w:val="18"/>
          <w:szCs w:val="18"/>
        </w:rPr>
      </w:pPr>
      <w:r w:rsidRPr="0053464F">
        <w:rPr>
          <w:rStyle w:val="DipnotBavurusu"/>
          <w:sz w:val="18"/>
          <w:szCs w:val="18"/>
        </w:rPr>
        <w:footnoteRef/>
      </w:r>
      <w:r w:rsidRPr="0053464F">
        <w:rPr>
          <w:sz w:val="18"/>
          <w:szCs w:val="18"/>
        </w:rPr>
        <w:t xml:space="preserve"> Teklif sahibi veya teklif vermeye yetkili kişi tarafından imzalanmalıdır. Ortak girişim (iş ortaklığı veya konsorsiyum) halinde, beyanname her bir ortak tarafından ayrı ayrı verilecektir.</w:t>
      </w:r>
    </w:p>
    <w:p w:rsidR="00A51D1C" w:rsidRPr="0053464F" w:rsidRDefault="00A51D1C" w:rsidP="00EE3934">
      <w:pPr>
        <w:pStyle w:val="DipnotMetni"/>
        <w:rPr>
          <w:sz w:val="18"/>
          <w:szCs w:val="18"/>
          <w:vertAlign w:val="superscript"/>
        </w:rPr>
      </w:pPr>
      <w:r w:rsidRPr="0053464F">
        <w:rPr>
          <w:sz w:val="18"/>
          <w:szCs w:val="18"/>
          <w:vertAlign w:val="superscript"/>
        </w:rPr>
        <w:t xml:space="preserve">3 </w:t>
      </w:r>
      <w:r w:rsidRPr="0053464F">
        <w:rPr>
          <w:sz w:val="18"/>
          <w:szCs w:val="18"/>
        </w:rPr>
        <w:t>Beyanı gereken bir ortaklık veya hisse mevcut ise, sadece bu kutucuk işaretlenecek, ortaklık/hisse durumuna göre tablo doldurulacaktır.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Default="00A51D1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Pr="00564259" w:rsidRDefault="00A51D1C" w:rsidP="007513B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1 - </w:t>
    </w:r>
    <w:r>
      <w:rPr>
        <w:rFonts w:ascii="Times New Roman" w:hAnsi="Times New Roman"/>
        <w:lang w:val="it-IT" w:eastAsia="en-US"/>
      </w:rPr>
      <w:t>Standart Ilan</w:t>
    </w:r>
    <w:r w:rsidRPr="00564259">
      <w:rPr>
        <w:rFonts w:ascii="Times New Roman" w:hAnsi="Times New Roman"/>
        <w:lang w:val="it-IT" w:eastAsia="en-US"/>
      </w:rPr>
      <w:t xml:space="preserve"> Formu</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Default="00A51D1C">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Pr="00564259" w:rsidRDefault="00A51D1C" w:rsidP="00C937C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D1C" w:rsidRPr="00564259" w:rsidRDefault="00A51D1C"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08B576A"/>
    <w:multiLevelType w:val="hybridMultilevel"/>
    <w:tmpl w:val="AE1858D2"/>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55A3843"/>
    <w:multiLevelType w:val="hybridMultilevel"/>
    <w:tmpl w:val="DACC434C"/>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abstractNum w:abstractNumId="13">
    <w:nsid w:val="27B32FC3"/>
    <w:multiLevelType w:val="hybridMultilevel"/>
    <w:tmpl w:val="1CA2D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007969"/>
    <w:multiLevelType w:val="multilevel"/>
    <w:tmpl w:val="AEF6B160"/>
    <w:lvl w:ilvl="0">
      <w:start w:val="10"/>
      <w:numFmt w:val="none"/>
      <w:lvlText w:val="10.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0D16649"/>
    <w:multiLevelType w:val="multilevel"/>
    <w:tmpl w:val="304896A4"/>
    <w:lvl w:ilvl="0">
      <w:start w:val="10"/>
      <w:numFmt w:val="none"/>
      <w:lvlText w:val="10.1"/>
      <w:lvlJc w:val="left"/>
      <w:pPr>
        <w:tabs>
          <w:tab w:val="num" w:pos="570"/>
        </w:tabs>
        <w:ind w:left="570" w:hanging="570"/>
      </w:pPr>
      <w:rPr>
        <w:rFonts w:hint="default"/>
      </w:rPr>
    </w:lvl>
    <w:lvl w:ilvl="1">
      <w:start w:val="1"/>
      <w:numFmt w:val="none"/>
      <w:lvlText w:val="10.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135188B"/>
    <w:multiLevelType w:val="multilevel"/>
    <w:tmpl w:val="8CBA4D94"/>
    <w:lvl w:ilvl="0">
      <w:start w:val="9"/>
      <w:numFmt w:val="decimal"/>
      <w:lvlText w:val="%1.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535D66CB"/>
    <w:multiLevelType w:val="hybridMultilevel"/>
    <w:tmpl w:val="6DE091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54797733"/>
    <w:multiLevelType w:val="multilevel"/>
    <w:tmpl w:val="E6108E9C"/>
    <w:lvl w:ilvl="0">
      <w:start w:val="9"/>
      <w:numFmt w:val="decimal"/>
      <w:lvlText w:val="%1.2"/>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nsid w:val="5AD01D93"/>
    <w:multiLevelType w:val="hybridMultilevel"/>
    <w:tmpl w:val="A2340EE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D141C3E"/>
    <w:multiLevelType w:val="hybridMultilevel"/>
    <w:tmpl w:val="6F72E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5BA6575"/>
    <w:multiLevelType w:val="hybridMultilevel"/>
    <w:tmpl w:val="032E4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A9407DE"/>
    <w:multiLevelType w:val="multilevel"/>
    <w:tmpl w:val="AD447E5A"/>
    <w:lvl w:ilvl="0">
      <w:start w:val="1"/>
      <w:numFmt w:val="none"/>
      <w:lvlText w:val="10.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8"/>
  </w:num>
  <w:num w:numId="5">
    <w:abstractNumId w:val="10"/>
  </w:num>
  <w:num w:numId="6">
    <w:abstractNumId w:val="24"/>
  </w:num>
  <w:num w:numId="7">
    <w:abstractNumId w:val="28"/>
  </w:num>
  <w:num w:numId="8">
    <w:abstractNumId w:val="27"/>
  </w:num>
  <w:num w:numId="9">
    <w:abstractNumId w:val="2"/>
  </w:num>
  <w:num w:numId="10">
    <w:abstractNumId w:val="42"/>
  </w:num>
  <w:num w:numId="11">
    <w:abstractNumId w:val="36"/>
  </w:num>
  <w:num w:numId="12">
    <w:abstractNumId w:val="9"/>
  </w:num>
  <w:num w:numId="13">
    <w:abstractNumId w:val="20"/>
  </w:num>
  <w:num w:numId="14">
    <w:abstractNumId w:val="48"/>
  </w:num>
  <w:num w:numId="15">
    <w:abstractNumId w:val="53"/>
  </w:num>
  <w:num w:numId="16">
    <w:abstractNumId w:val="3"/>
  </w:num>
  <w:num w:numId="17">
    <w:abstractNumId w:val="7"/>
  </w:num>
  <w:num w:numId="18">
    <w:abstractNumId w:val="11"/>
  </w:num>
  <w:num w:numId="19">
    <w:abstractNumId w:val="17"/>
  </w:num>
  <w:num w:numId="20">
    <w:abstractNumId w:val="14"/>
  </w:num>
  <w:num w:numId="21">
    <w:abstractNumId w:val="1"/>
  </w:num>
  <w:num w:numId="22">
    <w:abstractNumId w:val="5"/>
  </w:num>
  <w:num w:numId="23">
    <w:abstractNumId w:val="41"/>
  </w:num>
  <w:num w:numId="24">
    <w:abstractNumId w:val="6"/>
  </w:num>
  <w:num w:numId="25">
    <w:abstractNumId w:val="22"/>
  </w:num>
  <w:num w:numId="26">
    <w:abstractNumId w:val="25"/>
  </w:num>
  <w:num w:numId="27">
    <w:abstractNumId w:val="19"/>
  </w:num>
  <w:num w:numId="28">
    <w:abstractNumId w:val="34"/>
  </w:num>
  <w:num w:numId="29">
    <w:abstractNumId w:val="50"/>
  </w:num>
  <w:num w:numId="30">
    <w:abstractNumId w:val="51"/>
  </w:num>
  <w:num w:numId="31">
    <w:abstractNumId w:val="16"/>
  </w:num>
  <w:num w:numId="32">
    <w:abstractNumId w:val="46"/>
  </w:num>
  <w:num w:numId="33">
    <w:abstractNumId w:val="29"/>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0"/>
  </w:num>
  <w:num w:numId="36">
    <w:abstractNumId w:val="21"/>
  </w:num>
  <w:num w:numId="37">
    <w:abstractNumId w:val="23"/>
  </w:num>
  <w:num w:numId="38">
    <w:abstractNumId w:val="40"/>
  </w:num>
  <w:num w:numId="39">
    <w:abstractNumId w:val="47"/>
  </w:num>
  <w:num w:numId="40">
    <w:abstractNumId w:val="49"/>
  </w:num>
  <w:num w:numId="41">
    <w:abstractNumId w:val="39"/>
  </w:num>
  <w:num w:numId="42">
    <w:abstractNumId w:val="18"/>
  </w:num>
  <w:num w:numId="43">
    <w:abstractNumId w:val="45"/>
  </w:num>
  <w:num w:numId="44">
    <w:abstractNumId w:val="12"/>
  </w:num>
  <w:num w:numId="45">
    <w:abstractNumId w:val="32"/>
  </w:num>
  <w:num w:numId="46">
    <w:abstractNumId w:val="31"/>
  </w:num>
  <w:num w:numId="47">
    <w:abstractNumId w:val="33"/>
  </w:num>
  <w:num w:numId="48">
    <w:abstractNumId w:val="15"/>
  </w:num>
  <w:num w:numId="49">
    <w:abstractNumId w:val="26"/>
  </w:num>
  <w:num w:numId="50">
    <w:abstractNumId w:val="44"/>
  </w:num>
  <w:num w:numId="51">
    <w:abstractNumId w:val="13"/>
  </w:num>
  <w:num w:numId="52">
    <w:abstractNumId w:val="35"/>
  </w:num>
  <w:num w:numId="53">
    <w:abstractNumId w:val="37"/>
  </w:num>
  <w:num w:numId="54">
    <w:abstractNumId w:val="4"/>
  </w:num>
  <w:num w:numId="55">
    <w:abstractNumId w:val="43"/>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567"/>
  <w:hyphenationZone w:val="425"/>
  <w:characterSpacingControl w:val="doNotCompress"/>
  <w:hdrShapeDefaults>
    <o:shapedefaults v:ext="edit" spidmax="11266"/>
  </w:hdrShapeDefaults>
  <w:footnotePr>
    <w:footnote w:id="0"/>
    <w:footnote w:id="1"/>
  </w:footnotePr>
  <w:endnotePr>
    <w:endnote w:id="0"/>
    <w:endnote w:id="1"/>
  </w:endnotePr>
  <w:compat/>
  <w:rsids>
    <w:rsidRoot w:val="0009080A"/>
    <w:rsid w:val="000000D4"/>
    <w:rsid w:val="00003CFF"/>
    <w:rsid w:val="00004C8E"/>
    <w:rsid w:val="000079D0"/>
    <w:rsid w:val="000129F8"/>
    <w:rsid w:val="000154EE"/>
    <w:rsid w:val="00015F62"/>
    <w:rsid w:val="000174B5"/>
    <w:rsid w:val="0001772F"/>
    <w:rsid w:val="00020806"/>
    <w:rsid w:val="000238F9"/>
    <w:rsid w:val="00026EC0"/>
    <w:rsid w:val="00040372"/>
    <w:rsid w:val="0004264A"/>
    <w:rsid w:val="00042D9B"/>
    <w:rsid w:val="00043CD3"/>
    <w:rsid w:val="000453F3"/>
    <w:rsid w:val="000539D7"/>
    <w:rsid w:val="00053B50"/>
    <w:rsid w:val="00053D77"/>
    <w:rsid w:val="000668D0"/>
    <w:rsid w:val="00067D7A"/>
    <w:rsid w:val="00070167"/>
    <w:rsid w:val="00071C0A"/>
    <w:rsid w:val="000721AE"/>
    <w:rsid w:val="00072C6F"/>
    <w:rsid w:val="00074F93"/>
    <w:rsid w:val="00075617"/>
    <w:rsid w:val="00077499"/>
    <w:rsid w:val="00077D4D"/>
    <w:rsid w:val="00081803"/>
    <w:rsid w:val="0008259E"/>
    <w:rsid w:val="00084B3E"/>
    <w:rsid w:val="00086F27"/>
    <w:rsid w:val="0008743D"/>
    <w:rsid w:val="0009080A"/>
    <w:rsid w:val="0009269B"/>
    <w:rsid w:val="000962AA"/>
    <w:rsid w:val="000A0AFD"/>
    <w:rsid w:val="000A1037"/>
    <w:rsid w:val="000A3CAA"/>
    <w:rsid w:val="000A71FD"/>
    <w:rsid w:val="000B40C7"/>
    <w:rsid w:val="000B455F"/>
    <w:rsid w:val="000B6861"/>
    <w:rsid w:val="000C417C"/>
    <w:rsid w:val="000C5035"/>
    <w:rsid w:val="000C6CEB"/>
    <w:rsid w:val="000D4896"/>
    <w:rsid w:val="000D6475"/>
    <w:rsid w:val="000E6559"/>
    <w:rsid w:val="000E6A68"/>
    <w:rsid w:val="000F0D4C"/>
    <w:rsid w:val="00100636"/>
    <w:rsid w:val="001032A1"/>
    <w:rsid w:val="00105DA5"/>
    <w:rsid w:val="00105F2C"/>
    <w:rsid w:val="001072D4"/>
    <w:rsid w:val="00113059"/>
    <w:rsid w:val="00114C38"/>
    <w:rsid w:val="0011736A"/>
    <w:rsid w:val="00123D5A"/>
    <w:rsid w:val="00123D96"/>
    <w:rsid w:val="00125A1C"/>
    <w:rsid w:val="00130424"/>
    <w:rsid w:val="00131D33"/>
    <w:rsid w:val="00132283"/>
    <w:rsid w:val="001322A5"/>
    <w:rsid w:val="00132AD4"/>
    <w:rsid w:val="001330D8"/>
    <w:rsid w:val="00137594"/>
    <w:rsid w:val="00141119"/>
    <w:rsid w:val="00141DD9"/>
    <w:rsid w:val="001508E2"/>
    <w:rsid w:val="00151748"/>
    <w:rsid w:val="001555AD"/>
    <w:rsid w:val="00156E6E"/>
    <w:rsid w:val="001610FB"/>
    <w:rsid w:val="00161929"/>
    <w:rsid w:val="0016261E"/>
    <w:rsid w:val="0016375A"/>
    <w:rsid w:val="0016667A"/>
    <w:rsid w:val="00170161"/>
    <w:rsid w:val="00175EDD"/>
    <w:rsid w:val="00176476"/>
    <w:rsid w:val="0018109C"/>
    <w:rsid w:val="00181E6D"/>
    <w:rsid w:val="00182590"/>
    <w:rsid w:val="001829AE"/>
    <w:rsid w:val="001833B5"/>
    <w:rsid w:val="00185018"/>
    <w:rsid w:val="0018563A"/>
    <w:rsid w:val="00186EC3"/>
    <w:rsid w:val="0019088E"/>
    <w:rsid w:val="00193226"/>
    <w:rsid w:val="00194AC6"/>
    <w:rsid w:val="00195413"/>
    <w:rsid w:val="001A0F67"/>
    <w:rsid w:val="001A0F99"/>
    <w:rsid w:val="001A1913"/>
    <w:rsid w:val="001A335E"/>
    <w:rsid w:val="001A4E13"/>
    <w:rsid w:val="001A5D87"/>
    <w:rsid w:val="001B2AE1"/>
    <w:rsid w:val="001B4ABD"/>
    <w:rsid w:val="001B4AEB"/>
    <w:rsid w:val="001B6D66"/>
    <w:rsid w:val="001B6F89"/>
    <w:rsid w:val="001C159E"/>
    <w:rsid w:val="001C20CF"/>
    <w:rsid w:val="001C2D49"/>
    <w:rsid w:val="001C6BA9"/>
    <w:rsid w:val="001D2304"/>
    <w:rsid w:val="001D2E88"/>
    <w:rsid w:val="001D4F4E"/>
    <w:rsid w:val="001D53A3"/>
    <w:rsid w:val="001D6730"/>
    <w:rsid w:val="001E3B3A"/>
    <w:rsid w:val="001E44C6"/>
    <w:rsid w:val="001E5952"/>
    <w:rsid w:val="001E65A6"/>
    <w:rsid w:val="001E6959"/>
    <w:rsid w:val="001E7EA5"/>
    <w:rsid w:val="001F0A99"/>
    <w:rsid w:val="001F56C7"/>
    <w:rsid w:val="00200A50"/>
    <w:rsid w:val="0020151D"/>
    <w:rsid w:val="0020298D"/>
    <w:rsid w:val="0021070E"/>
    <w:rsid w:val="00212069"/>
    <w:rsid w:val="00214260"/>
    <w:rsid w:val="00216BF2"/>
    <w:rsid w:val="002240F7"/>
    <w:rsid w:val="0022438B"/>
    <w:rsid w:val="00225CB4"/>
    <w:rsid w:val="00230FCB"/>
    <w:rsid w:val="00240A81"/>
    <w:rsid w:val="00242DC5"/>
    <w:rsid w:val="00243CB2"/>
    <w:rsid w:val="00245CFD"/>
    <w:rsid w:val="002478A9"/>
    <w:rsid w:val="002503D3"/>
    <w:rsid w:val="002509B8"/>
    <w:rsid w:val="002514D9"/>
    <w:rsid w:val="00252AF0"/>
    <w:rsid w:val="0025379D"/>
    <w:rsid w:val="002539A2"/>
    <w:rsid w:val="00254945"/>
    <w:rsid w:val="00254FB1"/>
    <w:rsid w:val="00256532"/>
    <w:rsid w:val="00261540"/>
    <w:rsid w:val="00264178"/>
    <w:rsid w:val="002658E6"/>
    <w:rsid w:val="002677C3"/>
    <w:rsid w:val="002711F9"/>
    <w:rsid w:val="00273D0B"/>
    <w:rsid w:val="00277C0C"/>
    <w:rsid w:val="002805A0"/>
    <w:rsid w:val="00281655"/>
    <w:rsid w:val="00290062"/>
    <w:rsid w:val="00297CFC"/>
    <w:rsid w:val="002A1C71"/>
    <w:rsid w:val="002A2C53"/>
    <w:rsid w:val="002B2A09"/>
    <w:rsid w:val="002B2A90"/>
    <w:rsid w:val="002C0B57"/>
    <w:rsid w:val="002C0B5D"/>
    <w:rsid w:val="002C4778"/>
    <w:rsid w:val="002D070A"/>
    <w:rsid w:val="002D38F5"/>
    <w:rsid w:val="002D3C88"/>
    <w:rsid w:val="002D4A81"/>
    <w:rsid w:val="002D5CE5"/>
    <w:rsid w:val="002D6E7D"/>
    <w:rsid w:val="002E03C3"/>
    <w:rsid w:val="002E0CA7"/>
    <w:rsid w:val="002E7652"/>
    <w:rsid w:val="002E76DD"/>
    <w:rsid w:val="002F00FE"/>
    <w:rsid w:val="002F0BBD"/>
    <w:rsid w:val="002F4369"/>
    <w:rsid w:val="002F6A5B"/>
    <w:rsid w:val="00302C51"/>
    <w:rsid w:val="00302CB9"/>
    <w:rsid w:val="00302F44"/>
    <w:rsid w:val="00303636"/>
    <w:rsid w:val="00304D61"/>
    <w:rsid w:val="00310C7A"/>
    <w:rsid w:val="003126F1"/>
    <w:rsid w:val="0031553F"/>
    <w:rsid w:val="003157DF"/>
    <w:rsid w:val="00315CC4"/>
    <w:rsid w:val="00315E82"/>
    <w:rsid w:val="00317B69"/>
    <w:rsid w:val="00320287"/>
    <w:rsid w:val="003212DD"/>
    <w:rsid w:val="00326504"/>
    <w:rsid w:val="00326DEE"/>
    <w:rsid w:val="00330AF5"/>
    <w:rsid w:val="00331325"/>
    <w:rsid w:val="00332F88"/>
    <w:rsid w:val="003347EE"/>
    <w:rsid w:val="00335223"/>
    <w:rsid w:val="00336AD9"/>
    <w:rsid w:val="00340800"/>
    <w:rsid w:val="00340B08"/>
    <w:rsid w:val="0034623C"/>
    <w:rsid w:val="00347CDA"/>
    <w:rsid w:val="003502E3"/>
    <w:rsid w:val="0035208B"/>
    <w:rsid w:val="00354FC0"/>
    <w:rsid w:val="00360626"/>
    <w:rsid w:val="00361794"/>
    <w:rsid w:val="003623A2"/>
    <w:rsid w:val="00362B3C"/>
    <w:rsid w:val="003645F5"/>
    <w:rsid w:val="003647C8"/>
    <w:rsid w:val="0036501D"/>
    <w:rsid w:val="00365D77"/>
    <w:rsid w:val="003668AE"/>
    <w:rsid w:val="00372252"/>
    <w:rsid w:val="00374550"/>
    <w:rsid w:val="00377580"/>
    <w:rsid w:val="0037793E"/>
    <w:rsid w:val="003821ED"/>
    <w:rsid w:val="00391AF7"/>
    <w:rsid w:val="0039308D"/>
    <w:rsid w:val="003A1075"/>
    <w:rsid w:val="003A6CEE"/>
    <w:rsid w:val="003A7A4C"/>
    <w:rsid w:val="003B00F8"/>
    <w:rsid w:val="003B01AA"/>
    <w:rsid w:val="003B168C"/>
    <w:rsid w:val="003B26F1"/>
    <w:rsid w:val="003B568E"/>
    <w:rsid w:val="003B6A78"/>
    <w:rsid w:val="003C1D6F"/>
    <w:rsid w:val="003C2D5D"/>
    <w:rsid w:val="003C42B1"/>
    <w:rsid w:val="003C4331"/>
    <w:rsid w:val="003C5ED1"/>
    <w:rsid w:val="003C78BD"/>
    <w:rsid w:val="003D7106"/>
    <w:rsid w:val="003E0489"/>
    <w:rsid w:val="003E1AAB"/>
    <w:rsid w:val="003F0723"/>
    <w:rsid w:val="003F1C59"/>
    <w:rsid w:val="003F21A6"/>
    <w:rsid w:val="003F4179"/>
    <w:rsid w:val="0040191A"/>
    <w:rsid w:val="004043E4"/>
    <w:rsid w:val="00404506"/>
    <w:rsid w:val="00411A58"/>
    <w:rsid w:val="00411E06"/>
    <w:rsid w:val="0041536A"/>
    <w:rsid w:val="0041551D"/>
    <w:rsid w:val="004167F5"/>
    <w:rsid w:val="00416C5F"/>
    <w:rsid w:val="00420736"/>
    <w:rsid w:val="00420DD6"/>
    <w:rsid w:val="00423E8E"/>
    <w:rsid w:val="00424B7C"/>
    <w:rsid w:val="00424C12"/>
    <w:rsid w:val="00424D9B"/>
    <w:rsid w:val="0042753A"/>
    <w:rsid w:val="004353B3"/>
    <w:rsid w:val="00436386"/>
    <w:rsid w:val="00444EF7"/>
    <w:rsid w:val="004478AB"/>
    <w:rsid w:val="00447E91"/>
    <w:rsid w:val="00451BB9"/>
    <w:rsid w:val="00455246"/>
    <w:rsid w:val="004568C1"/>
    <w:rsid w:val="00460AD1"/>
    <w:rsid w:val="00464DE7"/>
    <w:rsid w:val="004668AD"/>
    <w:rsid w:val="004715F3"/>
    <w:rsid w:val="004821BC"/>
    <w:rsid w:val="0048351F"/>
    <w:rsid w:val="004837F9"/>
    <w:rsid w:val="00487D8B"/>
    <w:rsid w:val="00492907"/>
    <w:rsid w:val="00494B8E"/>
    <w:rsid w:val="00495606"/>
    <w:rsid w:val="0049646D"/>
    <w:rsid w:val="00496B88"/>
    <w:rsid w:val="00496C58"/>
    <w:rsid w:val="004A04E4"/>
    <w:rsid w:val="004A0CDD"/>
    <w:rsid w:val="004A19BE"/>
    <w:rsid w:val="004A212C"/>
    <w:rsid w:val="004A21CC"/>
    <w:rsid w:val="004A38B2"/>
    <w:rsid w:val="004A67B7"/>
    <w:rsid w:val="004A6ADE"/>
    <w:rsid w:val="004A6CAB"/>
    <w:rsid w:val="004B1EF9"/>
    <w:rsid w:val="004B276C"/>
    <w:rsid w:val="004B30EB"/>
    <w:rsid w:val="004B680C"/>
    <w:rsid w:val="004C3532"/>
    <w:rsid w:val="004C52A8"/>
    <w:rsid w:val="004C5983"/>
    <w:rsid w:val="004C5FCD"/>
    <w:rsid w:val="004C68BE"/>
    <w:rsid w:val="004D0A95"/>
    <w:rsid w:val="004D0BC8"/>
    <w:rsid w:val="004D4476"/>
    <w:rsid w:val="004D6D3F"/>
    <w:rsid w:val="004E129A"/>
    <w:rsid w:val="004E51FB"/>
    <w:rsid w:val="004E77B0"/>
    <w:rsid w:val="004F102A"/>
    <w:rsid w:val="004F223E"/>
    <w:rsid w:val="004F2B0D"/>
    <w:rsid w:val="004F3634"/>
    <w:rsid w:val="004F5757"/>
    <w:rsid w:val="004F6FB7"/>
    <w:rsid w:val="005010BD"/>
    <w:rsid w:val="00501CA9"/>
    <w:rsid w:val="005026FB"/>
    <w:rsid w:val="00504E5C"/>
    <w:rsid w:val="00506BE3"/>
    <w:rsid w:val="005078CB"/>
    <w:rsid w:val="00515D3E"/>
    <w:rsid w:val="00521607"/>
    <w:rsid w:val="005218B3"/>
    <w:rsid w:val="005219BC"/>
    <w:rsid w:val="005220D4"/>
    <w:rsid w:val="005241D2"/>
    <w:rsid w:val="005254A3"/>
    <w:rsid w:val="005332EE"/>
    <w:rsid w:val="00533300"/>
    <w:rsid w:val="0053390B"/>
    <w:rsid w:val="00533965"/>
    <w:rsid w:val="00534F87"/>
    <w:rsid w:val="00540324"/>
    <w:rsid w:val="005408F7"/>
    <w:rsid w:val="00542B39"/>
    <w:rsid w:val="00543272"/>
    <w:rsid w:val="00547917"/>
    <w:rsid w:val="005502A8"/>
    <w:rsid w:val="005514F4"/>
    <w:rsid w:val="005574E4"/>
    <w:rsid w:val="00560F64"/>
    <w:rsid w:val="00564259"/>
    <w:rsid w:val="005657A2"/>
    <w:rsid w:val="005672DB"/>
    <w:rsid w:val="00567C0B"/>
    <w:rsid w:val="00571639"/>
    <w:rsid w:val="00572DF2"/>
    <w:rsid w:val="00576FDE"/>
    <w:rsid w:val="00577361"/>
    <w:rsid w:val="00577F8A"/>
    <w:rsid w:val="005806FE"/>
    <w:rsid w:val="00584B93"/>
    <w:rsid w:val="00590EA8"/>
    <w:rsid w:val="005919CB"/>
    <w:rsid w:val="00594CBE"/>
    <w:rsid w:val="00597696"/>
    <w:rsid w:val="005A6930"/>
    <w:rsid w:val="005A753A"/>
    <w:rsid w:val="005A7586"/>
    <w:rsid w:val="005B08AD"/>
    <w:rsid w:val="005B25BB"/>
    <w:rsid w:val="005B2D5F"/>
    <w:rsid w:val="005B37AE"/>
    <w:rsid w:val="005B5B9D"/>
    <w:rsid w:val="005C029B"/>
    <w:rsid w:val="005C1F37"/>
    <w:rsid w:val="005C53B2"/>
    <w:rsid w:val="005D1169"/>
    <w:rsid w:val="005D30C4"/>
    <w:rsid w:val="005D410C"/>
    <w:rsid w:val="005D4D70"/>
    <w:rsid w:val="005D7C16"/>
    <w:rsid w:val="005E00AA"/>
    <w:rsid w:val="005E0BA2"/>
    <w:rsid w:val="005E18A5"/>
    <w:rsid w:val="005E34AE"/>
    <w:rsid w:val="005E5C42"/>
    <w:rsid w:val="005F28A3"/>
    <w:rsid w:val="005F5BFC"/>
    <w:rsid w:val="005F684F"/>
    <w:rsid w:val="00600DE8"/>
    <w:rsid w:val="006033FF"/>
    <w:rsid w:val="00607B5D"/>
    <w:rsid w:val="00607CAB"/>
    <w:rsid w:val="006101B3"/>
    <w:rsid w:val="006126DE"/>
    <w:rsid w:val="006137A1"/>
    <w:rsid w:val="00613D87"/>
    <w:rsid w:val="00624E5D"/>
    <w:rsid w:val="006259D3"/>
    <w:rsid w:val="00627759"/>
    <w:rsid w:val="00633113"/>
    <w:rsid w:val="00636A0F"/>
    <w:rsid w:val="0064153A"/>
    <w:rsid w:val="00641E64"/>
    <w:rsid w:val="006438F0"/>
    <w:rsid w:val="00643A32"/>
    <w:rsid w:val="00644244"/>
    <w:rsid w:val="00644D7A"/>
    <w:rsid w:val="006479C2"/>
    <w:rsid w:val="00654296"/>
    <w:rsid w:val="006654E1"/>
    <w:rsid w:val="0066611C"/>
    <w:rsid w:val="006723BE"/>
    <w:rsid w:val="00673884"/>
    <w:rsid w:val="00673FA3"/>
    <w:rsid w:val="00676969"/>
    <w:rsid w:val="0068047B"/>
    <w:rsid w:val="0069543B"/>
    <w:rsid w:val="00695764"/>
    <w:rsid w:val="00696108"/>
    <w:rsid w:val="00697241"/>
    <w:rsid w:val="006A3DEE"/>
    <w:rsid w:val="006A3F52"/>
    <w:rsid w:val="006A561D"/>
    <w:rsid w:val="006A617B"/>
    <w:rsid w:val="006A62C5"/>
    <w:rsid w:val="006A6D04"/>
    <w:rsid w:val="006A7394"/>
    <w:rsid w:val="006B01D4"/>
    <w:rsid w:val="006B2C1C"/>
    <w:rsid w:val="006B4538"/>
    <w:rsid w:val="006B457D"/>
    <w:rsid w:val="006B55D7"/>
    <w:rsid w:val="006B59E9"/>
    <w:rsid w:val="006B73E6"/>
    <w:rsid w:val="006B75AE"/>
    <w:rsid w:val="006C0FA3"/>
    <w:rsid w:val="006C3919"/>
    <w:rsid w:val="006C40FD"/>
    <w:rsid w:val="006C6859"/>
    <w:rsid w:val="006C6A7B"/>
    <w:rsid w:val="006C6B5E"/>
    <w:rsid w:val="006D00F9"/>
    <w:rsid w:val="006D7F1E"/>
    <w:rsid w:val="006E0FD9"/>
    <w:rsid w:val="006E5536"/>
    <w:rsid w:val="006E638D"/>
    <w:rsid w:val="006F23E5"/>
    <w:rsid w:val="006F6D13"/>
    <w:rsid w:val="00702EF8"/>
    <w:rsid w:val="007036D9"/>
    <w:rsid w:val="007038C3"/>
    <w:rsid w:val="00705726"/>
    <w:rsid w:val="00705C7A"/>
    <w:rsid w:val="007126F6"/>
    <w:rsid w:val="00712F1B"/>
    <w:rsid w:val="007214F8"/>
    <w:rsid w:val="007253E0"/>
    <w:rsid w:val="007268F7"/>
    <w:rsid w:val="00727738"/>
    <w:rsid w:val="00727945"/>
    <w:rsid w:val="00731538"/>
    <w:rsid w:val="00731BEB"/>
    <w:rsid w:val="00732656"/>
    <w:rsid w:val="00734193"/>
    <w:rsid w:val="00736E02"/>
    <w:rsid w:val="00737006"/>
    <w:rsid w:val="00741AF0"/>
    <w:rsid w:val="00742721"/>
    <w:rsid w:val="00743513"/>
    <w:rsid w:val="00744438"/>
    <w:rsid w:val="0074703E"/>
    <w:rsid w:val="0074752E"/>
    <w:rsid w:val="00750FE9"/>
    <w:rsid w:val="007513B7"/>
    <w:rsid w:val="0075362B"/>
    <w:rsid w:val="00753BC2"/>
    <w:rsid w:val="0075411F"/>
    <w:rsid w:val="00755381"/>
    <w:rsid w:val="00755C54"/>
    <w:rsid w:val="00757C1F"/>
    <w:rsid w:val="00757EFE"/>
    <w:rsid w:val="00761120"/>
    <w:rsid w:val="00766410"/>
    <w:rsid w:val="00767118"/>
    <w:rsid w:val="007675BB"/>
    <w:rsid w:val="007712F2"/>
    <w:rsid w:val="00772450"/>
    <w:rsid w:val="00775168"/>
    <w:rsid w:val="00780992"/>
    <w:rsid w:val="00780B7C"/>
    <w:rsid w:val="00780BD3"/>
    <w:rsid w:val="0078626C"/>
    <w:rsid w:val="00787AF7"/>
    <w:rsid w:val="00790D1C"/>
    <w:rsid w:val="00794255"/>
    <w:rsid w:val="00796261"/>
    <w:rsid w:val="0079631A"/>
    <w:rsid w:val="0079731F"/>
    <w:rsid w:val="007A09D3"/>
    <w:rsid w:val="007A23EB"/>
    <w:rsid w:val="007A2D35"/>
    <w:rsid w:val="007A2E96"/>
    <w:rsid w:val="007A3F27"/>
    <w:rsid w:val="007A4715"/>
    <w:rsid w:val="007A4C39"/>
    <w:rsid w:val="007A5AF1"/>
    <w:rsid w:val="007A6585"/>
    <w:rsid w:val="007B1BB9"/>
    <w:rsid w:val="007B2BCC"/>
    <w:rsid w:val="007B2D62"/>
    <w:rsid w:val="007B5ACF"/>
    <w:rsid w:val="007B666F"/>
    <w:rsid w:val="007B7400"/>
    <w:rsid w:val="007C121B"/>
    <w:rsid w:val="007C1614"/>
    <w:rsid w:val="007C1EC8"/>
    <w:rsid w:val="007C40DC"/>
    <w:rsid w:val="007C6C34"/>
    <w:rsid w:val="007D0295"/>
    <w:rsid w:val="007D08DB"/>
    <w:rsid w:val="007D1B9D"/>
    <w:rsid w:val="007D548F"/>
    <w:rsid w:val="007E06CF"/>
    <w:rsid w:val="007E0F15"/>
    <w:rsid w:val="007E1E2A"/>
    <w:rsid w:val="007E52F8"/>
    <w:rsid w:val="007E54A0"/>
    <w:rsid w:val="007E606B"/>
    <w:rsid w:val="007E7ECB"/>
    <w:rsid w:val="007F2F3B"/>
    <w:rsid w:val="007F36F9"/>
    <w:rsid w:val="007F3B73"/>
    <w:rsid w:val="007F4985"/>
    <w:rsid w:val="007F4A0C"/>
    <w:rsid w:val="007F4D7A"/>
    <w:rsid w:val="007F5BAA"/>
    <w:rsid w:val="00806A0B"/>
    <w:rsid w:val="0080736E"/>
    <w:rsid w:val="008075F4"/>
    <w:rsid w:val="008103E0"/>
    <w:rsid w:val="00812901"/>
    <w:rsid w:val="00814978"/>
    <w:rsid w:val="00821A08"/>
    <w:rsid w:val="00822B7C"/>
    <w:rsid w:val="008269A5"/>
    <w:rsid w:val="0082719D"/>
    <w:rsid w:val="00831486"/>
    <w:rsid w:val="00832B7B"/>
    <w:rsid w:val="008342CF"/>
    <w:rsid w:val="0083598F"/>
    <w:rsid w:val="008372E0"/>
    <w:rsid w:val="008457ED"/>
    <w:rsid w:val="008469A1"/>
    <w:rsid w:val="00847124"/>
    <w:rsid w:val="008479FD"/>
    <w:rsid w:val="00847BCC"/>
    <w:rsid w:val="008508AE"/>
    <w:rsid w:val="00852025"/>
    <w:rsid w:val="008534F7"/>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4E25"/>
    <w:rsid w:val="00885E58"/>
    <w:rsid w:val="00887266"/>
    <w:rsid w:val="00891F40"/>
    <w:rsid w:val="0089296E"/>
    <w:rsid w:val="008936A1"/>
    <w:rsid w:val="008937AF"/>
    <w:rsid w:val="00894AF7"/>
    <w:rsid w:val="008954D4"/>
    <w:rsid w:val="00895D63"/>
    <w:rsid w:val="008A245A"/>
    <w:rsid w:val="008A27FF"/>
    <w:rsid w:val="008A7F4B"/>
    <w:rsid w:val="008B06A3"/>
    <w:rsid w:val="008B1295"/>
    <w:rsid w:val="008B1857"/>
    <w:rsid w:val="008B219F"/>
    <w:rsid w:val="008B5580"/>
    <w:rsid w:val="008B5EC0"/>
    <w:rsid w:val="008B642B"/>
    <w:rsid w:val="008B77D6"/>
    <w:rsid w:val="008B7CB2"/>
    <w:rsid w:val="008C057A"/>
    <w:rsid w:val="008C48B0"/>
    <w:rsid w:val="008C4DFB"/>
    <w:rsid w:val="008C74AE"/>
    <w:rsid w:val="008D0861"/>
    <w:rsid w:val="008D33CE"/>
    <w:rsid w:val="008D492D"/>
    <w:rsid w:val="008D7B56"/>
    <w:rsid w:val="008E1CD0"/>
    <w:rsid w:val="008E45B9"/>
    <w:rsid w:val="008E59DE"/>
    <w:rsid w:val="008E793E"/>
    <w:rsid w:val="008F1175"/>
    <w:rsid w:val="008F5BB3"/>
    <w:rsid w:val="008F6232"/>
    <w:rsid w:val="00900021"/>
    <w:rsid w:val="00903A96"/>
    <w:rsid w:val="009053DB"/>
    <w:rsid w:val="0090565F"/>
    <w:rsid w:val="009068E8"/>
    <w:rsid w:val="0091163E"/>
    <w:rsid w:val="0091360A"/>
    <w:rsid w:val="00913F56"/>
    <w:rsid w:val="00915431"/>
    <w:rsid w:val="00924357"/>
    <w:rsid w:val="0092606F"/>
    <w:rsid w:val="009262E7"/>
    <w:rsid w:val="00926ACD"/>
    <w:rsid w:val="009277EB"/>
    <w:rsid w:val="009300B9"/>
    <w:rsid w:val="0093303C"/>
    <w:rsid w:val="00933349"/>
    <w:rsid w:val="009358C7"/>
    <w:rsid w:val="009400CE"/>
    <w:rsid w:val="00941AA9"/>
    <w:rsid w:val="00942610"/>
    <w:rsid w:val="0094274F"/>
    <w:rsid w:val="0094339C"/>
    <w:rsid w:val="00943A13"/>
    <w:rsid w:val="00944960"/>
    <w:rsid w:val="00945276"/>
    <w:rsid w:val="0094662A"/>
    <w:rsid w:val="00946C45"/>
    <w:rsid w:val="009517E0"/>
    <w:rsid w:val="00951B01"/>
    <w:rsid w:val="00953752"/>
    <w:rsid w:val="00955C93"/>
    <w:rsid w:val="00960773"/>
    <w:rsid w:val="009607B4"/>
    <w:rsid w:val="009631AC"/>
    <w:rsid w:val="00963206"/>
    <w:rsid w:val="009637F3"/>
    <w:rsid w:val="0096599C"/>
    <w:rsid w:val="00965C55"/>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97996"/>
    <w:rsid w:val="009A63F9"/>
    <w:rsid w:val="009B5086"/>
    <w:rsid w:val="009C1599"/>
    <w:rsid w:val="009C1E31"/>
    <w:rsid w:val="009C49E2"/>
    <w:rsid w:val="009C52BC"/>
    <w:rsid w:val="009C6E4C"/>
    <w:rsid w:val="009D0E61"/>
    <w:rsid w:val="009D13BF"/>
    <w:rsid w:val="009D6157"/>
    <w:rsid w:val="009E33B3"/>
    <w:rsid w:val="009E3DE5"/>
    <w:rsid w:val="009E549F"/>
    <w:rsid w:val="009F3A14"/>
    <w:rsid w:val="009F3EAF"/>
    <w:rsid w:val="009F4B0A"/>
    <w:rsid w:val="009F4C77"/>
    <w:rsid w:val="009F7DE2"/>
    <w:rsid w:val="00A04973"/>
    <w:rsid w:val="00A05151"/>
    <w:rsid w:val="00A056B4"/>
    <w:rsid w:val="00A11036"/>
    <w:rsid w:val="00A14CF9"/>
    <w:rsid w:val="00A17405"/>
    <w:rsid w:val="00A17C01"/>
    <w:rsid w:val="00A20B06"/>
    <w:rsid w:val="00A26611"/>
    <w:rsid w:val="00A27FE8"/>
    <w:rsid w:val="00A330DB"/>
    <w:rsid w:val="00A34B71"/>
    <w:rsid w:val="00A362E5"/>
    <w:rsid w:val="00A3649E"/>
    <w:rsid w:val="00A36DAA"/>
    <w:rsid w:val="00A4390D"/>
    <w:rsid w:val="00A50E5B"/>
    <w:rsid w:val="00A51CB2"/>
    <w:rsid w:val="00A51D1C"/>
    <w:rsid w:val="00A541F2"/>
    <w:rsid w:val="00A571B8"/>
    <w:rsid w:val="00A62F41"/>
    <w:rsid w:val="00A64506"/>
    <w:rsid w:val="00A64638"/>
    <w:rsid w:val="00A679F9"/>
    <w:rsid w:val="00A70318"/>
    <w:rsid w:val="00A70FF5"/>
    <w:rsid w:val="00A74BC3"/>
    <w:rsid w:val="00A81FE8"/>
    <w:rsid w:val="00A87EB5"/>
    <w:rsid w:val="00A90A02"/>
    <w:rsid w:val="00A933F3"/>
    <w:rsid w:val="00A9574C"/>
    <w:rsid w:val="00A95CFA"/>
    <w:rsid w:val="00A95F97"/>
    <w:rsid w:val="00AA2F9A"/>
    <w:rsid w:val="00AA75FD"/>
    <w:rsid w:val="00AA7832"/>
    <w:rsid w:val="00AB2430"/>
    <w:rsid w:val="00AB5E88"/>
    <w:rsid w:val="00AB7B00"/>
    <w:rsid w:val="00AC3667"/>
    <w:rsid w:val="00AC4279"/>
    <w:rsid w:val="00AC5C86"/>
    <w:rsid w:val="00AC7CB6"/>
    <w:rsid w:val="00AD0C57"/>
    <w:rsid w:val="00AD3F1F"/>
    <w:rsid w:val="00AD40DC"/>
    <w:rsid w:val="00AD4693"/>
    <w:rsid w:val="00AD73D9"/>
    <w:rsid w:val="00AE10AF"/>
    <w:rsid w:val="00AE44DD"/>
    <w:rsid w:val="00AE60E6"/>
    <w:rsid w:val="00AE64CE"/>
    <w:rsid w:val="00AF2E87"/>
    <w:rsid w:val="00AF6A7C"/>
    <w:rsid w:val="00B019B0"/>
    <w:rsid w:val="00B02930"/>
    <w:rsid w:val="00B0300D"/>
    <w:rsid w:val="00B0515E"/>
    <w:rsid w:val="00B108F1"/>
    <w:rsid w:val="00B10D4A"/>
    <w:rsid w:val="00B1290A"/>
    <w:rsid w:val="00B12CB8"/>
    <w:rsid w:val="00B13361"/>
    <w:rsid w:val="00B15744"/>
    <w:rsid w:val="00B16AF8"/>
    <w:rsid w:val="00B228F8"/>
    <w:rsid w:val="00B22A01"/>
    <w:rsid w:val="00B269A9"/>
    <w:rsid w:val="00B3333E"/>
    <w:rsid w:val="00B338FB"/>
    <w:rsid w:val="00B34531"/>
    <w:rsid w:val="00B376E8"/>
    <w:rsid w:val="00B412F5"/>
    <w:rsid w:val="00B41557"/>
    <w:rsid w:val="00B41938"/>
    <w:rsid w:val="00B41BBD"/>
    <w:rsid w:val="00B474D5"/>
    <w:rsid w:val="00B5018A"/>
    <w:rsid w:val="00B51A00"/>
    <w:rsid w:val="00B54102"/>
    <w:rsid w:val="00B56A4E"/>
    <w:rsid w:val="00B57B14"/>
    <w:rsid w:val="00B60E41"/>
    <w:rsid w:val="00B64001"/>
    <w:rsid w:val="00B65313"/>
    <w:rsid w:val="00B6663D"/>
    <w:rsid w:val="00B70829"/>
    <w:rsid w:val="00B709B4"/>
    <w:rsid w:val="00B724FC"/>
    <w:rsid w:val="00B74144"/>
    <w:rsid w:val="00B75B16"/>
    <w:rsid w:val="00B75ECE"/>
    <w:rsid w:val="00B764CD"/>
    <w:rsid w:val="00B80DA4"/>
    <w:rsid w:val="00B83AF0"/>
    <w:rsid w:val="00B86A7F"/>
    <w:rsid w:val="00B90DE1"/>
    <w:rsid w:val="00B94018"/>
    <w:rsid w:val="00B9591D"/>
    <w:rsid w:val="00B96680"/>
    <w:rsid w:val="00B97939"/>
    <w:rsid w:val="00B97AE3"/>
    <w:rsid w:val="00BA006F"/>
    <w:rsid w:val="00BA47D6"/>
    <w:rsid w:val="00BA4B23"/>
    <w:rsid w:val="00BA712E"/>
    <w:rsid w:val="00BB0825"/>
    <w:rsid w:val="00BB6D2B"/>
    <w:rsid w:val="00BB7327"/>
    <w:rsid w:val="00BC4F36"/>
    <w:rsid w:val="00BC63AA"/>
    <w:rsid w:val="00BC6463"/>
    <w:rsid w:val="00BD239A"/>
    <w:rsid w:val="00BD2896"/>
    <w:rsid w:val="00BD43DC"/>
    <w:rsid w:val="00BE05A7"/>
    <w:rsid w:val="00BE2CAB"/>
    <w:rsid w:val="00BE4916"/>
    <w:rsid w:val="00BE69C6"/>
    <w:rsid w:val="00BF054B"/>
    <w:rsid w:val="00BF207A"/>
    <w:rsid w:val="00BF3964"/>
    <w:rsid w:val="00BF6DF6"/>
    <w:rsid w:val="00BF7118"/>
    <w:rsid w:val="00C00E2E"/>
    <w:rsid w:val="00C00F85"/>
    <w:rsid w:val="00C02C1D"/>
    <w:rsid w:val="00C04787"/>
    <w:rsid w:val="00C04C89"/>
    <w:rsid w:val="00C122C6"/>
    <w:rsid w:val="00C12AD0"/>
    <w:rsid w:val="00C15B69"/>
    <w:rsid w:val="00C201F6"/>
    <w:rsid w:val="00C23391"/>
    <w:rsid w:val="00C240F5"/>
    <w:rsid w:val="00C245A8"/>
    <w:rsid w:val="00C24BE6"/>
    <w:rsid w:val="00C24D29"/>
    <w:rsid w:val="00C27242"/>
    <w:rsid w:val="00C31723"/>
    <w:rsid w:val="00C31831"/>
    <w:rsid w:val="00C344E8"/>
    <w:rsid w:val="00C37E98"/>
    <w:rsid w:val="00C4619D"/>
    <w:rsid w:val="00C46EEF"/>
    <w:rsid w:val="00C500C0"/>
    <w:rsid w:val="00C54758"/>
    <w:rsid w:val="00C54773"/>
    <w:rsid w:val="00C6214E"/>
    <w:rsid w:val="00C669A5"/>
    <w:rsid w:val="00C673D4"/>
    <w:rsid w:val="00C70A1C"/>
    <w:rsid w:val="00C748A4"/>
    <w:rsid w:val="00C75E2C"/>
    <w:rsid w:val="00C762F2"/>
    <w:rsid w:val="00C77BA6"/>
    <w:rsid w:val="00C77FD2"/>
    <w:rsid w:val="00C80060"/>
    <w:rsid w:val="00C80346"/>
    <w:rsid w:val="00C84886"/>
    <w:rsid w:val="00C856B8"/>
    <w:rsid w:val="00C86D8D"/>
    <w:rsid w:val="00C92860"/>
    <w:rsid w:val="00C93472"/>
    <w:rsid w:val="00C937C3"/>
    <w:rsid w:val="00C95708"/>
    <w:rsid w:val="00C95928"/>
    <w:rsid w:val="00C97280"/>
    <w:rsid w:val="00CA0807"/>
    <w:rsid w:val="00CA6D9B"/>
    <w:rsid w:val="00CB1D3D"/>
    <w:rsid w:val="00CB6535"/>
    <w:rsid w:val="00CB7459"/>
    <w:rsid w:val="00CC408E"/>
    <w:rsid w:val="00CC4CF3"/>
    <w:rsid w:val="00CC6072"/>
    <w:rsid w:val="00CC658D"/>
    <w:rsid w:val="00CC71D9"/>
    <w:rsid w:val="00CD4990"/>
    <w:rsid w:val="00CD5D8D"/>
    <w:rsid w:val="00CD5F86"/>
    <w:rsid w:val="00CD625D"/>
    <w:rsid w:val="00CD629E"/>
    <w:rsid w:val="00CD63FA"/>
    <w:rsid w:val="00CD7929"/>
    <w:rsid w:val="00CE0F0B"/>
    <w:rsid w:val="00CE1072"/>
    <w:rsid w:val="00CE5079"/>
    <w:rsid w:val="00CE50B2"/>
    <w:rsid w:val="00CE5478"/>
    <w:rsid w:val="00CE795F"/>
    <w:rsid w:val="00CE7B21"/>
    <w:rsid w:val="00CF1BFD"/>
    <w:rsid w:val="00CF26FA"/>
    <w:rsid w:val="00CF6ED6"/>
    <w:rsid w:val="00D02F74"/>
    <w:rsid w:val="00D13D50"/>
    <w:rsid w:val="00D145BF"/>
    <w:rsid w:val="00D167CE"/>
    <w:rsid w:val="00D177A2"/>
    <w:rsid w:val="00D179CC"/>
    <w:rsid w:val="00D2018E"/>
    <w:rsid w:val="00D23E2D"/>
    <w:rsid w:val="00D24BA3"/>
    <w:rsid w:val="00D25E01"/>
    <w:rsid w:val="00D25F0B"/>
    <w:rsid w:val="00D2725A"/>
    <w:rsid w:val="00D2727F"/>
    <w:rsid w:val="00D276FF"/>
    <w:rsid w:val="00D34F40"/>
    <w:rsid w:val="00D3500C"/>
    <w:rsid w:val="00D37093"/>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0E84"/>
    <w:rsid w:val="00D71441"/>
    <w:rsid w:val="00D73B35"/>
    <w:rsid w:val="00D73C15"/>
    <w:rsid w:val="00D7657C"/>
    <w:rsid w:val="00D76B9D"/>
    <w:rsid w:val="00D77044"/>
    <w:rsid w:val="00D825A5"/>
    <w:rsid w:val="00D83A39"/>
    <w:rsid w:val="00D83E3E"/>
    <w:rsid w:val="00D840AD"/>
    <w:rsid w:val="00D84839"/>
    <w:rsid w:val="00D86113"/>
    <w:rsid w:val="00D90E73"/>
    <w:rsid w:val="00D93421"/>
    <w:rsid w:val="00D93660"/>
    <w:rsid w:val="00D93ADA"/>
    <w:rsid w:val="00D940D3"/>
    <w:rsid w:val="00D9515D"/>
    <w:rsid w:val="00D97D5F"/>
    <w:rsid w:val="00DA20C2"/>
    <w:rsid w:val="00DA262E"/>
    <w:rsid w:val="00DA3889"/>
    <w:rsid w:val="00DB263C"/>
    <w:rsid w:val="00DB3E7E"/>
    <w:rsid w:val="00DB3F3C"/>
    <w:rsid w:val="00DB4269"/>
    <w:rsid w:val="00DB6713"/>
    <w:rsid w:val="00DC0218"/>
    <w:rsid w:val="00DC41B9"/>
    <w:rsid w:val="00DD017E"/>
    <w:rsid w:val="00DD1510"/>
    <w:rsid w:val="00DD7BB5"/>
    <w:rsid w:val="00DD7C98"/>
    <w:rsid w:val="00DD7CD1"/>
    <w:rsid w:val="00DE1D25"/>
    <w:rsid w:val="00DE765A"/>
    <w:rsid w:val="00DF19BA"/>
    <w:rsid w:val="00DF205F"/>
    <w:rsid w:val="00DF39B8"/>
    <w:rsid w:val="00DF58C7"/>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11E9"/>
    <w:rsid w:val="00E34A8E"/>
    <w:rsid w:val="00E44F3C"/>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170B"/>
    <w:rsid w:val="00E7223F"/>
    <w:rsid w:val="00E85BF1"/>
    <w:rsid w:val="00E8785C"/>
    <w:rsid w:val="00E91841"/>
    <w:rsid w:val="00E91995"/>
    <w:rsid w:val="00E927A1"/>
    <w:rsid w:val="00E93E9C"/>
    <w:rsid w:val="00E93FEF"/>
    <w:rsid w:val="00E958FA"/>
    <w:rsid w:val="00EA32B0"/>
    <w:rsid w:val="00EA3F07"/>
    <w:rsid w:val="00EA49EF"/>
    <w:rsid w:val="00EA750D"/>
    <w:rsid w:val="00EB46D1"/>
    <w:rsid w:val="00EB5446"/>
    <w:rsid w:val="00EB7735"/>
    <w:rsid w:val="00EC4CA5"/>
    <w:rsid w:val="00EC5BBE"/>
    <w:rsid w:val="00EC6C71"/>
    <w:rsid w:val="00EC7723"/>
    <w:rsid w:val="00ED4891"/>
    <w:rsid w:val="00ED5B96"/>
    <w:rsid w:val="00ED7A2E"/>
    <w:rsid w:val="00EE3934"/>
    <w:rsid w:val="00EE3D75"/>
    <w:rsid w:val="00EE4363"/>
    <w:rsid w:val="00EE6C90"/>
    <w:rsid w:val="00EE768C"/>
    <w:rsid w:val="00EF079E"/>
    <w:rsid w:val="00EF3FB9"/>
    <w:rsid w:val="00EF6C68"/>
    <w:rsid w:val="00EF71B5"/>
    <w:rsid w:val="00F01005"/>
    <w:rsid w:val="00F01878"/>
    <w:rsid w:val="00F02ADA"/>
    <w:rsid w:val="00F038A0"/>
    <w:rsid w:val="00F04FFA"/>
    <w:rsid w:val="00F068C7"/>
    <w:rsid w:val="00F1035C"/>
    <w:rsid w:val="00F108DF"/>
    <w:rsid w:val="00F110D5"/>
    <w:rsid w:val="00F149B6"/>
    <w:rsid w:val="00F23D3A"/>
    <w:rsid w:val="00F32E1D"/>
    <w:rsid w:val="00F35F45"/>
    <w:rsid w:val="00F40C09"/>
    <w:rsid w:val="00F41051"/>
    <w:rsid w:val="00F47D96"/>
    <w:rsid w:val="00F50180"/>
    <w:rsid w:val="00F52678"/>
    <w:rsid w:val="00F548AE"/>
    <w:rsid w:val="00F56BFC"/>
    <w:rsid w:val="00F57A34"/>
    <w:rsid w:val="00F603B6"/>
    <w:rsid w:val="00F60EC2"/>
    <w:rsid w:val="00F61B48"/>
    <w:rsid w:val="00F621E5"/>
    <w:rsid w:val="00F649CB"/>
    <w:rsid w:val="00F7078E"/>
    <w:rsid w:val="00F72E82"/>
    <w:rsid w:val="00F737B2"/>
    <w:rsid w:val="00F74C00"/>
    <w:rsid w:val="00F810BC"/>
    <w:rsid w:val="00F820B6"/>
    <w:rsid w:val="00F82B8A"/>
    <w:rsid w:val="00F841BB"/>
    <w:rsid w:val="00F85DDB"/>
    <w:rsid w:val="00F94C75"/>
    <w:rsid w:val="00F94CA3"/>
    <w:rsid w:val="00F94E08"/>
    <w:rsid w:val="00F976CD"/>
    <w:rsid w:val="00FA0C2D"/>
    <w:rsid w:val="00FA2727"/>
    <w:rsid w:val="00FA2DC4"/>
    <w:rsid w:val="00FA47B6"/>
    <w:rsid w:val="00FA4AD0"/>
    <w:rsid w:val="00FA69DE"/>
    <w:rsid w:val="00FB3935"/>
    <w:rsid w:val="00FB3EFA"/>
    <w:rsid w:val="00FB6E1E"/>
    <w:rsid w:val="00FC0AA1"/>
    <w:rsid w:val="00FC1E4A"/>
    <w:rsid w:val="00FC5790"/>
    <w:rsid w:val="00FC7E62"/>
    <w:rsid w:val="00FD08B9"/>
    <w:rsid w:val="00FD17AB"/>
    <w:rsid w:val="00FD3D25"/>
    <w:rsid w:val="00FD6C6C"/>
    <w:rsid w:val="00FD71C9"/>
    <w:rsid w:val="00FE027A"/>
    <w:rsid w:val="00FE19E3"/>
    <w:rsid w:val="00FE5242"/>
    <w:rsid w:val="00FE7851"/>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7" type="connector" idref="#_x0000_s1141"/>
        <o:r id="V:Rule8" type="connector" idref="#_x0000_s1143"/>
        <o:r id="V:Rule9" type="connector" idref="#_x0000_s1144"/>
        <o:r id="V:Rule10" type="connector" idref="#_x0000_s1146"/>
        <o:r id="V:Rule11" type="connector" idref="#_x0000_s1142"/>
        <o:r id="V:Rule12" type="connector" idref="#_x0000_s1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93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1"/>
      </w:numPr>
      <w:spacing w:before="240"/>
      <w:outlineLvl w:val="1"/>
    </w:pPr>
    <w:rPr>
      <w:i/>
      <w:sz w:val="24"/>
    </w:rPr>
  </w:style>
  <w:style w:type="paragraph" w:styleId="Balk3">
    <w:name w:val="heading 3"/>
    <w:basedOn w:val="Normal"/>
    <w:next w:val="Normal"/>
    <w:qFormat/>
    <w:rsid w:val="00423E8E"/>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customStyle="1" w:styleId="TBal1">
    <w:name w:val="İÇT Başlığı1"/>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0300D"/>
    <w:pPr>
      <w:ind w:left="708"/>
    </w:pPr>
  </w:style>
  <w:style w:type="character" w:customStyle="1" w:styleId="stbilgiChar">
    <w:name w:val="Üstbilgi Char"/>
    <w:aliases w:val=" Char Char"/>
    <w:link w:val="stbilgi"/>
    <w:uiPriority w:val="99"/>
    <w:rsid w:val="009C49E2"/>
    <w:rPr>
      <w:rFonts w:ascii="Arial" w:hAnsi="Arial"/>
      <w:lang w:val="en-GB" w:eastAsia="en-GB"/>
    </w:rPr>
  </w:style>
</w:styles>
</file>

<file path=word/webSettings.xml><?xml version="1.0" encoding="utf-8"?>
<w:webSettings xmlns:r="http://schemas.openxmlformats.org/officeDocument/2006/relationships" xmlns:w="http://schemas.openxmlformats.org/wordprocessingml/2006/main">
  <w:divs>
    <w:div w:id="673534329">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285579350">
      <w:bodyDiv w:val="1"/>
      <w:marLeft w:val="0"/>
      <w:marRight w:val="0"/>
      <w:marTop w:val="0"/>
      <w:marBottom w:val="0"/>
      <w:divBdr>
        <w:top w:val="none" w:sz="0" w:space="0" w:color="auto"/>
        <w:left w:val="none" w:sz="0" w:space="0" w:color="auto"/>
        <w:bottom w:val="none" w:sz="0" w:space="0" w:color="auto"/>
        <w:right w:val="none" w:sz="0" w:space="0" w:color="auto"/>
      </w:divBdr>
    </w:div>
    <w:div w:id="185862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ran.org.tr"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ran.org.tr" TargetMode="External"/><Relationship Id="rId7" Type="http://schemas.openxmlformats.org/officeDocument/2006/relationships/endnotes" Target="endnotes.xml"/><Relationship Id="rId12" Type="http://schemas.openxmlformats.org/officeDocument/2006/relationships/hyperlink" Target="http://www.papelahsap.com" TargetMode="Externa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an.org.tr" TargetMode="External"/><Relationship Id="rId24"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oran.org.tr" TargetMode="External"/><Relationship Id="rId10" Type="http://schemas.openxmlformats.org/officeDocument/2006/relationships/hyperlink" Target="http://www.papelahsap.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www.papelahsap.com"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F670-A1B0-44BE-B6E2-73C4E238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63</Pages>
  <Words>20972</Words>
  <Characters>119544</Characters>
  <Application>Microsoft Office Word</Application>
  <DocSecurity>0</DocSecurity>
  <Lines>996</Lines>
  <Paragraphs>280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Uz;BGYUGM</dc:creator>
  <cp:lastModifiedBy>ods 1 bilgisayar</cp:lastModifiedBy>
  <cp:revision>9</cp:revision>
  <cp:lastPrinted>2009-06-18T08:05:00Z</cp:lastPrinted>
  <dcterms:created xsi:type="dcterms:W3CDTF">2017-01-23T07:57:00Z</dcterms:created>
  <dcterms:modified xsi:type="dcterms:W3CDTF">2017-02-01T06:16:00Z</dcterms:modified>
</cp:coreProperties>
</file>