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line="276" w:lineRule="auto"/>
        <w:jc w:val="center"/>
      </w:pPr>
      <w:r>
        <w:rPr>
          <w:rFonts w:ascii="Calibri" w:hAnsi="Calibri"/>
          <w:b/>
          <w:color w:val="505A69"/>
          <w:sz w:val="22"/>
        </w:rPr>
        <w:t>T.C.</w:t>
        <w:br/>
        <w:t>ORTA ANADOLU KALKINMA AJANSI</w:t>
        <w:br/>
      </w:r>
      <w:r>
        <w:rPr>
          <w:rFonts w:ascii="Calibri" w:hAnsi="Calibri"/>
          <w:b/>
          <w:color w:val="1B365D"/>
          <w:sz w:val="24"/>
        </w:rPr>
        <w:t>ETİK KOMİSYONU BAŞKANLIĞINA</w:t>
        <w:br/>
      </w:r>
      <w:r>
        <w:rPr>
          <w:rFonts w:ascii="Calibri" w:hAnsi="Calibri"/>
          <w:b/>
          <w:color w:val="1B365D"/>
          <w:sz w:val="26"/>
        </w:rPr>
        <w:t>ETİK İHLAL BİLDİRİM VE BAŞVURU FORMU</w:t>
      </w:r>
    </w:p>
    <w:p>
      <w:pPr>
        <w:spacing w:before="80" w:after="280"/>
        <w:jc w:val="center"/>
      </w:pPr>
      <w:r>
        <w:rPr>
          <w:rFonts w:ascii="Calibri" w:hAnsi="Calibri"/>
          <w:i/>
          <w:color w:val="505A69"/>
          <w:sz w:val="18"/>
        </w:rPr>
        <w:t>(5176 Sayılı Kanun ve İlgili Yönetmelik Kapsamında Gizlilik Esastır)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1B365D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1. BAŞVURU SAHİBİNİN BİLGİLERİ</w:t>
            </w:r>
          </w:p>
        </w:tc>
      </w:tr>
    </w:tbl>
    <w:p>
      <w:pPr>
        <w:spacing w:before="40" w:after="4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</w:tblBorders>
      </w:tblPr>
      <w:tblGrid>
        <w:gridCol w:w="3168"/>
        <w:gridCol w:w="6768"/>
      </w:tblGrid>
      <w:tr>
        <w:tc>
          <w:tcPr>
            <w:tcW w:type="dxa" w:w="496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212529"/>
                <w:sz w:val="19"/>
              </w:rPr>
              <w:t>Adı ve Soyadı</w:t>
            </w:r>
          </w:p>
        </w:tc>
        <w:tc>
          <w:tcPr>
            <w:tcW w:type="dxa" w:w="4968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0"/>
            </w:pPr>
          </w:p>
        </w:tc>
      </w:tr>
      <w:tr>
        <w:tc>
          <w:tcPr>
            <w:tcW w:type="dxa" w:w="496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212529"/>
                <w:sz w:val="19"/>
              </w:rPr>
              <w:t>T.C. Kimlik Numarası</w:t>
            </w:r>
          </w:p>
        </w:tc>
        <w:tc>
          <w:tcPr>
            <w:tcW w:type="dxa" w:w="4968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0"/>
            </w:pPr>
          </w:p>
        </w:tc>
      </w:tr>
      <w:tr>
        <w:tc>
          <w:tcPr>
            <w:tcW w:type="dxa" w:w="496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212529"/>
                <w:sz w:val="19"/>
              </w:rPr>
              <w:t>İletişim (Telefon / E-posta)</w:t>
            </w:r>
          </w:p>
        </w:tc>
        <w:tc>
          <w:tcPr>
            <w:tcW w:type="dxa" w:w="4968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0"/>
            </w:pPr>
          </w:p>
        </w:tc>
      </w:tr>
      <w:tr>
        <w:tc>
          <w:tcPr>
            <w:tcW w:type="dxa" w:w="496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212529"/>
                <w:sz w:val="19"/>
              </w:rPr>
              <w:t>Tebligat Adresi</w:t>
            </w:r>
          </w:p>
        </w:tc>
        <w:tc>
          <w:tcPr>
            <w:tcW w:type="dxa" w:w="4968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0"/>
            </w:pPr>
          </w:p>
        </w:tc>
      </w:tr>
      <w:tr>
        <w:tc>
          <w:tcPr>
            <w:tcW w:type="dxa" w:w="496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212529"/>
                <w:sz w:val="19"/>
              </w:rPr>
              <w:t>Kurum ile İlişkisi</w:t>
            </w:r>
          </w:p>
        </w:tc>
        <w:tc>
          <w:tcPr>
            <w:tcW w:type="dxa" w:w="4968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color w:val="212529"/>
                <w:sz w:val="19"/>
              </w:rPr>
              <w:t>☐ Ajans Personeli     ☐ Proje / Destek Yararlanıcısı     ☐ Vatandaş     ☐ Diğer: ....................</w:t>
            </w:r>
          </w:p>
        </w:tc>
      </w:tr>
    </w:tbl>
    <w:p>
      <w:pPr>
        <w:spacing w:before="80"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1B365D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2. HAKKINDA BİLDİRİMDE BULUNULAN PERSONELİN BİLGİLERİ (Bilinmesi Halinde)</w:t>
            </w:r>
          </w:p>
        </w:tc>
      </w:tr>
    </w:tbl>
    <w:p>
      <w:pPr>
        <w:spacing w:before="40" w:after="4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</w:tblBorders>
      </w:tblPr>
      <w:tblGrid>
        <w:gridCol w:w="3168"/>
        <w:gridCol w:w="6768"/>
      </w:tblGrid>
      <w:tr>
        <w:tc>
          <w:tcPr>
            <w:tcW w:type="dxa" w:w="496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212529"/>
                <w:sz w:val="19"/>
              </w:rPr>
              <w:t>Adı ve Soyadı</w:t>
            </w:r>
          </w:p>
        </w:tc>
        <w:tc>
          <w:tcPr>
            <w:tcW w:type="dxa" w:w="4968"/>
            <w:tcMar>
              <w:top w:w="90" w:type="dxa"/>
              <w:bottom w:w="90" w:type="dxa"/>
              <w:left w:w="120" w:type="dxa"/>
              <w:right w:w="120" w:type="dxa"/>
            </w:tcMar>
          </w:tcPr>
          <w:p/>
        </w:tc>
      </w:tr>
      <w:tr>
        <w:tc>
          <w:tcPr>
            <w:tcW w:type="dxa" w:w="496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212529"/>
                <w:sz w:val="19"/>
              </w:rPr>
              <w:t>Görevi / Çalıştığı Birim</w:t>
            </w:r>
          </w:p>
        </w:tc>
        <w:tc>
          <w:tcPr>
            <w:tcW w:type="dxa" w:w="4968"/>
            <w:tcMar>
              <w:top w:w="90" w:type="dxa"/>
              <w:bottom w:w="90" w:type="dxa"/>
              <w:left w:w="120" w:type="dxa"/>
              <w:right w:w="120" w:type="dxa"/>
            </w:tcMar>
          </w:tcPr>
          <w:p/>
        </w:tc>
      </w:tr>
    </w:tbl>
    <w:p>
      <w:pPr>
        <w:spacing w:before="80"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1B365D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3. İHLAL EDİLDİĞİ İDDİA EDİLEN ETİK DAVRANIŞ İLKESİ</w:t>
            </w:r>
          </w:p>
        </w:tc>
      </w:tr>
    </w:tbl>
    <w:p>
      <w:pPr>
        <w:spacing w:before="40" w:after="4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</w:tblBorders>
      </w:tblPr>
      <w:tblGrid>
        <w:gridCol w:w="9936"/>
      </w:tblGrid>
      <w:tr>
        <w:tc>
          <w:tcPr>
            <w:tcW w:type="dxa" w:w="9936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312" w:lineRule="auto" w:after="0"/>
            </w:pPr>
            <w:r>
              <w:rPr>
                <w:rFonts w:ascii="Calibri" w:hAnsi="Calibri"/>
                <w:color w:val="212529"/>
                <w:sz w:val="18"/>
              </w:rPr>
              <w:t>☐ Görevin Yerine Getirilmesinde Kamu Hizmeti / Halka Hizmet Bilinci</w:t>
              <w:br/>
              <w:t>☐ Dürüstlük ve Tarafsızlık / Fırsat Eşitliği</w:t>
              <w:br/>
              <w:t>☐ Saygınlık ve Güven / Nezaket ve Saygı</w:t>
              <w:br/>
              <w:t>☐ Çıkar Çatışmasından Kaçınma</w:t>
              <w:br/>
              <w:t>☐ Görev ve Yetkilerin Menfaat Sağlamak Amacıyla Kullanılmaması</w:t>
              <w:br/>
              <w:t>☐ Hediye Alma ve Menfaat Sağlama Yasağı</w:t>
              <w:br/>
              <w:t>☐ Kamu Malları ve Kaynaklarının Etkin Kullanımı / Savurganlıktan Kaçınma</w:t>
              <w:br/>
              <w:t>☐ Hesap Verebilirlik, Şeffaflık ve Katılımcılık</w:t>
              <w:br/>
              <w:t>☐ Diğer (Belirtiniz): ....................................................................................</w:t>
            </w:r>
          </w:p>
        </w:tc>
      </w:tr>
    </w:tbl>
    <w:p>
      <w:pPr>
        <w:spacing w:before="80"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1B365D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4. OLAYIN ÖZETİ VE AÇIKLAMALAR (Tarih, Yer ve Somut Bilgiler)</w:t>
            </w:r>
          </w:p>
        </w:tc>
      </w:tr>
    </w:tbl>
    <w:p>
      <w:pPr>
        <w:spacing w:before="40" w:after="4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</w:tblBorders>
      </w:tblPr>
      <w:tblGrid>
        <w:gridCol w:w="9936"/>
      </w:tblGrid>
      <w:tr>
        <w:tc>
          <w:tcPr>
            <w:tcW w:type="dxa" w:w="9936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i/>
                <w:color w:val="787878"/>
                <w:sz w:val="18"/>
              </w:rPr>
              <w:t>(Lütfen iddianıza konu olayın gerçekleşme zamanı, yeri ve somut detaylarını açıkça belirtiniz):</w:t>
              <w:br/>
              <w:br/>
              <w:br/>
              <w:br/>
              <w:br/>
              <w:br/>
              <w:br/>
            </w:r>
          </w:p>
        </w:tc>
      </w:tr>
    </w:tbl>
    <w:p>
      <w:pPr>
        <w:spacing w:before="80"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1B365D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5. EKLER VE DELİLLER (Varsa Belge, E-posta, Tutanak vb.)</w:t>
            </w:r>
          </w:p>
        </w:tc>
      </w:tr>
    </w:tbl>
    <w:p>
      <w:pPr>
        <w:spacing w:before="40" w:after="4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</w:tblBorders>
      </w:tblPr>
      <w:tblGrid>
        <w:gridCol w:w="9936"/>
      </w:tblGrid>
      <w:tr>
        <w:tc>
          <w:tcPr>
            <w:tcW w:type="dxa" w:w="9936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color w:val="212529"/>
                <w:sz w:val="18"/>
              </w:rPr>
              <w:t>1. ......................................................................................................................................................</w:t>
              <w:br/>
              <w:t>2. ......................................................................................................................................................</w:t>
              <w:br/>
              <w:t>3. ......................................................................................................................................................</w:t>
            </w:r>
          </w:p>
        </w:tc>
      </w:tr>
    </w:tbl>
    <w:p>
      <w:pPr>
        <w:spacing w:before="280" w:after="200"/>
      </w:pPr>
      <w:r>
        <w:rPr>
          <w:rFonts w:ascii="Calibri" w:hAnsi="Calibri"/>
          <w:color w:val="212529"/>
          <w:sz w:val="19"/>
        </w:rPr>
        <w:t>Yukarıda belirttiğim hususların doğruluğunu beyan eder; 5176 sayılı Kamu Görevlileri Etik Kurulu Kurulması Hakkında Kanun ve ilgili mevzuat hükümleri çerçevesinde başvurumun değerlendirilerek gereğinin yapılmasını arz ederim.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4896"/>
      </w:tblGrid>
      <w:tr>
        <w:tc>
          <w:tcPr>
            <w:tcW w:type="dxa" w:w="4968"/>
          </w:tcPr>
          <w:p>
            <w:pPr>
              <w:spacing w:after="0"/>
            </w:pPr>
            <w:r>
              <w:rPr>
                <w:rFonts w:ascii="Calibri" w:hAnsi="Calibri"/>
                <w:i/>
                <w:color w:val="505A69"/>
                <w:sz w:val="17"/>
              </w:rPr>
              <w:t>Önemli Not:</w:t>
              <w:br/>
              <w:t>5176 sayılı Kanun uyarınca başvuru sahibinin kimlik bilgileri kesinlikle gizli tutulacaktır.</w:t>
            </w:r>
          </w:p>
        </w:tc>
        <w:tc>
          <w:tcPr>
            <w:tcW w:type="dxa" w:w="4968"/>
          </w:tcPr>
          <w:p>
            <w:pPr>
              <w:spacing w:after="0" w:line="312" w:lineRule="auto"/>
              <w:jc w:val="right"/>
            </w:pPr>
            <w:r>
              <w:rPr>
                <w:rFonts w:ascii="Calibri" w:hAnsi="Calibri"/>
                <w:b/>
                <w:color w:val="212529"/>
                <w:sz w:val="19"/>
              </w:rPr>
              <w:t>Tarih: ..... / ..... / 20.....</w:t>
              <w:br/>
              <w:t>Adı ve Soyadı: .....................................</w:t>
              <w:br/>
              <w:t>İmza: .....................................</w:t>
            </w:r>
          </w:p>
        </w:tc>
      </w:tr>
    </w:tbl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